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D899" w14:textId="5A977ECA" w:rsidR="0021427A" w:rsidRPr="0021427A" w:rsidRDefault="0021427A" w:rsidP="0021427A">
      <w:pPr>
        <w:jc w:val="both"/>
      </w:pPr>
      <w:r w:rsidRPr="0021427A">
        <w:t>Au cours de l’année d’imposition terminée le 31</w:t>
      </w:r>
      <w:r w:rsidR="008A1979">
        <w:t> </w:t>
      </w:r>
      <w:r w:rsidRPr="0021427A">
        <w:t>décembre</w:t>
      </w:r>
      <w:r w:rsidR="008A1979">
        <w:t> </w:t>
      </w:r>
      <w:r w:rsidRPr="0021427A">
        <w:t xml:space="preserve">20XX, </w:t>
      </w:r>
      <w:r w:rsidRPr="0032246D">
        <w:rPr>
          <w:szCs w:val="20"/>
        </w:rPr>
        <w:t xml:space="preserve">M. Éric Bolduc </w:t>
      </w:r>
      <w:r w:rsidRPr="0021427A">
        <w:t xml:space="preserve">a effectué plusieurs transactions. Il vous soumet un sommaire de ces </w:t>
      </w:r>
      <w:r w:rsidRPr="000A661D">
        <w:t>transactions</w:t>
      </w:r>
      <w:r w:rsidR="000A661D" w:rsidRPr="000A661D">
        <w:t xml:space="preserve">, </w:t>
      </w:r>
      <w:r w:rsidRPr="000A661D">
        <w:t>quelque peu commenté.</w:t>
      </w:r>
    </w:p>
    <w:p w14:paraId="23FC0A30" w14:textId="77777777" w:rsidR="0021427A" w:rsidRPr="0021427A" w:rsidRDefault="0021427A" w:rsidP="0021427A">
      <w:pPr>
        <w:jc w:val="both"/>
      </w:pPr>
    </w:p>
    <w:p w14:paraId="340B1CB1" w14:textId="77777777" w:rsidR="0021427A" w:rsidRPr="0021427A" w:rsidRDefault="0021427A" w:rsidP="0021427A">
      <w:pPr>
        <w:jc w:val="both"/>
      </w:pPr>
    </w:p>
    <w:p w14:paraId="2140F2EC" w14:textId="5B2BCC12" w:rsidR="0021427A" w:rsidRPr="00C23584" w:rsidRDefault="0021427A" w:rsidP="0021427A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2D063F24" w14:textId="154EFFD8" w:rsidR="0032246D" w:rsidRPr="0032246D" w:rsidRDefault="004E7522" w:rsidP="0032246D">
      <w:pPr>
        <w:jc w:val="both"/>
        <w:rPr>
          <w:szCs w:val="20"/>
        </w:rPr>
      </w:pPr>
      <w:r>
        <w:rPr>
          <w:noProof/>
        </w:rPr>
        <w:pict w14:anchorId="56A007CF">
          <v:rect id="_x0000_s1034" style="position:absolute;left:0;text-align:left;margin-left:106.3pt;margin-top:13.9pt;width:34pt;height:16.5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" fillcolor="#558ed5" stroked="f" strokeweight="2pt">
            <v:fill opacity="32896f"/>
          </v:rect>
        </w:pict>
      </w:r>
      <w:r>
        <w:rPr>
          <w:noProof/>
        </w:rPr>
        <w:pict w14:anchorId="04779221">
          <v:rect id="Rectangle 2735" o:spid="_x0000_s1033" style="position:absolute;left:0;text-align:left;margin-left:162.7pt;margin-top:13.9pt;width:90pt;height:16.5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" fillcolor="#c2d69b" stroked="f" strokeweight="2pt">
            <v:fill opacity="32896f"/>
          </v:rect>
        </w:pict>
      </w:r>
      <w:r>
        <w:rPr>
          <w:noProof/>
        </w:rPr>
        <w:pict w14:anchorId="3A66FFA4">
          <v:rect id="Rectangle 19" o:spid="_x0000_s1035" style="position:absolute;left:0;text-align:left;margin-left:286.35pt;margin-top:13.9pt;width:154.85pt;height:16.5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" fillcolor="#d99594" stroked="f" strokeweight="2pt">
            <v:fill opacity="32896f"/>
          </v:rect>
        </w:pict>
      </w:r>
    </w:p>
    <w:p w14:paraId="63B100CC" w14:textId="568D94A2" w:rsidR="0032246D" w:rsidRPr="0032246D" w:rsidRDefault="0032246D" w:rsidP="0032246D">
      <w:pPr>
        <w:jc w:val="both"/>
        <w:rPr>
          <w:szCs w:val="20"/>
        </w:rPr>
      </w:pPr>
      <w:r w:rsidRPr="0032246D">
        <w:rPr>
          <w:szCs w:val="20"/>
        </w:rPr>
        <w:t xml:space="preserve">Veuillez calculer le </w:t>
      </w:r>
      <w:r w:rsidRPr="0032246D">
        <w:rPr>
          <w:szCs w:val="20"/>
          <w:u w:val="single"/>
        </w:rPr>
        <w:t>revenu</w:t>
      </w:r>
      <w:r w:rsidRPr="0032246D">
        <w:rPr>
          <w:szCs w:val="20"/>
        </w:rPr>
        <w:t xml:space="preserve">, le </w:t>
      </w:r>
      <w:r w:rsidRPr="0032246D">
        <w:rPr>
          <w:szCs w:val="20"/>
          <w:u w:val="single"/>
        </w:rPr>
        <w:t>revenu imposable</w:t>
      </w:r>
      <w:r w:rsidRPr="0032246D">
        <w:rPr>
          <w:szCs w:val="20"/>
        </w:rPr>
        <w:t xml:space="preserve"> et le </w:t>
      </w:r>
      <w:r w:rsidRPr="0032246D">
        <w:rPr>
          <w:szCs w:val="20"/>
          <w:u w:val="single"/>
        </w:rPr>
        <w:t>solde dû (ou remboursement)</w:t>
      </w:r>
      <w:r w:rsidRPr="0032246D">
        <w:rPr>
          <w:szCs w:val="20"/>
        </w:rPr>
        <w:t xml:space="preserve"> </w:t>
      </w:r>
      <w:r w:rsidR="00842B79">
        <w:rPr>
          <w:szCs w:val="20"/>
        </w:rPr>
        <w:t>pour</w:t>
      </w:r>
      <w:r w:rsidRPr="0032246D">
        <w:rPr>
          <w:szCs w:val="20"/>
        </w:rPr>
        <w:t xml:space="preserve"> M. Éric Bolduc relativement à l’année d’imposition 20XX.</w:t>
      </w:r>
    </w:p>
    <w:p w14:paraId="18787F35" w14:textId="77777777" w:rsidR="0032246D" w:rsidRPr="0032246D" w:rsidRDefault="0032246D" w:rsidP="0032246D">
      <w:pPr>
        <w:jc w:val="both"/>
        <w:rPr>
          <w:szCs w:val="20"/>
        </w:rPr>
      </w:pPr>
    </w:p>
    <w:p w14:paraId="423ED8FD" w14:textId="4DE751AD" w:rsidR="00D539F4" w:rsidRDefault="007A362B" w:rsidP="004C7A63">
      <w:pPr>
        <w:jc w:val="both"/>
      </w:pPr>
      <w:r>
        <w:br w:type="page"/>
      </w:r>
      <w:r w:rsidR="00A9069B" w:rsidRPr="00A9069B">
        <w:lastRenderedPageBreak/>
        <w:pict w14:anchorId="3BC9F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-6pt;margin-top:0;width:479.6pt;height:632.2pt;z-index:251674624;mso-position-horizontal-relative:text;mso-position-vertical-relative:text">
            <v:imagedata r:id="rId10" o:title=""/>
          </v:shape>
        </w:pict>
      </w:r>
    </w:p>
    <w:p w14:paraId="1CB4785D" w14:textId="6EC1159A" w:rsidR="00803EBD" w:rsidRDefault="00D539F4" w:rsidP="004C7A63">
      <w:pPr>
        <w:jc w:val="both"/>
      </w:pPr>
      <w:r>
        <w:br w:type="page"/>
      </w:r>
      <w:r w:rsidR="004E7522">
        <w:pict w14:anchorId="32EAA4CD">
          <v:shape id="_x0000_s1040" type="#_x0000_t75" style="position:absolute;left:0;text-align:left;margin-left:-6pt;margin-top:0;width:479.6pt;height:436.75pt;z-index:251672576;mso-position-horizontal-relative:text;mso-position-vertical-relative:text">
            <v:imagedata r:id="rId11" o:title=""/>
          </v:shape>
        </w:pict>
      </w:r>
    </w:p>
    <w:sectPr w:rsidR="00803EBD" w:rsidSect="00D052BB">
      <w:footerReference w:type="default" r:id="rId12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0421" w14:textId="724ED6FB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32246D">
      <w:rPr>
        <w:sz w:val="22"/>
        <w:szCs w:val="22"/>
      </w:rPr>
      <w:t>3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4E7522">
      <w:rPr>
        <w:sz w:val="22"/>
        <w:szCs w:val="22"/>
      </w:rPr>
      <w:t>24</w:t>
    </w:r>
    <w:r w:rsidR="00871B77" w:rsidRPr="00373AF8">
      <w:rPr>
        <w:sz w:val="22"/>
        <w:szCs w:val="22"/>
      </w:rPr>
      <w:t>-</w:t>
    </w:r>
    <w:r w:rsidR="004E7522">
      <w:rPr>
        <w:sz w:val="22"/>
        <w:szCs w:val="22"/>
      </w:rPr>
      <w:t>9</w:t>
    </w:r>
    <w:r w:rsidR="00871B77" w:rsidRPr="00373AF8">
      <w:rPr>
        <w:sz w:val="22"/>
        <w:szCs w:val="22"/>
      </w:rPr>
      <w:t>-202</w:t>
    </w:r>
    <w:r w:rsidR="004E7522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566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05B78"/>
    <w:rsid w:val="00014948"/>
    <w:rsid w:val="00017D02"/>
    <w:rsid w:val="0003299B"/>
    <w:rsid w:val="00033035"/>
    <w:rsid w:val="00037990"/>
    <w:rsid w:val="0004314D"/>
    <w:rsid w:val="0004576F"/>
    <w:rsid w:val="0005255B"/>
    <w:rsid w:val="00054F51"/>
    <w:rsid w:val="0007197F"/>
    <w:rsid w:val="00073B35"/>
    <w:rsid w:val="000A3AC8"/>
    <w:rsid w:val="000A661D"/>
    <w:rsid w:val="000A6A54"/>
    <w:rsid w:val="000B08C9"/>
    <w:rsid w:val="000C0EA9"/>
    <w:rsid w:val="000C32A2"/>
    <w:rsid w:val="000E1869"/>
    <w:rsid w:val="000E5D48"/>
    <w:rsid w:val="00107D51"/>
    <w:rsid w:val="00110405"/>
    <w:rsid w:val="00111AED"/>
    <w:rsid w:val="00123445"/>
    <w:rsid w:val="00124A38"/>
    <w:rsid w:val="00126544"/>
    <w:rsid w:val="0013697F"/>
    <w:rsid w:val="00150EE2"/>
    <w:rsid w:val="0016415F"/>
    <w:rsid w:val="00173EA4"/>
    <w:rsid w:val="001812BF"/>
    <w:rsid w:val="001836BF"/>
    <w:rsid w:val="00186ADC"/>
    <w:rsid w:val="0019117A"/>
    <w:rsid w:val="001933AB"/>
    <w:rsid w:val="0019397B"/>
    <w:rsid w:val="001C256A"/>
    <w:rsid w:val="001D403A"/>
    <w:rsid w:val="001F186C"/>
    <w:rsid w:val="001F613B"/>
    <w:rsid w:val="001F6D99"/>
    <w:rsid w:val="0021427A"/>
    <w:rsid w:val="002146D5"/>
    <w:rsid w:val="002211BE"/>
    <w:rsid w:val="002270D4"/>
    <w:rsid w:val="002348C2"/>
    <w:rsid w:val="00235E4E"/>
    <w:rsid w:val="002433D3"/>
    <w:rsid w:val="00254A23"/>
    <w:rsid w:val="002558B2"/>
    <w:rsid w:val="002659D4"/>
    <w:rsid w:val="002C214B"/>
    <w:rsid w:val="002C4737"/>
    <w:rsid w:val="002E2554"/>
    <w:rsid w:val="002E61FE"/>
    <w:rsid w:val="003023E3"/>
    <w:rsid w:val="003037FE"/>
    <w:rsid w:val="003113EE"/>
    <w:rsid w:val="003126D8"/>
    <w:rsid w:val="0032246D"/>
    <w:rsid w:val="00323B81"/>
    <w:rsid w:val="00337135"/>
    <w:rsid w:val="00337B4E"/>
    <w:rsid w:val="00340BE8"/>
    <w:rsid w:val="0034440F"/>
    <w:rsid w:val="0037112A"/>
    <w:rsid w:val="00373AF8"/>
    <w:rsid w:val="00374A36"/>
    <w:rsid w:val="003753ED"/>
    <w:rsid w:val="00390319"/>
    <w:rsid w:val="003A738F"/>
    <w:rsid w:val="003D1E54"/>
    <w:rsid w:val="003D3AC3"/>
    <w:rsid w:val="003E2D7C"/>
    <w:rsid w:val="003E4D48"/>
    <w:rsid w:val="003E5681"/>
    <w:rsid w:val="003E58DC"/>
    <w:rsid w:val="003F1B32"/>
    <w:rsid w:val="003F7A7D"/>
    <w:rsid w:val="003F7E4F"/>
    <w:rsid w:val="00450BBD"/>
    <w:rsid w:val="00451CFF"/>
    <w:rsid w:val="0045700E"/>
    <w:rsid w:val="00464266"/>
    <w:rsid w:val="004713B3"/>
    <w:rsid w:val="0047183A"/>
    <w:rsid w:val="004726E8"/>
    <w:rsid w:val="004A052A"/>
    <w:rsid w:val="004A36D1"/>
    <w:rsid w:val="004B2023"/>
    <w:rsid w:val="004B29D9"/>
    <w:rsid w:val="004C288F"/>
    <w:rsid w:val="004C7A63"/>
    <w:rsid w:val="004D6245"/>
    <w:rsid w:val="004D71EB"/>
    <w:rsid w:val="004D7BEF"/>
    <w:rsid w:val="004E2C1C"/>
    <w:rsid w:val="004E7522"/>
    <w:rsid w:val="005012AB"/>
    <w:rsid w:val="00505AFA"/>
    <w:rsid w:val="005101EF"/>
    <w:rsid w:val="0053397A"/>
    <w:rsid w:val="0053449D"/>
    <w:rsid w:val="00551D0A"/>
    <w:rsid w:val="0057325E"/>
    <w:rsid w:val="00574426"/>
    <w:rsid w:val="00584F40"/>
    <w:rsid w:val="00595C98"/>
    <w:rsid w:val="005A4EEA"/>
    <w:rsid w:val="005C122F"/>
    <w:rsid w:val="005D4F37"/>
    <w:rsid w:val="005E4AA2"/>
    <w:rsid w:val="006073A2"/>
    <w:rsid w:val="00610522"/>
    <w:rsid w:val="00615089"/>
    <w:rsid w:val="00621231"/>
    <w:rsid w:val="00634DC7"/>
    <w:rsid w:val="00645587"/>
    <w:rsid w:val="006519CF"/>
    <w:rsid w:val="00661A2F"/>
    <w:rsid w:val="00672AB9"/>
    <w:rsid w:val="00672F35"/>
    <w:rsid w:val="00673C37"/>
    <w:rsid w:val="006743AF"/>
    <w:rsid w:val="00675C05"/>
    <w:rsid w:val="00683E4F"/>
    <w:rsid w:val="006840A9"/>
    <w:rsid w:val="00690ED8"/>
    <w:rsid w:val="006B462E"/>
    <w:rsid w:val="006D75F7"/>
    <w:rsid w:val="006E5F9D"/>
    <w:rsid w:val="006E7F00"/>
    <w:rsid w:val="00700724"/>
    <w:rsid w:val="0070640F"/>
    <w:rsid w:val="00714956"/>
    <w:rsid w:val="00716041"/>
    <w:rsid w:val="00727061"/>
    <w:rsid w:val="00747D0A"/>
    <w:rsid w:val="00757EA9"/>
    <w:rsid w:val="007677A8"/>
    <w:rsid w:val="00772213"/>
    <w:rsid w:val="00773E26"/>
    <w:rsid w:val="0077699E"/>
    <w:rsid w:val="0078658B"/>
    <w:rsid w:val="00787EBE"/>
    <w:rsid w:val="007A362B"/>
    <w:rsid w:val="007B1038"/>
    <w:rsid w:val="007B438C"/>
    <w:rsid w:val="007C20E9"/>
    <w:rsid w:val="007D1C58"/>
    <w:rsid w:val="007F0122"/>
    <w:rsid w:val="0080383B"/>
    <w:rsid w:val="00803EBD"/>
    <w:rsid w:val="00810D78"/>
    <w:rsid w:val="00814ACF"/>
    <w:rsid w:val="0081747D"/>
    <w:rsid w:val="00821FA4"/>
    <w:rsid w:val="008269BB"/>
    <w:rsid w:val="00833487"/>
    <w:rsid w:val="00834D53"/>
    <w:rsid w:val="008360A2"/>
    <w:rsid w:val="00842B79"/>
    <w:rsid w:val="0085545D"/>
    <w:rsid w:val="00863A41"/>
    <w:rsid w:val="008711B7"/>
    <w:rsid w:val="00871B77"/>
    <w:rsid w:val="00872C72"/>
    <w:rsid w:val="00883ACA"/>
    <w:rsid w:val="008A1979"/>
    <w:rsid w:val="008A29F2"/>
    <w:rsid w:val="008A4B5F"/>
    <w:rsid w:val="008B52CE"/>
    <w:rsid w:val="008B6022"/>
    <w:rsid w:val="008D44D8"/>
    <w:rsid w:val="008D52CD"/>
    <w:rsid w:val="008E0745"/>
    <w:rsid w:val="008E0F67"/>
    <w:rsid w:val="008F0AC8"/>
    <w:rsid w:val="00905454"/>
    <w:rsid w:val="00917667"/>
    <w:rsid w:val="00917C00"/>
    <w:rsid w:val="00917C51"/>
    <w:rsid w:val="00935F62"/>
    <w:rsid w:val="009411B7"/>
    <w:rsid w:val="009771AC"/>
    <w:rsid w:val="00981655"/>
    <w:rsid w:val="00983268"/>
    <w:rsid w:val="00984A5F"/>
    <w:rsid w:val="0099091A"/>
    <w:rsid w:val="009F4BB5"/>
    <w:rsid w:val="00A02E42"/>
    <w:rsid w:val="00A1380F"/>
    <w:rsid w:val="00A17AB6"/>
    <w:rsid w:val="00A219A4"/>
    <w:rsid w:val="00A22613"/>
    <w:rsid w:val="00A228C4"/>
    <w:rsid w:val="00A22B1F"/>
    <w:rsid w:val="00A26A35"/>
    <w:rsid w:val="00A364D3"/>
    <w:rsid w:val="00A36BC7"/>
    <w:rsid w:val="00A51B05"/>
    <w:rsid w:val="00A526B8"/>
    <w:rsid w:val="00A52C48"/>
    <w:rsid w:val="00A77F4E"/>
    <w:rsid w:val="00A82167"/>
    <w:rsid w:val="00A9069B"/>
    <w:rsid w:val="00AA3B1C"/>
    <w:rsid w:val="00AA3BEF"/>
    <w:rsid w:val="00AA74F7"/>
    <w:rsid w:val="00AB2CE7"/>
    <w:rsid w:val="00AB65F2"/>
    <w:rsid w:val="00AB717A"/>
    <w:rsid w:val="00AB76ED"/>
    <w:rsid w:val="00AC439C"/>
    <w:rsid w:val="00AE64FD"/>
    <w:rsid w:val="00B11328"/>
    <w:rsid w:val="00B35586"/>
    <w:rsid w:val="00B4381F"/>
    <w:rsid w:val="00B60C1A"/>
    <w:rsid w:val="00B7070A"/>
    <w:rsid w:val="00B7088C"/>
    <w:rsid w:val="00B87533"/>
    <w:rsid w:val="00BA4A67"/>
    <w:rsid w:val="00BB5389"/>
    <w:rsid w:val="00BC26AF"/>
    <w:rsid w:val="00BD096A"/>
    <w:rsid w:val="00BD20F7"/>
    <w:rsid w:val="00BD25B0"/>
    <w:rsid w:val="00BD43ED"/>
    <w:rsid w:val="00BD6377"/>
    <w:rsid w:val="00BE25F4"/>
    <w:rsid w:val="00C04095"/>
    <w:rsid w:val="00C17C09"/>
    <w:rsid w:val="00C203AC"/>
    <w:rsid w:val="00C37662"/>
    <w:rsid w:val="00C41E38"/>
    <w:rsid w:val="00C435BD"/>
    <w:rsid w:val="00C62602"/>
    <w:rsid w:val="00C67E52"/>
    <w:rsid w:val="00C71924"/>
    <w:rsid w:val="00C764A1"/>
    <w:rsid w:val="00C84C25"/>
    <w:rsid w:val="00C9547E"/>
    <w:rsid w:val="00CA5467"/>
    <w:rsid w:val="00CB0C5E"/>
    <w:rsid w:val="00CD06CB"/>
    <w:rsid w:val="00CD08C5"/>
    <w:rsid w:val="00CD632C"/>
    <w:rsid w:val="00CE0593"/>
    <w:rsid w:val="00D010AD"/>
    <w:rsid w:val="00D052BB"/>
    <w:rsid w:val="00D20908"/>
    <w:rsid w:val="00D31108"/>
    <w:rsid w:val="00D36E90"/>
    <w:rsid w:val="00D52609"/>
    <w:rsid w:val="00D539F4"/>
    <w:rsid w:val="00D56422"/>
    <w:rsid w:val="00D573A6"/>
    <w:rsid w:val="00D600EA"/>
    <w:rsid w:val="00D9336B"/>
    <w:rsid w:val="00DA2F6B"/>
    <w:rsid w:val="00DA431D"/>
    <w:rsid w:val="00DB1939"/>
    <w:rsid w:val="00DB26F6"/>
    <w:rsid w:val="00DC0093"/>
    <w:rsid w:val="00DC1423"/>
    <w:rsid w:val="00DC52A6"/>
    <w:rsid w:val="00DD5171"/>
    <w:rsid w:val="00DD5F9D"/>
    <w:rsid w:val="00DD69EB"/>
    <w:rsid w:val="00DD72F4"/>
    <w:rsid w:val="00DD77F2"/>
    <w:rsid w:val="00DE35FD"/>
    <w:rsid w:val="00DE3ED6"/>
    <w:rsid w:val="00DF322D"/>
    <w:rsid w:val="00DF5D46"/>
    <w:rsid w:val="00E0503B"/>
    <w:rsid w:val="00E06CBC"/>
    <w:rsid w:val="00E10722"/>
    <w:rsid w:val="00E17DA9"/>
    <w:rsid w:val="00E219AD"/>
    <w:rsid w:val="00E22ACA"/>
    <w:rsid w:val="00E26D36"/>
    <w:rsid w:val="00E4259B"/>
    <w:rsid w:val="00E53040"/>
    <w:rsid w:val="00E74298"/>
    <w:rsid w:val="00E774D6"/>
    <w:rsid w:val="00E82246"/>
    <w:rsid w:val="00E96B02"/>
    <w:rsid w:val="00E97B75"/>
    <w:rsid w:val="00EB02F1"/>
    <w:rsid w:val="00EB04EA"/>
    <w:rsid w:val="00EB05B9"/>
    <w:rsid w:val="00EC018B"/>
    <w:rsid w:val="00EC5B4F"/>
    <w:rsid w:val="00ED77A2"/>
    <w:rsid w:val="00EE167D"/>
    <w:rsid w:val="00EF0BBA"/>
    <w:rsid w:val="00EF1EE2"/>
    <w:rsid w:val="00F23A52"/>
    <w:rsid w:val="00F26530"/>
    <w:rsid w:val="00F31AE5"/>
    <w:rsid w:val="00F358B4"/>
    <w:rsid w:val="00F44E9D"/>
    <w:rsid w:val="00F45E8A"/>
    <w:rsid w:val="00F50C57"/>
    <w:rsid w:val="00F5341A"/>
    <w:rsid w:val="00F53E41"/>
    <w:rsid w:val="00F67186"/>
    <w:rsid w:val="00F76E9D"/>
    <w:rsid w:val="00F81360"/>
    <w:rsid w:val="00F8440C"/>
    <w:rsid w:val="00F9103C"/>
    <w:rsid w:val="00F968D9"/>
    <w:rsid w:val="00FE2031"/>
    <w:rsid w:val="00FE5A3D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E16EB-6712-404E-B45F-9725CCDC261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b6b5eda-5c64-413a-b0f8-523ccac12f5c"/>
    <ds:schemaRef ds:uri="http://schemas.microsoft.com/office/infopath/2007/PartnerControls"/>
    <ds:schemaRef ds:uri="a741cbf7-6fd3-431e-a913-08346dcfe6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81DBB-A7B7-43AD-AC7C-08F4C4C7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54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169</cp:revision>
  <cp:lastPrinted>2021-01-19T16:31:00Z</cp:lastPrinted>
  <dcterms:created xsi:type="dcterms:W3CDTF">2023-01-31T13:04:00Z</dcterms:created>
  <dcterms:modified xsi:type="dcterms:W3CDTF">2024-09-24T12:26:00Z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