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  <w:spacing w:before="0" w:after="240" w:line="240" w:lineRule="auto"/>
        <w:rPr>
          <w:rStyle w:val="Aucun"/>
          <w:rFonts w:ascii="Times Roman" w:hAnsi="Times Roman"/>
          <w:sz w:val="30"/>
          <w:szCs w:val="30"/>
        </w:rPr>
      </w:pPr>
    </w:p>
    <w:p>
      <w:pPr>
        <w:pStyle w:val="Par défaut"/>
        <w:spacing w:before="0" w:after="240" w:line="240" w:lineRule="auto"/>
        <w:rPr>
          <w:rStyle w:val="Aucun"/>
          <w:rFonts w:ascii="Times Roman" w:cs="Times Roman" w:hAnsi="Times Roman" w:eastAsia="Times Roman"/>
          <w:sz w:val="30"/>
          <w:szCs w:val="30"/>
        </w:rPr>
      </w:pPr>
      <w:r>
        <w:rPr>
          <w:rStyle w:val="Aucun"/>
          <w:rFonts w:ascii="Times Roman" w:hAnsi="Times Roman"/>
          <w:sz w:val="30"/>
          <w:szCs w:val="30"/>
          <w:rtl w:val="0"/>
          <w:lang w:val="fr-FR"/>
        </w:rPr>
        <w:tab/>
        <w:tab/>
        <w:tab/>
        <w:t xml:space="preserve"> </w:t>
        <w:tab/>
        <w:t>Colloque international</w:t>
      </w:r>
    </w:p>
    <w:p>
      <w:pPr>
        <w:pStyle w:val="Par défaut"/>
        <w:spacing w:before="0" w:after="240" w:line="240" w:lineRule="auto"/>
        <w:rPr>
          <w:rStyle w:val="Aucun"/>
          <w:rFonts w:ascii="Times Roman" w:cs="Times Roman" w:hAnsi="Times Roman" w:eastAsia="Times Roman"/>
          <w:b w:val="1"/>
          <w:bCs w:val="1"/>
          <w:sz w:val="30"/>
          <w:szCs w:val="30"/>
        </w:rPr>
      </w:pPr>
      <w:r>
        <w:rPr>
          <w:rStyle w:val="Aucun"/>
          <w:rFonts w:ascii="Times Roman" w:cs="Times Roman" w:hAnsi="Times Roman" w:eastAsia="Times Roman"/>
          <w:sz w:val="30"/>
          <w:szCs w:val="30"/>
        </w:rPr>
        <w:tab/>
      </w:r>
      <w:r>
        <w:rPr>
          <w:rStyle w:val="Aucun"/>
          <w:rFonts w:ascii="Times Roman" w:hAnsi="Times Roman"/>
          <w:b w:val="1"/>
          <w:bCs w:val="1"/>
          <w:sz w:val="30"/>
          <w:szCs w:val="30"/>
          <w:rtl w:val="0"/>
          <w:lang w:val="fr-FR"/>
        </w:rPr>
        <w:t xml:space="preserve">Gouvernance et performance </w:t>
      </w:r>
      <w:r>
        <w:rPr>
          <w:rStyle w:val="Aucun"/>
          <w:rFonts w:ascii="Times Roman" w:hAnsi="Times Roman" w:hint="default"/>
          <w:b w:val="1"/>
          <w:bCs w:val="1"/>
          <w:sz w:val="30"/>
          <w:szCs w:val="30"/>
          <w:rtl w:val="0"/>
          <w:lang w:val="fr-FR"/>
        </w:rPr>
        <w:t xml:space="preserve">à </w:t>
      </w:r>
      <w:r>
        <w:rPr>
          <w:rStyle w:val="Aucun"/>
          <w:rFonts w:ascii="Times Roman" w:hAnsi="Times Roman"/>
          <w:b w:val="1"/>
          <w:bCs w:val="1"/>
          <w:sz w:val="30"/>
          <w:szCs w:val="30"/>
          <w:rtl w:val="0"/>
          <w:lang w:val="fr-FR"/>
        </w:rPr>
        <w:t>l</w:t>
      </w:r>
      <w:r>
        <w:rPr>
          <w:rStyle w:val="Aucun"/>
          <w:rFonts w:ascii="Times Roman" w:hAnsi="Times Roman" w:hint="default"/>
          <w:b w:val="1"/>
          <w:bCs w:val="1"/>
          <w:sz w:val="30"/>
          <w:szCs w:val="30"/>
          <w:rtl w:val="0"/>
          <w:lang w:val="fr-FR"/>
        </w:rPr>
        <w:t>’è</w:t>
      </w:r>
      <w:r>
        <w:rPr>
          <w:rStyle w:val="Aucun"/>
          <w:rFonts w:ascii="Times Roman" w:hAnsi="Times Roman"/>
          <w:b w:val="1"/>
          <w:bCs w:val="1"/>
          <w:sz w:val="30"/>
          <w:szCs w:val="30"/>
          <w:rtl w:val="0"/>
          <w:lang w:val="fr-FR"/>
        </w:rPr>
        <w:t>re de la num</w:t>
      </w:r>
      <w:r>
        <w:rPr>
          <w:rStyle w:val="Aucun"/>
          <w:rFonts w:ascii="Times Roman" w:hAnsi="Times Roman" w:hint="default"/>
          <w:b w:val="1"/>
          <w:bCs w:val="1"/>
          <w:sz w:val="30"/>
          <w:szCs w:val="30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30"/>
          <w:szCs w:val="30"/>
          <w:rtl w:val="0"/>
          <w:lang w:val="fr-FR"/>
        </w:rPr>
        <w:t>risation</w:t>
      </w:r>
    </w:p>
    <w:p>
      <w:pPr>
        <w:pStyle w:val="Par défaut"/>
        <w:spacing w:before="0" w:after="240" w:line="240" w:lineRule="auto"/>
        <w:rPr>
          <w:rStyle w:val="Aucun"/>
          <w:rFonts w:ascii="Times Roman" w:cs="Times Roman" w:hAnsi="Times Roman" w:eastAsia="Times Roman"/>
          <w:sz w:val="30"/>
          <w:szCs w:val="30"/>
        </w:rPr>
      </w:pPr>
      <w:r>
        <w:rPr>
          <w:rStyle w:val="Aucun"/>
          <w:rFonts w:ascii="Times Roman" w:hAnsi="Times Roman"/>
          <w:sz w:val="30"/>
          <w:szCs w:val="30"/>
          <w:rtl w:val="0"/>
          <w:lang w:val="fr-FR"/>
        </w:rPr>
        <w:t>D</w:t>
      </w:r>
      <w:r>
        <w:rPr>
          <w:rStyle w:val="Aucun"/>
          <w:rFonts w:ascii="Times Roman" w:hAnsi="Times Roman" w:hint="default"/>
          <w:sz w:val="30"/>
          <w:szCs w:val="30"/>
          <w:rtl w:val="0"/>
          <w:lang w:val="fr-FR"/>
        </w:rPr>
        <w:t>é</w:t>
      </w:r>
      <w:r>
        <w:rPr>
          <w:rStyle w:val="Aucun"/>
          <w:rFonts w:ascii="Times Roman" w:hAnsi="Times Roman"/>
          <w:sz w:val="30"/>
          <w:szCs w:val="30"/>
          <w:rtl w:val="0"/>
          <w:lang w:val="fr-FR"/>
        </w:rPr>
        <w:t xml:space="preserve">partement des Sciences </w:t>
      </w:r>
      <w:r>
        <w:rPr>
          <w:rStyle w:val="Aucun"/>
          <w:rFonts w:ascii="Times Roman" w:hAnsi="Times Roman" w:hint="default"/>
          <w:sz w:val="30"/>
          <w:szCs w:val="30"/>
          <w:rtl w:val="0"/>
          <w:lang w:val="fr-FR"/>
        </w:rPr>
        <w:t>É</w:t>
      </w:r>
      <w:r>
        <w:rPr>
          <w:rStyle w:val="Aucun"/>
          <w:rFonts w:ascii="Times Roman" w:hAnsi="Times Roman"/>
          <w:sz w:val="30"/>
          <w:szCs w:val="30"/>
          <w:rtl w:val="0"/>
          <w:lang w:val="fr-FR"/>
        </w:rPr>
        <w:t>conomiques et de Gestion de la FSJES-Fes</w:t>
      </w:r>
    </w:p>
    <w:p>
      <w:pPr>
        <w:pStyle w:val="Par défaut"/>
        <w:spacing w:before="0" w:after="240" w:line="240" w:lineRule="auto"/>
        <w:rPr>
          <w:rStyle w:val="Aucun"/>
          <w:rFonts w:ascii="Times Roman" w:cs="Times Roman" w:hAnsi="Times Roman" w:eastAsia="Times Roman"/>
          <w:sz w:val="30"/>
          <w:szCs w:val="30"/>
        </w:rPr>
      </w:pPr>
      <w:r>
        <w:rPr>
          <w:rStyle w:val="Aucun"/>
          <w:rFonts w:ascii="Times Roman" w:cs="Times Roman" w:hAnsi="Times Roman" w:eastAsia="Times Roman"/>
          <w:sz w:val="30"/>
          <w:szCs w:val="30"/>
          <w:rtl w:val="0"/>
          <w:lang w:val="fr-FR"/>
        </w:rPr>
        <w:tab/>
        <w:tab/>
        <w:tab/>
        <w:tab/>
        <w:tab/>
        <w:t>***</w:t>
      </w:r>
    </w:p>
    <w:p>
      <w:pPr>
        <w:pStyle w:val="Par défaut"/>
        <w:spacing w:before="0" w:after="240" w:line="240" w:lineRule="auto"/>
        <w:rPr>
          <w:rStyle w:val="Aucun"/>
          <w:rFonts w:ascii="Times Roman" w:cs="Times Roman" w:hAnsi="Times Roman" w:eastAsia="Times Roman"/>
          <w:b w:val="1"/>
          <w:bCs w:val="1"/>
          <w:sz w:val="30"/>
          <w:szCs w:val="30"/>
        </w:rPr>
      </w:pPr>
      <w:r>
        <w:rPr>
          <w:rStyle w:val="Aucun"/>
          <w:rFonts w:ascii="Times Roman" w:cs="Times Roman" w:hAnsi="Times Roman" w:eastAsia="Times Roman"/>
          <w:sz w:val="30"/>
          <w:szCs w:val="30"/>
        </w:rPr>
        <w:tab/>
        <w:tab/>
        <w:tab/>
      </w:r>
      <w:r>
        <w:rPr>
          <w:rStyle w:val="Aucun"/>
          <w:rFonts w:ascii="Times Roman" w:hAnsi="Times Roman"/>
          <w:b w:val="1"/>
          <w:bCs w:val="1"/>
          <w:sz w:val="30"/>
          <w:szCs w:val="30"/>
          <w:rtl w:val="0"/>
          <w:lang w:val="fr-FR"/>
        </w:rPr>
        <w:t>La gouvernance  apr</w:t>
      </w:r>
      <w:r>
        <w:rPr>
          <w:rStyle w:val="Aucun"/>
          <w:rFonts w:ascii="Times Roman" w:hAnsi="Times Roman" w:hint="default"/>
          <w:b w:val="1"/>
          <w:bCs w:val="1"/>
          <w:sz w:val="30"/>
          <w:szCs w:val="30"/>
          <w:rtl w:val="0"/>
          <w:lang w:val="fr-FR"/>
        </w:rPr>
        <w:t>è</w:t>
      </w:r>
      <w:r>
        <w:rPr>
          <w:rStyle w:val="Aucun"/>
          <w:rFonts w:ascii="Times Roman" w:hAnsi="Times Roman"/>
          <w:b w:val="1"/>
          <w:bCs w:val="1"/>
          <w:sz w:val="30"/>
          <w:szCs w:val="30"/>
          <w:rtl w:val="0"/>
          <w:lang w:val="fr-FR"/>
        </w:rPr>
        <w:t>s la Covid-19</w:t>
      </w:r>
    </w:p>
    <w:p>
      <w:pPr>
        <w:pStyle w:val="Par défaut"/>
        <w:spacing w:before="0" w:after="240" w:line="240" w:lineRule="auto"/>
        <w:rPr>
          <w:rStyle w:val="Aucun"/>
          <w:rFonts w:ascii="Times Roman" w:cs="Times Roman" w:hAnsi="Times Roman" w:eastAsia="Times Roman"/>
          <w:sz w:val="30"/>
          <w:szCs w:val="30"/>
        </w:rPr>
      </w:pPr>
      <w:r>
        <w:rPr>
          <w:rStyle w:val="Aucun"/>
          <w:rFonts w:ascii="Times Roman" w:hAnsi="Times Roman"/>
          <w:b w:val="1"/>
          <w:bCs w:val="1"/>
          <w:sz w:val="30"/>
          <w:szCs w:val="30"/>
          <w:rtl w:val="0"/>
          <w:lang w:val="fr-FR"/>
        </w:rPr>
        <w:t>Andr</w:t>
      </w:r>
      <w:r>
        <w:rPr>
          <w:rStyle w:val="Aucun"/>
          <w:rFonts w:ascii="Times Roman" w:hAnsi="Times Roman" w:hint="default"/>
          <w:b w:val="1"/>
          <w:bCs w:val="1"/>
          <w:sz w:val="30"/>
          <w:szCs w:val="30"/>
          <w:rtl w:val="0"/>
          <w:lang w:val="fr-FR"/>
        </w:rPr>
        <w:t xml:space="preserve">é </w:t>
      </w:r>
      <w:r>
        <w:rPr>
          <w:rStyle w:val="Aucun"/>
          <w:rFonts w:ascii="Times Roman" w:hAnsi="Times Roman"/>
          <w:b w:val="1"/>
          <w:bCs w:val="1"/>
          <w:sz w:val="30"/>
          <w:szCs w:val="30"/>
          <w:rtl w:val="0"/>
          <w:lang w:val="fr-FR"/>
        </w:rPr>
        <w:t xml:space="preserve">Joyal, </w:t>
      </w:r>
      <w:r>
        <w:rPr>
          <w:rStyle w:val="Aucun"/>
          <w:rFonts w:ascii="Times Roman" w:hAnsi="Times Roman"/>
          <w:sz w:val="30"/>
          <w:szCs w:val="30"/>
          <w:rtl w:val="0"/>
          <w:lang w:val="fr-FR"/>
        </w:rPr>
        <w:t>professeur associ</w:t>
      </w:r>
      <w:r>
        <w:rPr>
          <w:rStyle w:val="Aucun"/>
          <w:rFonts w:ascii="Times Roman" w:hAnsi="Times Roman" w:hint="default"/>
          <w:sz w:val="30"/>
          <w:szCs w:val="30"/>
          <w:rtl w:val="0"/>
          <w:lang w:val="fr-FR"/>
        </w:rPr>
        <w:t xml:space="preserve">é à </w:t>
      </w:r>
      <w:r>
        <w:rPr>
          <w:rStyle w:val="Aucun"/>
          <w:rFonts w:ascii="Times Roman" w:hAnsi="Times Roman"/>
          <w:sz w:val="30"/>
          <w:szCs w:val="30"/>
          <w:rtl w:val="0"/>
          <w:lang w:val="fr-FR"/>
        </w:rPr>
        <w:t>l</w:t>
      </w:r>
      <w:r>
        <w:rPr>
          <w:rStyle w:val="Aucun"/>
          <w:rFonts w:ascii="Times Roman" w:hAnsi="Times Roman" w:hint="default"/>
          <w:sz w:val="30"/>
          <w:szCs w:val="30"/>
          <w:rtl w:val="0"/>
          <w:lang w:val="fr-FR"/>
        </w:rPr>
        <w:t>’</w:t>
      </w:r>
      <w:r>
        <w:rPr>
          <w:rStyle w:val="Aucun"/>
          <w:rFonts w:ascii="Times Roman" w:hAnsi="Times Roman"/>
          <w:sz w:val="30"/>
          <w:szCs w:val="30"/>
          <w:rtl w:val="0"/>
          <w:lang w:val="fr-FR"/>
        </w:rPr>
        <w:t>Universit</w:t>
      </w:r>
      <w:r>
        <w:rPr>
          <w:rStyle w:val="Aucun"/>
          <w:rFonts w:ascii="Times Roman" w:hAnsi="Times Roman" w:hint="default"/>
          <w:sz w:val="30"/>
          <w:szCs w:val="30"/>
          <w:rtl w:val="0"/>
          <w:lang w:val="fr-FR"/>
        </w:rPr>
        <w:t xml:space="preserve">é </w:t>
      </w:r>
      <w:r>
        <w:rPr>
          <w:rStyle w:val="Aucun"/>
          <w:rFonts w:ascii="Times Roman" w:hAnsi="Times Roman"/>
          <w:sz w:val="30"/>
          <w:szCs w:val="30"/>
          <w:rtl w:val="0"/>
          <w:lang w:val="fr-FR"/>
        </w:rPr>
        <w:t>du Qu</w:t>
      </w:r>
      <w:r>
        <w:rPr>
          <w:rStyle w:val="Aucun"/>
          <w:rFonts w:ascii="Times Roman" w:hAnsi="Times Roman" w:hint="default"/>
          <w:sz w:val="30"/>
          <w:szCs w:val="30"/>
          <w:rtl w:val="0"/>
          <w:lang w:val="fr-FR"/>
        </w:rPr>
        <w:t>é</w:t>
      </w:r>
      <w:r>
        <w:rPr>
          <w:rStyle w:val="Aucun"/>
          <w:rFonts w:ascii="Times Roman" w:hAnsi="Times Roman"/>
          <w:sz w:val="30"/>
          <w:szCs w:val="30"/>
          <w:rtl w:val="0"/>
          <w:lang w:val="fr-FR"/>
        </w:rPr>
        <w:t xml:space="preserve">bec </w:t>
      </w:r>
      <w:r>
        <w:rPr>
          <w:rStyle w:val="Aucun"/>
          <w:rFonts w:ascii="Times Roman" w:hAnsi="Times Roman" w:hint="default"/>
          <w:sz w:val="30"/>
          <w:szCs w:val="30"/>
          <w:rtl w:val="0"/>
          <w:lang w:val="fr-FR"/>
        </w:rPr>
        <w:t xml:space="preserve">à </w:t>
      </w:r>
      <w:r>
        <w:rPr>
          <w:rStyle w:val="Aucun"/>
          <w:rFonts w:ascii="Times Roman" w:hAnsi="Times Roman"/>
          <w:sz w:val="30"/>
          <w:szCs w:val="30"/>
          <w:rtl w:val="0"/>
          <w:lang w:val="fr-FR"/>
        </w:rPr>
        <w:t>Trois-Rivi</w:t>
      </w:r>
      <w:r>
        <w:rPr>
          <w:rStyle w:val="Aucun"/>
          <w:rFonts w:ascii="Times Roman" w:hAnsi="Times Roman" w:hint="default"/>
          <w:sz w:val="30"/>
          <w:szCs w:val="30"/>
          <w:rtl w:val="0"/>
          <w:lang w:val="fr-FR"/>
        </w:rPr>
        <w:t>è</w:t>
      </w:r>
      <w:r>
        <w:rPr>
          <w:rStyle w:val="Aucun"/>
          <w:rFonts w:ascii="Times Roman" w:hAnsi="Times Roman"/>
          <w:sz w:val="30"/>
          <w:szCs w:val="30"/>
          <w:rtl w:val="0"/>
          <w:lang w:val="fr-FR"/>
        </w:rPr>
        <w:t>res et chercheur au Centre de recherche sur le d</w:t>
      </w:r>
      <w:r>
        <w:rPr>
          <w:rStyle w:val="Aucun"/>
          <w:rFonts w:ascii="Times Roman" w:hAnsi="Times Roman" w:hint="default"/>
          <w:sz w:val="30"/>
          <w:szCs w:val="30"/>
          <w:rtl w:val="0"/>
          <w:lang w:val="fr-FR"/>
        </w:rPr>
        <w:t>é</w:t>
      </w:r>
      <w:r>
        <w:rPr>
          <w:rStyle w:val="Aucun"/>
          <w:rFonts w:ascii="Times Roman" w:hAnsi="Times Roman"/>
          <w:sz w:val="30"/>
          <w:szCs w:val="30"/>
          <w:rtl w:val="0"/>
          <w:lang w:val="fr-FR"/>
        </w:rPr>
        <w:t>veloppement territorial 9CRDT0</w:t>
      </w:r>
    </w:p>
    <w:p>
      <w:pPr>
        <w:pStyle w:val="Par défaut"/>
        <w:spacing w:before="0" w:after="240" w:line="240" w:lineRule="auto"/>
        <w:jc w:val="both"/>
        <w:rPr>
          <w:rStyle w:val="Aucun"/>
          <w:rFonts w:ascii="Times New Roman" w:cs="Times New Roman" w:hAnsi="Times New Roman" w:eastAsia="Times New Roman"/>
          <w:sz w:val="30"/>
          <w:szCs w:val="30"/>
        </w:rPr>
      </w:pPr>
      <w:r>
        <w:rPr>
          <w:rStyle w:val="Aucun"/>
          <w:rFonts w:ascii="Times Roman" w:hAnsi="Times Roman"/>
          <w:sz w:val="28"/>
          <w:szCs w:val="28"/>
          <w:rtl w:val="0"/>
          <w:lang w:val="fr-FR"/>
        </w:rPr>
        <w:t>Le concept de gouvernance a pris son essor en Occident au d</w:t>
      </w:r>
      <w:r>
        <w:rPr>
          <w:rStyle w:val="Aucun"/>
          <w:rFonts w:ascii="Times Roman" w:hAnsi="Times Roman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Times Roman" w:hAnsi="Times Roman"/>
          <w:sz w:val="28"/>
          <w:szCs w:val="28"/>
          <w:rtl w:val="0"/>
          <w:lang w:val="fr-FR"/>
        </w:rPr>
        <w:t>but du si</w:t>
      </w:r>
      <w:r>
        <w:rPr>
          <w:rStyle w:val="Aucun"/>
          <w:rFonts w:ascii="Times Roman" w:hAnsi="Times Roman" w:hint="default"/>
          <w:sz w:val="28"/>
          <w:szCs w:val="28"/>
          <w:rtl w:val="0"/>
          <w:lang w:val="fr-FR"/>
        </w:rPr>
        <w:t>è</w:t>
      </w:r>
      <w:r>
        <w:rPr>
          <w:rStyle w:val="Aucun"/>
          <w:rFonts w:ascii="Times Roman" w:hAnsi="Times Roman"/>
          <w:sz w:val="28"/>
          <w:szCs w:val="28"/>
          <w:rtl w:val="0"/>
          <w:lang w:val="fr-FR"/>
        </w:rPr>
        <w:t>cle. En fait, l</w:t>
      </w:r>
      <w:r>
        <w:rPr>
          <w:rStyle w:val="Aucun"/>
          <w:rFonts w:ascii="Times Roman" w:hAnsi="Times Roman" w:hint="default"/>
          <w:sz w:val="28"/>
          <w:szCs w:val="28"/>
          <w:rtl w:val="0"/>
          <w:lang w:val="fr-FR"/>
        </w:rPr>
        <w:t>’</w:t>
      </w:r>
      <w:r>
        <w:rPr>
          <w:rStyle w:val="Aucun"/>
          <w:rFonts w:ascii="Times Roman" w:hAnsi="Times Roman"/>
          <w:sz w:val="28"/>
          <w:szCs w:val="28"/>
          <w:rtl w:val="0"/>
          <w:lang w:val="fr-FR"/>
        </w:rPr>
        <w:t>expression existait d</w:t>
      </w:r>
      <w:r>
        <w:rPr>
          <w:rStyle w:val="Aucun"/>
          <w:rFonts w:ascii="Times Roman" w:hAnsi="Times Roman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Times Roman" w:hAnsi="Times Roman"/>
          <w:sz w:val="28"/>
          <w:szCs w:val="28"/>
          <w:rtl w:val="0"/>
          <w:lang w:val="fr-FR"/>
        </w:rPr>
        <w:t>j</w:t>
      </w:r>
      <w:r>
        <w:rPr>
          <w:rStyle w:val="Aucun"/>
          <w:rFonts w:ascii="Times Roman" w:hAnsi="Times Roman" w:hint="default"/>
          <w:sz w:val="28"/>
          <w:szCs w:val="28"/>
          <w:rtl w:val="0"/>
          <w:lang w:val="fr-FR"/>
        </w:rPr>
        <w:t xml:space="preserve">à </w:t>
      </w:r>
      <w:r>
        <w:rPr>
          <w:rStyle w:val="Aucun"/>
          <w:rFonts w:ascii="Times Roman" w:hAnsi="Times Roman"/>
          <w:sz w:val="28"/>
          <w:szCs w:val="28"/>
          <w:rtl w:val="0"/>
          <w:lang w:val="fr-FR"/>
        </w:rPr>
        <w:t>au Moyen-</w:t>
      </w:r>
      <w:r>
        <w:rPr>
          <w:rStyle w:val="Aucun"/>
          <w:rFonts w:ascii="Times Roman" w:hAnsi="Times Roman" w:hint="default"/>
          <w:sz w:val="28"/>
          <w:szCs w:val="28"/>
          <w:rtl w:val="0"/>
          <w:lang w:val="fr-FR"/>
        </w:rPr>
        <w:t>â</w:t>
      </w:r>
      <w:r>
        <w:rPr>
          <w:rStyle w:val="Aucun"/>
          <w:rFonts w:ascii="Times Roman" w:hAnsi="Times Roman"/>
          <w:sz w:val="28"/>
          <w:szCs w:val="28"/>
          <w:rtl w:val="0"/>
          <w:lang w:val="fr-FR"/>
        </w:rPr>
        <w:t xml:space="preserve">ge. </w:t>
      </w:r>
      <w:r>
        <w:rPr>
          <w:rStyle w:val="Aucun"/>
          <w:rFonts w:ascii="Times Roman" w:hAnsi="Times Roman" w:hint="default"/>
          <w:sz w:val="30"/>
          <w:szCs w:val="30"/>
          <w:rtl w:val="0"/>
          <w:lang w:val="fr-FR"/>
        </w:rPr>
        <w:t xml:space="preserve">À </w:t>
      </w:r>
      <w:r>
        <w:rPr>
          <w:rStyle w:val="Aucun"/>
          <w:rFonts w:ascii="Times Roman" w:hAnsi="Times Roman"/>
          <w:sz w:val="30"/>
          <w:szCs w:val="30"/>
          <w:rtl w:val="0"/>
          <w:lang w:val="fr-FR"/>
        </w:rPr>
        <w:t>la fois consid</w:t>
      </w:r>
      <w:r>
        <w:rPr>
          <w:rStyle w:val="Aucun"/>
          <w:rFonts w:ascii="Times Roman" w:hAnsi="Times Roman" w:hint="default"/>
          <w:sz w:val="30"/>
          <w:szCs w:val="30"/>
          <w:rtl w:val="0"/>
          <w:lang w:val="fr-FR"/>
        </w:rPr>
        <w:t>é</w:t>
      </w:r>
      <w:r>
        <w:rPr>
          <w:rStyle w:val="Aucun"/>
          <w:rFonts w:ascii="Times Roman" w:hAnsi="Times Roman"/>
          <w:sz w:val="30"/>
          <w:szCs w:val="30"/>
          <w:rtl w:val="0"/>
          <w:lang w:val="fr-FR"/>
        </w:rPr>
        <w:t>r</w:t>
      </w:r>
      <w:r>
        <w:rPr>
          <w:rStyle w:val="Aucun"/>
          <w:rFonts w:ascii="Times Roman" w:hAnsi="Times Roman" w:hint="default"/>
          <w:sz w:val="30"/>
          <w:szCs w:val="30"/>
          <w:rtl w:val="0"/>
          <w:lang w:val="fr-FR"/>
        </w:rPr>
        <w:t>é</w:t>
      </w:r>
      <w:r>
        <w:rPr>
          <w:rStyle w:val="Aucun"/>
          <w:rFonts w:ascii="Times Roman" w:hAnsi="Times Roman"/>
          <w:sz w:val="30"/>
          <w:szCs w:val="30"/>
          <w:rtl w:val="0"/>
          <w:lang w:val="fr-FR"/>
        </w:rPr>
        <w:t>e comme activit</w:t>
      </w:r>
      <w:r>
        <w:rPr>
          <w:rStyle w:val="Aucun"/>
          <w:rFonts w:ascii="Times Roman" w:hAnsi="Times Roman" w:hint="default"/>
          <w:sz w:val="30"/>
          <w:szCs w:val="30"/>
          <w:rtl w:val="0"/>
          <w:lang w:val="fr-FR"/>
        </w:rPr>
        <w:t>é</w:t>
      </w:r>
      <w:r>
        <w:rPr>
          <w:rStyle w:val="Aucun"/>
          <w:rFonts w:ascii="Times Roman" w:hAnsi="Times Roman"/>
          <w:sz w:val="30"/>
          <w:szCs w:val="30"/>
          <w:rtl w:val="0"/>
          <w:lang w:val="fr-FR"/>
        </w:rPr>
        <w:t>, processus et proc</w:t>
      </w:r>
      <w:r>
        <w:rPr>
          <w:rStyle w:val="Aucun"/>
          <w:rFonts w:ascii="Times Roman" w:hAnsi="Times Roman" w:hint="default"/>
          <w:sz w:val="30"/>
          <w:szCs w:val="30"/>
          <w:rtl w:val="0"/>
          <w:lang w:val="fr-FR"/>
        </w:rPr>
        <w:t>é</w:t>
      </w:r>
      <w:r>
        <w:rPr>
          <w:rStyle w:val="Aucun"/>
          <w:rFonts w:ascii="Times Roman" w:hAnsi="Times Roman"/>
          <w:sz w:val="30"/>
          <w:szCs w:val="30"/>
          <w:rtl w:val="0"/>
          <w:lang w:val="fr-FR"/>
        </w:rPr>
        <w:t>dure, la gouvernance s</w:t>
      </w:r>
      <w:r>
        <w:rPr>
          <w:rStyle w:val="Aucun"/>
          <w:rFonts w:ascii="Times Roman" w:hAnsi="Times Roman" w:hint="default"/>
          <w:sz w:val="30"/>
          <w:szCs w:val="30"/>
          <w:rtl w:val="0"/>
          <w:lang w:val="fr-FR"/>
        </w:rPr>
        <w:t>’</w:t>
      </w:r>
      <w:r>
        <w:rPr>
          <w:rStyle w:val="Aucun"/>
          <w:rFonts w:ascii="Times Roman" w:hAnsi="Times Roman"/>
          <w:sz w:val="30"/>
          <w:szCs w:val="30"/>
          <w:rtl w:val="0"/>
          <w:lang w:val="fr-FR"/>
        </w:rPr>
        <w:t>av</w:t>
      </w:r>
      <w:r>
        <w:rPr>
          <w:rStyle w:val="Aucun"/>
          <w:rFonts w:ascii="Times Roman" w:hAnsi="Times Roman" w:hint="default"/>
          <w:sz w:val="30"/>
          <w:szCs w:val="30"/>
          <w:rtl w:val="0"/>
          <w:lang w:val="fr-FR"/>
        </w:rPr>
        <w:t>è</w:t>
      </w:r>
      <w:r>
        <w:rPr>
          <w:rStyle w:val="Aucun"/>
          <w:rFonts w:ascii="Times Roman" w:hAnsi="Times Roman"/>
          <w:sz w:val="30"/>
          <w:szCs w:val="30"/>
          <w:rtl w:val="0"/>
          <w:lang w:val="fr-FR"/>
        </w:rPr>
        <w:t>re une mani</w:t>
      </w:r>
      <w:r>
        <w:rPr>
          <w:rStyle w:val="Aucun"/>
          <w:rFonts w:ascii="Times Roman" w:hAnsi="Times Roman" w:hint="default"/>
          <w:sz w:val="30"/>
          <w:szCs w:val="30"/>
          <w:rtl w:val="0"/>
          <w:lang w:val="fr-FR"/>
        </w:rPr>
        <w:t>è</w:t>
      </w:r>
      <w:r>
        <w:rPr>
          <w:rStyle w:val="Aucun"/>
          <w:rFonts w:ascii="Times Roman" w:hAnsi="Times Roman"/>
          <w:sz w:val="30"/>
          <w:szCs w:val="30"/>
          <w:rtl w:val="0"/>
          <w:lang w:val="fr-FR"/>
        </w:rPr>
        <w:t>re de voir, un cadre d</w:t>
      </w:r>
      <w:r>
        <w:rPr>
          <w:rStyle w:val="Aucun"/>
          <w:rFonts w:ascii="Times Roman" w:hAnsi="Times Roman" w:hint="default"/>
          <w:sz w:val="30"/>
          <w:szCs w:val="30"/>
          <w:rtl w:val="0"/>
          <w:lang w:val="fr-FR"/>
        </w:rPr>
        <w:t>’</w:t>
      </w:r>
      <w:r>
        <w:rPr>
          <w:rStyle w:val="Aucun"/>
          <w:rFonts w:ascii="Times Roman" w:hAnsi="Times Roman"/>
          <w:sz w:val="30"/>
          <w:szCs w:val="30"/>
          <w:rtl w:val="0"/>
          <w:lang w:val="fr-FR"/>
        </w:rPr>
        <w:t xml:space="preserve">analyse et </w:t>
      </w:r>
      <w:r>
        <w:rPr>
          <w:rStyle w:val="Aucun"/>
          <w:rFonts w:ascii="Times Roman" w:hAnsi="Times Roman" w:hint="default"/>
          <w:sz w:val="30"/>
          <w:szCs w:val="30"/>
          <w:rtl w:val="0"/>
          <w:lang w:val="fr-FR"/>
        </w:rPr>
        <w:t xml:space="preserve">à </w:t>
      </w:r>
      <w:r>
        <w:rPr>
          <w:rStyle w:val="Aucun"/>
          <w:rFonts w:ascii="Times Roman" w:hAnsi="Times Roman"/>
          <w:sz w:val="30"/>
          <w:szCs w:val="30"/>
          <w:rtl w:val="0"/>
          <w:lang w:val="fr-FR"/>
        </w:rPr>
        <w:t xml:space="preserve">la recherche de solution aux </w:t>
      </w:r>
      <w:r>
        <w:rPr>
          <w:rStyle w:val="Aucun"/>
          <w:rFonts w:ascii="Times Roman" w:hAnsi="Times Roman"/>
          <w:sz w:val="30"/>
          <w:szCs w:val="30"/>
          <w:rtl w:val="0"/>
        </w:rPr>
        <w:t>probl</w:t>
      </w:r>
      <w:r>
        <w:rPr>
          <w:rStyle w:val="Aucun"/>
          <w:rFonts w:ascii="Times Roman" w:hAnsi="Times Roman" w:hint="default"/>
          <w:sz w:val="30"/>
          <w:szCs w:val="30"/>
          <w:rtl w:val="0"/>
          <w:lang w:val="fr-FR"/>
        </w:rPr>
        <w:t>è</w:t>
      </w:r>
      <w:r>
        <w:rPr>
          <w:rStyle w:val="Aucun"/>
          <w:rFonts w:ascii="Times Roman" w:hAnsi="Times Roman"/>
          <w:sz w:val="30"/>
          <w:szCs w:val="30"/>
          <w:rtl w:val="0"/>
          <w:lang w:val="fr-FR"/>
        </w:rPr>
        <w:t>mes d</w:t>
      </w:r>
      <w:r>
        <w:rPr>
          <w:rStyle w:val="Aucun"/>
          <w:rFonts w:ascii="Times Roman" w:hAnsi="Times Roman" w:hint="default"/>
          <w:sz w:val="30"/>
          <w:szCs w:val="30"/>
          <w:rtl w:val="0"/>
          <w:lang w:val="fr-FR"/>
        </w:rPr>
        <w:t>’</w:t>
      </w:r>
      <w:r>
        <w:rPr>
          <w:rStyle w:val="Aucun"/>
          <w:rFonts w:ascii="Times Roman" w:hAnsi="Times Roman"/>
          <w:sz w:val="30"/>
          <w:szCs w:val="30"/>
          <w:rtl w:val="0"/>
          <w:lang w:val="fr-FR"/>
        </w:rPr>
        <w:t>un territoire donn</w:t>
      </w:r>
      <w:r>
        <w:rPr>
          <w:rStyle w:val="Aucun"/>
          <w:rFonts w:ascii="Times Roman" w:hAnsi="Times Roman" w:hint="default"/>
          <w:sz w:val="30"/>
          <w:szCs w:val="30"/>
          <w:rtl w:val="0"/>
          <w:lang w:val="fr-FR"/>
        </w:rPr>
        <w:t>é</w:t>
      </w:r>
      <w:r>
        <w:rPr>
          <w:rStyle w:val="Aucun"/>
          <w:rFonts w:ascii="Times Roman" w:hAnsi="Times Roman"/>
          <w:sz w:val="30"/>
          <w:szCs w:val="30"/>
          <w:rtl w:val="0"/>
          <w:lang w:val="fr-FR"/>
        </w:rPr>
        <w:t>, ou encore d</w:t>
      </w:r>
      <w:r>
        <w:rPr>
          <w:rStyle w:val="Aucun"/>
          <w:rFonts w:ascii="Times Roman" w:hAnsi="Times Roman" w:hint="default"/>
          <w:sz w:val="30"/>
          <w:szCs w:val="30"/>
          <w:rtl w:val="0"/>
          <w:lang w:val="fr-FR"/>
        </w:rPr>
        <w:t>’</w:t>
      </w:r>
      <w:r>
        <w:rPr>
          <w:rStyle w:val="Aucun"/>
          <w:rFonts w:ascii="Times Roman" w:hAnsi="Times Roman"/>
          <w:sz w:val="30"/>
          <w:szCs w:val="30"/>
          <w:rtl w:val="0"/>
          <w:lang w:val="fr-FR"/>
        </w:rPr>
        <w:t>un organisme, comme d</w:t>
      </w:r>
      <w:r>
        <w:rPr>
          <w:rStyle w:val="Aucun"/>
          <w:rFonts w:ascii="Times Roman" w:hAnsi="Times Roman" w:hint="default"/>
          <w:sz w:val="30"/>
          <w:szCs w:val="30"/>
          <w:rtl w:val="0"/>
          <w:lang w:val="fr-FR"/>
        </w:rPr>
        <w:t>’</w:t>
      </w:r>
      <w:r>
        <w:rPr>
          <w:rStyle w:val="Aucun"/>
          <w:rFonts w:ascii="Times Roman" w:hAnsi="Times Roman"/>
          <w:sz w:val="30"/>
          <w:szCs w:val="30"/>
          <w:rtl w:val="0"/>
          <w:lang w:val="fr-FR"/>
        </w:rPr>
        <w:t>une institution. Ainsi, d</w:t>
      </w:r>
      <w:r>
        <w:rPr>
          <w:rStyle w:val="Aucun"/>
          <w:rFonts w:ascii="Times Roman" w:hAnsi="Times Roman" w:hint="default"/>
          <w:sz w:val="30"/>
          <w:szCs w:val="30"/>
          <w:rtl w:val="0"/>
          <w:lang w:val="fr-FR"/>
        </w:rPr>
        <w:t>’</w:t>
      </w:r>
      <w:r>
        <w:rPr>
          <w:rStyle w:val="Aucun"/>
          <w:rFonts w:ascii="Times Roman" w:hAnsi="Times Roman"/>
          <w:sz w:val="28"/>
          <w:szCs w:val="28"/>
          <w:rtl w:val="0"/>
          <w:lang w:val="fr-FR"/>
        </w:rPr>
        <w:t>aucuns y voient l</w:t>
      </w:r>
      <w:r>
        <w:rPr>
          <w:rStyle w:val="Aucun"/>
          <w:rFonts w:ascii="Times Roman" w:hAnsi="Times Roman" w:hint="default"/>
          <w:sz w:val="28"/>
          <w:szCs w:val="28"/>
          <w:rtl w:val="0"/>
          <w:lang w:val="fr-FR"/>
        </w:rPr>
        <w:t>’</w:t>
      </w:r>
      <w:r>
        <w:rPr>
          <w:rStyle w:val="Aucun"/>
          <w:rFonts w:ascii="Times Roman" w:hAnsi="Times Roman"/>
          <w:sz w:val="28"/>
          <w:szCs w:val="28"/>
          <w:rtl w:val="0"/>
          <w:lang w:val="fr-FR"/>
        </w:rPr>
        <w:t>interaction de diff</w:t>
      </w:r>
      <w:r>
        <w:rPr>
          <w:rStyle w:val="Aucun"/>
          <w:rFonts w:ascii="Times Roman" w:hAnsi="Times Roman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Times Roman" w:hAnsi="Times Roman"/>
          <w:sz w:val="28"/>
          <w:szCs w:val="28"/>
          <w:rtl w:val="0"/>
          <w:lang w:val="fr-FR"/>
        </w:rPr>
        <w:t xml:space="preserve">rents acteurs </w:t>
      </w:r>
      <w:r>
        <w:rPr>
          <w:rStyle w:val="Aucun"/>
          <w:rFonts w:ascii="Times Roman" w:hAnsi="Times Roman" w:hint="default"/>
          <w:sz w:val="28"/>
          <w:szCs w:val="28"/>
          <w:rtl w:val="0"/>
          <w:lang w:val="fr-FR"/>
        </w:rPr>
        <w:t xml:space="preserve">à </w:t>
      </w:r>
      <w:r>
        <w:rPr>
          <w:rStyle w:val="Aucun"/>
          <w:rFonts w:ascii="Times Roman" w:hAnsi="Times Roman"/>
          <w:sz w:val="28"/>
          <w:szCs w:val="28"/>
          <w:rtl w:val="0"/>
          <w:lang w:val="fr-FR"/>
        </w:rPr>
        <w:t xml:space="preserve">des </w:t>
      </w:r>
      <w:r>
        <w:rPr>
          <w:rStyle w:val="Aucun"/>
          <w:rFonts w:ascii="Times Roman" w:hAnsi="Times Roman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Times Roman" w:hAnsi="Times Roman"/>
          <w:sz w:val="28"/>
          <w:szCs w:val="28"/>
          <w:rtl w:val="0"/>
          <w:lang w:val="fr-FR"/>
        </w:rPr>
        <w:t xml:space="preserve">chelons divers allant du </w:t>
      </w:r>
      <w:r>
        <w:rPr>
          <w:rStyle w:val="Aucun"/>
          <w:rFonts w:ascii="Times Roman" w:hAnsi="Times Roman" w:hint="default"/>
          <w:sz w:val="28"/>
          <w:szCs w:val="28"/>
          <w:rtl w:val="0"/>
          <w:lang w:val="fr-FR"/>
        </w:rPr>
        <w:t>«</w:t>
      </w:r>
      <w:r>
        <w:rPr>
          <w:rStyle w:val="Aucun"/>
          <w:rFonts w:ascii="Times Roman" w:hAnsi="Times Roman"/>
          <w:sz w:val="28"/>
          <w:szCs w:val="28"/>
          <w:rtl w:val="0"/>
          <w:lang w:val="fr-FR"/>
        </w:rPr>
        <w:t>local</w:t>
      </w:r>
      <w:r>
        <w:rPr>
          <w:rStyle w:val="Aucun"/>
          <w:rFonts w:ascii="Times Roman" w:hAnsi="Times Roman" w:hint="default"/>
          <w:sz w:val="28"/>
          <w:szCs w:val="28"/>
          <w:rtl w:val="0"/>
          <w:lang w:val="fr-FR"/>
        </w:rPr>
        <w:t xml:space="preserve">» </w:t>
      </w:r>
      <w:r>
        <w:rPr>
          <w:rStyle w:val="Aucun"/>
          <w:rFonts w:ascii="Times Roman" w:hAnsi="Times Roman"/>
          <w:sz w:val="28"/>
          <w:szCs w:val="28"/>
          <w:rtl w:val="0"/>
          <w:lang w:val="fr-FR"/>
        </w:rPr>
        <w:t xml:space="preserve">au national, voire multinational. Nous partageons  la conception de </w:t>
      </w:r>
      <w:r>
        <w:rPr>
          <w:rStyle w:val="Aucun"/>
          <w:rFonts w:ascii="Times New Roman" w:hAnsi="Times New Roman"/>
          <w:sz w:val="30"/>
          <w:szCs w:val="30"/>
          <w:rtl w:val="0"/>
          <w:lang w:val="fr-FR"/>
        </w:rPr>
        <w:t xml:space="preserve">Torre (2014, 118) qui voit dans la </w:t>
      </w:r>
      <w:r>
        <w:rPr>
          <w:rStyle w:val="Aucun"/>
          <w:rFonts w:ascii="Times Roman" w:hAnsi="Times Roman"/>
          <w:sz w:val="30"/>
          <w:szCs w:val="30"/>
          <w:rtl w:val="0"/>
          <w:lang w:val="fr-FR"/>
        </w:rPr>
        <w:t xml:space="preserve">gouvernance un </w:t>
      </w:r>
      <w:r>
        <w:rPr>
          <w:rStyle w:val="Aucun"/>
          <w:rFonts w:ascii="Times Roman" w:hAnsi="Times Roman" w:hint="default"/>
          <w:sz w:val="30"/>
          <w:szCs w:val="30"/>
          <w:rtl w:val="0"/>
          <w:lang w:val="fr-FR"/>
        </w:rPr>
        <w:t>é</w:t>
      </w:r>
      <w:r>
        <w:rPr>
          <w:rStyle w:val="Aucun"/>
          <w:rFonts w:ascii="Times Roman" w:hAnsi="Times Roman"/>
          <w:sz w:val="30"/>
          <w:szCs w:val="30"/>
          <w:rtl w:val="0"/>
        </w:rPr>
        <w:t>l</w:t>
      </w:r>
      <w:r>
        <w:rPr>
          <w:rStyle w:val="Aucun"/>
          <w:rFonts w:ascii="Times Roman" w:hAnsi="Times Roman" w:hint="default"/>
          <w:sz w:val="30"/>
          <w:szCs w:val="30"/>
          <w:rtl w:val="0"/>
          <w:lang w:val="fr-FR"/>
        </w:rPr>
        <w:t>é</w:t>
      </w:r>
      <w:r>
        <w:rPr>
          <w:rStyle w:val="Aucun"/>
          <w:rFonts w:ascii="Times Roman" w:hAnsi="Times Roman"/>
          <w:sz w:val="30"/>
          <w:szCs w:val="30"/>
          <w:rtl w:val="0"/>
          <w:lang w:val="fr-FR"/>
        </w:rPr>
        <w:t>ment central de toute strat</w:t>
      </w:r>
      <w:r>
        <w:rPr>
          <w:rStyle w:val="Aucun"/>
          <w:rFonts w:ascii="Times Roman" w:hAnsi="Times Roman" w:hint="default"/>
          <w:sz w:val="30"/>
          <w:szCs w:val="30"/>
          <w:rtl w:val="0"/>
          <w:lang w:val="fr-FR"/>
        </w:rPr>
        <w:t>é</w:t>
      </w:r>
      <w:r>
        <w:rPr>
          <w:rStyle w:val="Aucun"/>
          <w:rFonts w:ascii="Times Roman" w:hAnsi="Times Roman"/>
          <w:sz w:val="30"/>
          <w:szCs w:val="30"/>
          <w:rtl w:val="0"/>
          <w:lang w:val="fr-FR"/>
        </w:rPr>
        <w:t>gie de d</w:t>
      </w:r>
      <w:r>
        <w:rPr>
          <w:rStyle w:val="Aucun"/>
          <w:rFonts w:ascii="Times Roman" w:hAnsi="Times Roman" w:hint="default"/>
          <w:sz w:val="30"/>
          <w:szCs w:val="30"/>
          <w:rtl w:val="0"/>
          <w:lang w:val="fr-FR"/>
        </w:rPr>
        <w:t>é</w:t>
      </w:r>
      <w:r>
        <w:rPr>
          <w:rStyle w:val="Aucun"/>
          <w:rFonts w:ascii="Times Roman" w:hAnsi="Times Roman"/>
          <w:sz w:val="30"/>
          <w:szCs w:val="30"/>
          <w:rtl w:val="0"/>
          <w:lang w:val="fr-FR"/>
        </w:rPr>
        <w:t>veloppement local bas</w:t>
      </w:r>
      <w:r>
        <w:rPr>
          <w:rStyle w:val="Aucun"/>
          <w:rFonts w:ascii="Times Roman" w:hAnsi="Times Roman" w:hint="default"/>
          <w:sz w:val="30"/>
          <w:szCs w:val="30"/>
          <w:rtl w:val="0"/>
          <w:lang w:val="fr-FR"/>
        </w:rPr>
        <w:t>é</w:t>
      </w:r>
      <w:r>
        <w:rPr>
          <w:rStyle w:val="Aucun"/>
          <w:rFonts w:ascii="Times Roman" w:hAnsi="Times Roman"/>
          <w:sz w:val="30"/>
          <w:szCs w:val="30"/>
          <w:rtl w:val="0"/>
          <w:lang w:val="fr-FR"/>
        </w:rPr>
        <w:t>e sur l</w:t>
      </w:r>
      <w:r>
        <w:rPr>
          <w:rStyle w:val="Aucun"/>
          <w:rFonts w:ascii="Times Roman" w:hAnsi="Times Roman" w:hint="default"/>
          <w:sz w:val="30"/>
          <w:szCs w:val="30"/>
          <w:rtl w:val="0"/>
          <w:lang w:val="fr-FR"/>
        </w:rPr>
        <w:t>’</w:t>
      </w:r>
      <w:r>
        <w:rPr>
          <w:rStyle w:val="Aucun"/>
          <w:rFonts w:ascii="Times Roman" w:hAnsi="Times Roman"/>
          <w:sz w:val="30"/>
          <w:szCs w:val="30"/>
          <w:rtl w:val="0"/>
          <w:lang w:val="fr-FR"/>
        </w:rPr>
        <w:t>interaction des acteurs concern</w:t>
      </w:r>
      <w:r>
        <w:rPr>
          <w:rStyle w:val="Aucun"/>
          <w:rFonts w:ascii="Times Roman" w:hAnsi="Times Roman" w:hint="default"/>
          <w:sz w:val="30"/>
          <w:szCs w:val="30"/>
          <w:rtl w:val="0"/>
          <w:lang w:val="fr-FR"/>
        </w:rPr>
        <w:t>é</w:t>
      </w:r>
      <w:r>
        <w:rPr>
          <w:rStyle w:val="Aucun"/>
          <w:rFonts w:ascii="Times Roman" w:hAnsi="Times Roman"/>
          <w:sz w:val="30"/>
          <w:szCs w:val="30"/>
          <w:rtl w:val="0"/>
          <w:lang w:val="fr-FR"/>
        </w:rPr>
        <w:t>s, impliquant les apprentissages et le d</w:t>
      </w:r>
      <w:r>
        <w:rPr>
          <w:rStyle w:val="Aucun"/>
          <w:rFonts w:ascii="Times Roman" w:hAnsi="Times Roman" w:hint="default"/>
          <w:sz w:val="30"/>
          <w:szCs w:val="30"/>
          <w:rtl w:val="0"/>
          <w:lang w:val="fr-FR"/>
        </w:rPr>
        <w:t>é</w:t>
      </w:r>
      <w:r>
        <w:rPr>
          <w:rStyle w:val="Aucun"/>
          <w:rFonts w:ascii="Times Roman" w:hAnsi="Times Roman"/>
          <w:sz w:val="30"/>
          <w:szCs w:val="30"/>
          <w:rtl w:val="0"/>
          <w:lang w:val="fr-FR"/>
        </w:rPr>
        <w:t>veloppement des capacit</w:t>
      </w:r>
      <w:r>
        <w:rPr>
          <w:rStyle w:val="Aucun"/>
          <w:rFonts w:ascii="Times Roman" w:hAnsi="Times Roman" w:hint="default"/>
          <w:sz w:val="30"/>
          <w:szCs w:val="30"/>
          <w:rtl w:val="0"/>
          <w:lang w:val="fr-FR"/>
        </w:rPr>
        <w:t>é</w:t>
      </w:r>
      <w:r>
        <w:rPr>
          <w:rStyle w:val="Aucun"/>
          <w:rFonts w:ascii="Times Roman" w:hAnsi="Times Roman"/>
          <w:sz w:val="30"/>
          <w:szCs w:val="30"/>
          <w:rtl w:val="0"/>
          <w:lang w:val="pt-PT"/>
        </w:rPr>
        <w:t>s (</w:t>
      </w:r>
      <w:r>
        <w:rPr>
          <w:rStyle w:val="Aucun"/>
          <w:rFonts w:ascii="Times New Roman" w:hAnsi="Times New Roman"/>
          <w:i w:val="1"/>
          <w:iCs w:val="1"/>
          <w:sz w:val="30"/>
          <w:szCs w:val="30"/>
          <w:rtl w:val="0"/>
          <w:lang w:val="en-US"/>
        </w:rPr>
        <w:t>empowerment</w:t>
      </w:r>
      <w:r>
        <w:rPr>
          <w:rStyle w:val="Aucun"/>
          <w:rFonts w:ascii="Times Roman" w:hAnsi="Times Roman"/>
          <w:sz w:val="30"/>
          <w:szCs w:val="30"/>
          <w:rtl w:val="0"/>
          <w:lang w:val="fr-FR"/>
        </w:rPr>
        <w:t xml:space="preserve">) et ce dans un contexte de participation et de consultation. </w:t>
      </w:r>
      <w:r>
        <w:rPr>
          <w:rStyle w:val="Aucun"/>
          <w:rFonts w:ascii="Times Roman" w:hAnsi="Times Roman"/>
          <w:sz w:val="28"/>
          <w:szCs w:val="28"/>
          <w:rtl w:val="0"/>
          <w:lang w:val="fr-FR"/>
        </w:rPr>
        <w:t xml:space="preserve">On parlera de gouvernance synergique en concevant </w:t>
      </w:r>
      <w:r>
        <w:rPr>
          <w:rStyle w:val="Aucun"/>
          <w:rFonts w:ascii="Times New Roman" w:hAnsi="Times New Roman"/>
          <w:sz w:val="30"/>
          <w:szCs w:val="30"/>
          <w:rtl w:val="0"/>
          <w:lang w:val="fr-FR"/>
        </w:rPr>
        <w:t>une forme de relation de r</w:t>
      </w:r>
      <w:r>
        <w:rPr>
          <w:rStyle w:val="Aucun"/>
          <w:rFonts w:ascii="Times New Roman" w:hAnsi="Times New Roman" w:hint="default"/>
          <w:sz w:val="30"/>
          <w:szCs w:val="30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30"/>
          <w:szCs w:val="30"/>
          <w:rtl w:val="0"/>
          <w:lang w:val="fr-FR"/>
        </w:rPr>
        <w:t xml:space="preserve">seautage de la part des agents </w:t>
      </w:r>
      <w:r>
        <w:rPr>
          <w:rStyle w:val="Aucun"/>
          <w:rFonts w:ascii="Times New Roman" w:hAnsi="Times New Roman" w:hint="default"/>
          <w:sz w:val="30"/>
          <w:szCs w:val="30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30"/>
          <w:szCs w:val="30"/>
          <w:rtl w:val="0"/>
          <w:lang w:val="fr-FR"/>
        </w:rPr>
        <w:t xml:space="preserve">conomiques </w:t>
      </w:r>
      <w:r>
        <w:rPr>
          <w:rStyle w:val="Aucun"/>
          <w:rFonts w:ascii="Times New Roman" w:hAnsi="Times New Roman" w:hint="default"/>
          <w:sz w:val="30"/>
          <w:szCs w:val="30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sz w:val="30"/>
          <w:szCs w:val="30"/>
          <w:rtl w:val="0"/>
          <w:lang w:val="fr-FR"/>
        </w:rPr>
        <w:t>la recherche d</w:t>
      </w:r>
      <w:r>
        <w:rPr>
          <w:rStyle w:val="Aucun"/>
          <w:rFonts w:ascii="Times New Roman" w:hAnsi="Times New Roman" w:hint="default"/>
          <w:sz w:val="30"/>
          <w:szCs w:val="30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30"/>
          <w:szCs w:val="30"/>
          <w:rtl w:val="0"/>
          <w:lang w:val="fr-FR"/>
        </w:rPr>
        <w:t>une plus grande flexibilit</w:t>
      </w:r>
      <w:r>
        <w:rPr>
          <w:rStyle w:val="Aucun"/>
          <w:rFonts w:ascii="Times New Roman" w:hAnsi="Times New Roman" w:hint="default"/>
          <w:sz w:val="30"/>
          <w:szCs w:val="30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sz w:val="30"/>
          <w:szCs w:val="30"/>
          <w:rtl w:val="0"/>
          <w:lang w:val="fr-FR"/>
        </w:rPr>
        <w:t>dans les prises de d</w:t>
      </w:r>
      <w:r>
        <w:rPr>
          <w:rStyle w:val="Aucun"/>
          <w:rFonts w:ascii="Times New Roman" w:hAnsi="Times New Roman" w:hint="default"/>
          <w:sz w:val="30"/>
          <w:szCs w:val="30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30"/>
          <w:szCs w:val="30"/>
          <w:rtl w:val="0"/>
          <w:lang w:val="it-IT"/>
        </w:rPr>
        <w:t>cision.</w:t>
      </w:r>
      <w:r>
        <w:rPr>
          <w:rStyle w:val="Aucun"/>
          <w:rFonts w:ascii="Times New Roman" w:hAnsi="Times New Roman"/>
          <w:sz w:val="30"/>
          <w:szCs w:val="30"/>
          <w:rtl w:val="0"/>
          <w:lang w:val="fr-FR"/>
        </w:rPr>
        <w:t xml:space="preserve"> (Joyal-El-Batal 2008 &amp; 2015).</w:t>
      </w:r>
    </w:p>
    <w:p>
      <w:pPr>
        <w:pStyle w:val="Par défaut"/>
        <w:spacing w:before="0" w:after="240" w:line="240" w:lineRule="auto"/>
        <w:jc w:val="both"/>
        <w:rPr>
          <w:rStyle w:val="Aucun"/>
          <w:rFonts w:ascii="Times New Roman" w:cs="Times New Roman" w:hAnsi="Times New Roman" w:eastAsia="Times New Roman"/>
          <w:sz w:val="28"/>
          <w:szCs w:val="28"/>
        </w:rPr>
      </w:pP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>La remise en cause du n</w:t>
      </w:r>
      <w:r>
        <w:rPr>
          <w:rStyle w:val="Aucun"/>
          <w:rFonts w:ascii="Times New Roman" w:hAnsi="Times New Roman" w:hint="default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>olib</w:t>
      </w:r>
      <w:r>
        <w:rPr>
          <w:rStyle w:val="Aucun"/>
          <w:rFonts w:ascii="Times New Roman" w:hAnsi="Times New Roman" w:hint="default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>ralisme</w:t>
      </w:r>
      <w:r>
        <w:rPr>
          <w:rStyle w:val="Aucun"/>
          <w:rFonts w:ascii="Times New Roman" w:cs="Times New Roman" w:hAnsi="Times New Roman" w:eastAsia="Times New Roman"/>
          <w:b w:val="1"/>
          <w:bCs w:val="1"/>
          <w:sz w:val="28"/>
          <w:szCs w:val="28"/>
          <w:vertAlign w:val="superscript"/>
          <w:lang w:val="fr-FR"/>
        </w:rPr>
        <w:footnoteReference w:id="1"/>
      </w:r>
      <w:r>
        <w:rPr>
          <w:rStyle w:val="Aucun"/>
          <w:rFonts w:ascii="Times New Roman" w:hAnsi="Times New Roman"/>
          <w:sz w:val="28"/>
          <w:szCs w:val="28"/>
          <w:rtl w:val="0"/>
          <w:lang w:val="fr-FR"/>
        </w:rPr>
        <w:t xml:space="preserve"> </w:t>
      </w:r>
    </w:p>
    <w:p>
      <w:pPr>
        <w:pStyle w:val="Par défaut"/>
        <w:spacing w:before="0" w:after="240" w:line="240" w:lineRule="auto"/>
        <w:jc w:val="both"/>
        <w:rPr>
          <w:rStyle w:val="Aucun"/>
          <w:rFonts w:ascii="Times New Roman" w:cs="Times New Roman" w:hAnsi="Times New Roman" w:eastAsia="Times New Roman"/>
          <w:sz w:val="30"/>
          <w:szCs w:val="30"/>
        </w:rPr>
      </w:pPr>
      <w:r>
        <w:rPr>
          <w:rStyle w:val="Aucun"/>
          <w:rFonts w:ascii="Times New Roman" w:hAnsi="Times New Roman"/>
          <w:sz w:val="28"/>
          <w:szCs w:val="28"/>
          <w:rtl w:val="0"/>
          <w:lang w:val="fr-FR"/>
        </w:rPr>
        <w:t xml:space="preserve">La crise de 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>subprimes</w:t>
      </w:r>
      <w:r>
        <w:rPr>
          <w:rStyle w:val="Aucun"/>
          <w:rFonts w:ascii="Times New Roman" w:hAnsi="Times New Roman"/>
          <w:sz w:val="28"/>
          <w:szCs w:val="28"/>
          <w:rtl w:val="0"/>
          <w:lang w:val="fr-FR"/>
        </w:rPr>
        <w:t xml:space="preserve"> de 2008 n</w:t>
      </w:r>
      <w:r>
        <w:rPr>
          <w:rStyle w:val="Aucun"/>
          <w:rFonts w:ascii="Times New Roman" w:hAnsi="Times New Roman" w:hint="default"/>
          <w:sz w:val="28"/>
          <w:szCs w:val="28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8"/>
          <w:szCs w:val="28"/>
          <w:rtl w:val="0"/>
          <w:lang w:val="fr-FR"/>
        </w:rPr>
        <w:t xml:space="preserve">ayant pas suffit </w:t>
      </w:r>
      <w:r>
        <w:rPr>
          <w:rStyle w:val="Aucun"/>
          <w:rFonts w:ascii="Times New Roman" w:hAnsi="Times New Roman" w:hint="default"/>
          <w:sz w:val="28"/>
          <w:szCs w:val="28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sz w:val="28"/>
          <w:szCs w:val="28"/>
          <w:rtl w:val="0"/>
          <w:lang w:val="fr-FR"/>
        </w:rPr>
        <w:t>remettre en causse le n</w:t>
      </w:r>
      <w:r>
        <w:rPr>
          <w:rStyle w:val="Aucun"/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8"/>
          <w:szCs w:val="28"/>
          <w:rtl w:val="0"/>
          <w:lang w:val="fr-FR"/>
        </w:rPr>
        <w:t>olib</w:t>
      </w:r>
      <w:r>
        <w:rPr>
          <w:rStyle w:val="Aucun"/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8"/>
          <w:szCs w:val="28"/>
          <w:rtl w:val="0"/>
          <w:lang w:val="fr-FR"/>
        </w:rPr>
        <w:t>ralisme, il aura fallu pr</w:t>
      </w:r>
      <w:r>
        <w:rPr>
          <w:rStyle w:val="Aucun"/>
          <w:rFonts w:ascii="Times New Roman" w:hAnsi="Times New Roman" w:hint="default"/>
          <w:sz w:val="28"/>
          <w:szCs w:val="28"/>
          <w:rtl w:val="0"/>
          <w:lang w:val="fr-FR"/>
        </w:rPr>
        <w:t>è</w:t>
      </w:r>
      <w:r>
        <w:rPr>
          <w:rStyle w:val="Aucun"/>
          <w:rFonts w:ascii="Times New Roman" w:hAnsi="Times New Roman"/>
          <w:sz w:val="28"/>
          <w:szCs w:val="28"/>
          <w:rtl w:val="0"/>
          <w:lang w:val="fr-FR"/>
        </w:rPr>
        <w:t xml:space="preserve">s de 40 ans pour pour en arriver </w:t>
      </w:r>
      <w:r>
        <w:rPr>
          <w:rStyle w:val="Aucun"/>
          <w:rFonts w:ascii="Times New Roman" w:hAnsi="Times New Roman" w:hint="default"/>
          <w:sz w:val="28"/>
          <w:szCs w:val="28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sz w:val="28"/>
          <w:szCs w:val="28"/>
          <w:rtl w:val="0"/>
          <w:lang w:val="fr-FR"/>
        </w:rPr>
        <w:t>faire le proc</w:t>
      </w:r>
      <w:r>
        <w:rPr>
          <w:rStyle w:val="Aucun"/>
          <w:rFonts w:ascii="Times New Roman" w:hAnsi="Times New Roman" w:hint="default"/>
          <w:sz w:val="28"/>
          <w:szCs w:val="28"/>
          <w:rtl w:val="0"/>
          <w:lang w:val="fr-FR"/>
        </w:rPr>
        <w:t>è</w:t>
      </w:r>
      <w:r>
        <w:rPr>
          <w:rStyle w:val="Aucun"/>
          <w:rFonts w:ascii="Times New Roman" w:hAnsi="Times New Roman"/>
          <w:sz w:val="28"/>
          <w:szCs w:val="28"/>
          <w:rtl w:val="0"/>
          <w:lang w:val="fr-FR"/>
        </w:rPr>
        <w:t>s d</w:t>
      </w:r>
      <w:r>
        <w:rPr>
          <w:rStyle w:val="Aucun"/>
          <w:rFonts w:ascii="Times New Roman" w:hAnsi="Times New Roman" w:hint="default"/>
          <w:sz w:val="28"/>
          <w:szCs w:val="28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8"/>
          <w:szCs w:val="28"/>
          <w:rtl w:val="0"/>
          <w:lang w:val="fr-FR"/>
        </w:rPr>
        <w:t>un mod</w:t>
      </w:r>
      <w:r>
        <w:rPr>
          <w:rStyle w:val="Aucun"/>
          <w:rFonts w:ascii="Times New Roman" w:hAnsi="Times New Roman" w:hint="default"/>
          <w:sz w:val="28"/>
          <w:szCs w:val="28"/>
          <w:rtl w:val="0"/>
          <w:lang w:val="fr-FR"/>
        </w:rPr>
        <w:t>è</w:t>
      </w:r>
      <w:r>
        <w:rPr>
          <w:rStyle w:val="Aucun"/>
          <w:rFonts w:ascii="Times New Roman" w:hAnsi="Times New Roman"/>
          <w:sz w:val="28"/>
          <w:szCs w:val="28"/>
          <w:rtl w:val="0"/>
          <w:lang w:val="fr-FR"/>
        </w:rPr>
        <w:t>le (thatcherisme et reaganomique) qui r</w:t>
      </w:r>
      <w:r>
        <w:rPr>
          <w:rStyle w:val="Aucun"/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8"/>
          <w:szCs w:val="28"/>
          <w:rtl w:val="0"/>
          <w:lang w:val="fr-FR"/>
        </w:rPr>
        <w:t>gnait en ma</w:t>
      </w:r>
      <w:r>
        <w:rPr>
          <w:rStyle w:val="Aucun"/>
          <w:rFonts w:ascii="Times New Roman" w:hAnsi="Times New Roman" w:hint="default"/>
          <w:sz w:val="28"/>
          <w:szCs w:val="28"/>
          <w:rtl w:val="0"/>
          <w:lang w:val="fr-FR"/>
        </w:rPr>
        <w:t>î</w:t>
      </w:r>
      <w:r>
        <w:rPr>
          <w:rStyle w:val="Aucun"/>
          <w:rFonts w:ascii="Times New Roman" w:hAnsi="Times New Roman"/>
          <w:sz w:val="28"/>
          <w:szCs w:val="28"/>
          <w:rtl w:val="0"/>
          <w:lang w:val="fr-FR"/>
        </w:rPr>
        <w:t>tre depuis les ann</w:t>
      </w:r>
      <w:r>
        <w:rPr>
          <w:rStyle w:val="Aucun"/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8"/>
          <w:szCs w:val="28"/>
          <w:rtl w:val="0"/>
          <w:lang w:val="fr-FR"/>
        </w:rPr>
        <w:t>es 1980 (Boyer 2020). Le ma</w:t>
      </w:r>
      <w:r>
        <w:rPr>
          <w:rStyle w:val="Aucun"/>
          <w:rFonts w:ascii="Times New Roman" w:hAnsi="Times New Roman" w:hint="default"/>
          <w:sz w:val="28"/>
          <w:szCs w:val="28"/>
          <w:rtl w:val="0"/>
          <w:lang w:val="fr-FR"/>
        </w:rPr>
        <w:t>î</w:t>
      </w:r>
      <w:r>
        <w:rPr>
          <w:rStyle w:val="Aucun"/>
          <w:rFonts w:ascii="Times New Roman" w:hAnsi="Times New Roman"/>
          <w:sz w:val="28"/>
          <w:szCs w:val="28"/>
          <w:rtl w:val="0"/>
          <w:lang w:val="fr-FR"/>
        </w:rPr>
        <w:t xml:space="preserve">tre de Cambridge revient </w:t>
      </w:r>
      <w:r>
        <w:rPr>
          <w:rStyle w:val="Aucun"/>
          <w:rFonts w:ascii="Times New Roman" w:hAnsi="Times New Roman" w:hint="default"/>
          <w:sz w:val="28"/>
          <w:szCs w:val="28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sz w:val="30"/>
          <w:szCs w:val="30"/>
          <w:rtl w:val="0"/>
          <w:lang w:val="fr-FR"/>
        </w:rPr>
        <w:t>l</w:t>
      </w:r>
      <w:r>
        <w:rPr>
          <w:rStyle w:val="Aucun"/>
          <w:rFonts w:ascii="Times New Roman" w:hAnsi="Times New Roman" w:hint="default"/>
          <w:sz w:val="30"/>
          <w:szCs w:val="30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30"/>
          <w:szCs w:val="30"/>
          <w:rtl w:val="0"/>
          <w:lang w:val="fr-FR"/>
        </w:rPr>
        <w:t>avant sc</w:t>
      </w:r>
      <w:r>
        <w:rPr>
          <w:rStyle w:val="Aucun"/>
          <w:rFonts w:ascii="Times New Roman" w:hAnsi="Times New Roman" w:hint="default"/>
          <w:sz w:val="30"/>
          <w:szCs w:val="30"/>
          <w:rtl w:val="0"/>
          <w:lang w:val="fr-FR"/>
        </w:rPr>
        <w:t>è</w:t>
      </w:r>
      <w:r>
        <w:rPr>
          <w:rStyle w:val="Aucun"/>
          <w:rFonts w:ascii="Times New Roman" w:hAnsi="Times New Roman"/>
          <w:sz w:val="30"/>
          <w:szCs w:val="30"/>
          <w:rtl w:val="0"/>
          <w:lang w:val="fr-FR"/>
        </w:rPr>
        <w:t>ne de m</w:t>
      </w:r>
      <w:r>
        <w:rPr>
          <w:rStyle w:val="Aucun"/>
          <w:rFonts w:ascii="Times New Roman" w:hAnsi="Times New Roman" w:hint="default"/>
          <w:sz w:val="30"/>
          <w:szCs w:val="30"/>
          <w:rtl w:val="0"/>
          <w:lang w:val="fr-FR"/>
        </w:rPr>
        <w:t>ê</w:t>
      </w:r>
      <w:r>
        <w:rPr>
          <w:rStyle w:val="Aucun"/>
          <w:rFonts w:ascii="Times New Roman" w:hAnsi="Times New Roman"/>
          <w:sz w:val="30"/>
          <w:szCs w:val="30"/>
          <w:rtl w:val="0"/>
          <w:lang w:val="fr-FR"/>
        </w:rPr>
        <w:t>me que l</w:t>
      </w:r>
      <w:r>
        <w:rPr>
          <w:rStyle w:val="Aucun"/>
          <w:rFonts w:ascii="Times New Roman" w:hAnsi="Times New Roman" w:hint="default"/>
          <w:sz w:val="30"/>
          <w:szCs w:val="30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30"/>
          <w:szCs w:val="30"/>
          <w:rtl w:val="0"/>
          <w:lang w:val="fr-FR"/>
        </w:rPr>
        <w:t xml:space="preserve">auteur de la </w:t>
      </w:r>
      <w:r>
        <w:rPr>
          <w:rStyle w:val="Aucun"/>
          <w:rFonts w:ascii="Times New Roman" w:hAnsi="Times New Roman"/>
          <w:i w:val="1"/>
          <w:iCs w:val="1"/>
          <w:sz w:val="30"/>
          <w:szCs w:val="30"/>
          <w:rtl w:val="0"/>
          <w:lang w:val="fr-FR"/>
        </w:rPr>
        <w:t>Grande Transformation</w:t>
      </w:r>
      <w:r>
        <w:rPr>
          <w:rStyle w:val="Aucun"/>
          <w:rFonts w:ascii="Times New Roman" w:hAnsi="Times New Roman"/>
          <w:sz w:val="30"/>
          <w:szCs w:val="30"/>
          <w:rtl w:val="0"/>
          <w:lang w:val="fr-FR"/>
        </w:rPr>
        <w:t xml:space="preserve"> (Polanyi, 1944). L</w:t>
      </w:r>
      <w:r>
        <w:rPr>
          <w:rStyle w:val="Aucun"/>
          <w:rFonts w:ascii="Times New Roman" w:hAnsi="Times New Roman" w:hint="default"/>
          <w:sz w:val="30"/>
          <w:szCs w:val="30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30"/>
          <w:szCs w:val="30"/>
          <w:rtl w:val="0"/>
          <w:lang w:val="fr-FR"/>
        </w:rPr>
        <w:t>absence d</w:t>
      </w:r>
      <w:r>
        <w:rPr>
          <w:rStyle w:val="Aucun"/>
          <w:rFonts w:ascii="Times New Roman" w:hAnsi="Times New Roman" w:hint="default"/>
          <w:sz w:val="30"/>
          <w:szCs w:val="30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30"/>
          <w:szCs w:val="30"/>
          <w:rtl w:val="0"/>
          <w:lang w:val="fr-FR"/>
        </w:rPr>
        <w:t xml:space="preserve">effondrement des grandes </w:t>
      </w:r>
      <w:r>
        <w:rPr>
          <w:rStyle w:val="Aucun"/>
          <w:rFonts w:ascii="Times New Roman" w:hAnsi="Times New Roman" w:hint="default"/>
          <w:sz w:val="30"/>
          <w:szCs w:val="30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30"/>
          <w:szCs w:val="30"/>
          <w:rtl w:val="0"/>
          <w:lang w:val="fr-FR"/>
        </w:rPr>
        <w:t>conomies leur en est redevable en partie. L</w:t>
      </w:r>
      <w:r>
        <w:rPr>
          <w:rStyle w:val="Aucun"/>
          <w:rFonts w:ascii="Times New Roman" w:hAnsi="Times New Roman"/>
          <w:sz w:val="30"/>
          <w:szCs w:val="30"/>
          <w:rtl w:val="0"/>
          <w:lang w:val="pt-PT"/>
        </w:rPr>
        <w:t>es enqu</w:t>
      </w:r>
      <w:r>
        <w:rPr>
          <w:rStyle w:val="Aucun"/>
          <w:rFonts w:ascii="Times New Roman" w:hAnsi="Times New Roman" w:hint="default"/>
          <w:sz w:val="30"/>
          <w:szCs w:val="30"/>
          <w:rtl w:val="0"/>
          <w:lang w:val="fr-FR"/>
        </w:rPr>
        <w:t>ê</w:t>
      </w:r>
      <w:r>
        <w:rPr>
          <w:rStyle w:val="Aucun"/>
          <w:rFonts w:ascii="Times New Roman" w:hAnsi="Times New Roman"/>
          <w:sz w:val="30"/>
          <w:szCs w:val="30"/>
          <w:rtl w:val="0"/>
          <w:lang w:val="fr-FR"/>
        </w:rPr>
        <w:t>tes de la Banque de France signalent une r</w:t>
      </w:r>
      <w:r>
        <w:rPr>
          <w:rStyle w:val="Aucun"/>
          <w:rFonts w:ascii="Times New Roman" w:hAnsi="Times New Roman" w:hint="default"/>
          <w:sz w:val="30"/>
          <w:szCs w:val="30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30"/>
          <w:szCs w:val="30"/>
          <w:rtl w:val="0"/>
          <w:lang w:val="fr-FR"/>
        </w:rPr>
        <w:t xml:space="preserve">sistance </w:t>
      </w:r>
      <w:r>
        <w:rPr>
          <w:rStyle w:val="Aucun"/>
          <w:rFonts w:ascii="Times New Roman" w:hAnsi="Times New Roman" w:hint="default"/>
          <w:sz w:val="30"/>
          <w:szCs w:val="30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30"/>
          <w:szCs w:val="30"/>
          <w:rtl w:val="0"/>
          <w:lang w:val="fr-FR"/>
        </w:rPr>
        <w:t xml:space="preserve">tonnante des perspectives de production en faisant allusion </w:t>
      </w:r>
      <w:r>
        <w:rPr>
          <w:rStyle w:val="Aucun"/>
          <w:rFonts w:ascii="Times New Roman" w:hAnsi="Times New Roman" w:hint="default"/>
          <w:sz w:val="30"/>
          <w:szCs w:val="30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sz w:val="30"/>
          <w:szCs w:val="30"/>
          <w:rtl w:val="0"/>
          <w:lang w:val="fr-FR"/>
        </w:rPr>
        <w:t xml:space="preserve">la forte reprise du commerce international  dans le sillage de l'Asie et des </w:t>
      </w:r>
      <w:r>
        <w:rPr>
          <w:rStyle w:val="Aucun"/>
          <w:rFonts w:ascii="Times New Roman" w:hAnsi="Times New Roman" w:hint="default"/>
          <w:sz w:val="30"/>
          <w:szCs w:val="30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30"/>
          <w:szCs w:val="30"/>
          <w:rtl w:val="0"/>
          <w:lang w:val="fr-FR"/>
        </w:rPr>
        <w:t>tats-Unis (Xerfi-Previsis, 2021). Le Br</w:t>
      </w:r>
      <w:r>
        <w:rPr>
          <w:rStyle w:val="Aucun"/>
          <w:rFonts w:ascii="Times New Roman" w:hAnsi="Times New Roman" w:hint="default"/>
          <w:sz w:val="30"/>
          <w:szCs w:val="30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30"/>
          <w:szCs w:val="30"/>
          <w:rtl w:val="0"/>
          <w:lang w:val="fr-FR"/>
        </w:rPr>
        <w:t>sil, pourtant gravement affect</w:t>
      </w:r>
      <w:r>
        <w:rPr>
          <w:rStyle w:val="Aucun"/>
          <w:rFonts w:ascii="Times New Roman" w:hAnsi="Times New Roman" w:hint="default"/>
          <w:sz w:val="30"/>
          <w:szCs w:val="30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sz w:val="30"/>
          <w:szCs w:val="30"/>
          <w:rtl w:val="0"/>
          <w:lang w:val="fr-FR"/>
        </w:rPr>
        <w:t>par la pand</w:t>
      </w:r>
      <w:r>
        <w:rPr>
          <w:rStyle w:val="Aucun"/>
          <w:rFonts w:ascii="Times New Roman" w:hAnsi="Times New Roman" w:hint="default"/>
          <w:sz w:val="30"/>
          <w:szCs w:val="30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30"/>
          <w:szCs w:val="30"/>
          <w:rtl w:val="0"/>
          <w:lang w:val="fr-FR"/>
        </w:rPr>
        <w:t>mie, annon</w:t>
      </w:r>
      <w:r>
        <w:rPr>
          <w:rStyle w:val="Aucun"/>
          <w:rFonts w:ascii="Times New Roman" w:hAnsi="Times New Roman" w:hint="default"/>
          <w:sz w:val="30"/>
          <w:szCs w:val="30"/>
          <w:rtl w:val="0"/>
          <w:lang w:val="fr-FR"/>
        </w:rPr>
        <w:t>ç</w:t>
      </w:r>
      <w:r>
        <w:rPr>
          <w:rStyle w:val="Aucun"/>
          <w:rFonts w:ascii="Times New Roman" w:hAnsi="Times New Roman"/>
          <w:sz w:val="30"/>
          <w:szCs w:val="30"/>
          <w:rtl w:val="0"/>
          <w:lang w:val="fr-FR"/>
        </w:rPr>
        <w:t xml:space="preserve">ait en janvier une croissance </w:t>
      </w:r>
      <w:r>
        <w:rPr>
          <w:rStyle w:val="Aucun"/>
          <w:rFonts w:ascii="Times New Roman" w:hAnsi="Times New Roman" w:hint="default"/>
          <w:sz w:val="30"/>
          <w:szCs w:val="30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sz w:val="30"/>
          <w:szCs w:val="30"/>
          <w:rtl w:val="0"/>
          <w:lang w:val="fr-FR"/>
        </w:rPr>
        <w:t>venir de 3% alors qu</w:t>
      </w:r>
      <w:r>
        <w:rPr>
          <w:rStyle w:val="Aucun"/>
          <w:rFonts w:ascii="Times New Roman" w:hAnsi="Times New Roman" w:hint="default"/>
          <w:sz w:val="30"/>
          <w:szCs w:val="30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30"/>
          <w:szCs w:val="30"/>
          <w:rtl w:val="0"/>
          <w:lang w:val="fr-FR"/>
        </w:rPr>
        <w:t xml:space="preserve">elle </w:t>
      </w:r>
      <w:r>
        <w:rPr>
          <w:rStyle w:val="Aucun"/>
          <w:rFonts w:ascii="Times New Roman" w:hAnsi="Times New Roman" w:hint="default"/>
          <w:sz w:val="30"/>
          <w:szCs w:val="30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30"/>
          <w:szCs w:val="30"/>
          <w:rtl w:val="0"/>
          <w:lang w:val="fr-FR"/>
        </w:rPr>
        <w:t xml:space="preserve">tait inexistante 18 mois auparavant. </w:t>
      </w:r>
    </w:p>
    <w:p>
      <w:pPr>
        <w:pStyle w:val="Par défaut"/>
        <w:spacing w:before="0" w:after="240" w:line="264" w:lineRule="auto"/>
        <w:jc w:val="both"/>
        <w:rPr>
          <w:rStyle w:val="Aucun"/>
          <w:rFonts w:ascii="Times New Roman" w:cs="Times New Roman" w:hAnsi="Times New Roman" w:eastAsia="Times New Roman"/>
          <w:sz w:val="28"/>
          <w:szCs w:val="28"/>
        </w:rPr>
      </w:pPr>
      <w:r>
        <w:rPr>
          <w:rStyle w:val="Aucun"/>
          <w:rFonts w:ascii="Times New Roman" w:hAnsi="Times New Roman"/>
          <w:sz w:val="28"/>
          <w:szCs w:val="28"/>
          <w:rtl w:val="0"/>
          <w:lang w:val="fr-FR"/>
        </w:rPr>
        <w:t xml:space="preserve">Les </w:t>
      </w:r>
      <w:r>
        <w:rPr>
          <w:rStyle w:val="Aucun"/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8"/>
          <w:szCs w:val="28"/>
          <w:rtl w:val="0"/>
          <w:lang w:val="fr-FR"/>
        </w:rPr>
        <w:t xml:space="preserve">tats-Unis, comme le Canada, ont fait appel </w:t>
      </w:r>
      <w:r>
        <w:rPr>
          <w:rStyle w:val="Aucun"/>
          <w:rFonts w:ascii="Times New Roman" w:hAnsi="Times New Roman" w:hint="default"/>
          <w:sz w:val="28"/>
          <w:szCs w:val="28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sz w:val="28"/>
          <w:szCs w:val="28"/>
          <w:rtl w:val="0"/>
          <w:lang w:val="fr-FR"/>
        </w:rPr>
        <w:t>l</w:t>
      </w:r>
      <w:r>
        <w:rPr>
          <w:rStyle w:val="Aucun"/>
          <w:rFonts w:ascii="Times New Roman" w:hAnsi="Times New Roman" w:hint="default"/>
          <w:sz w:val="28"/>
          <w:szCs w:val="28"/>
          <w:rtl w:val="0"/>
          <w:lang w:val="fr-FR"/>
        </w:rPr>
        <w:t>’É</w:t>
      </w:r>
      <w:r>
        <w:rPr>
          <w:rStyle w:val="Aucun"/>
          <w:rFonts w:ascii="Times New Roman" w:hAnsi="Times New Roman"/>
          <w:sz w:val="28"/>
          <w:szCs w:val="28"/>
          <w:rtl w:val="0"/>
          <w:lang w:val="fr-FR"/>
        </w:rPr>
        <w:t>tat : 4 000 milliards de dollars pr</w:t>
      </w:r>
      <w:r>
        <w:rPr>
          <w:rStyle w:val="Aucun"/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8"/>
          <w:szCs w:val="28"/>
          <w:rtl w:val="0"/>
          <w:lang w:val="fr-FR"/>
        </w:rPr>
        <w:t>vus aux USA, soit un cinqui</w:t>
      </w:r>
      <w:r>
        <w:rPr>
          <w:rStyle w:val="Aucun"/>
          <w:rFonts w:ascii="Times New Roman" w:hAnsi="Times New Roman" w:hint="default"/>
          <w:sz w:val="28"/>
          <w:szCs w:val="28"/>
          <w:rtl w:val="0"/>
          <w:lang w:val="it-IT"/>
        </w:rPr>
        <w:t>è</w:t>
      </w:r>
      <w:r>
        <w:rPr>
          <w:rStyle w:val="Aucun"/>
          <w:rFonts w:ascii="Times New Roman" w:hAnsi="Times New Roman"/>
          <w:sz w:val="28"/>
          <w:szCs w:val="28"/>
          <w:rtl w:val="0"/>
          <w:lang w:val="fr-FR"/>
        </w:rPr>
        <w:t>me de la richesse annuelle produite par l</w:t>
      </w:r>
      <w:r>
        <w:rPr>
          <w:rStyle w:val="Aucun"/>
          <w:rFonts w:ascii="Times New Roman" w:hAnsi="Times New Roman" w:hint="default"/>
          <w:sz w:val="28"/>
          <w:szCs w:val="28"/>
          <w:rtl w:val="0"/>
          <w:lang w:val="fr-FR"/>
        </w:rPr>
        <w:t>’é</w:t>
      </w:r>
      <w:r>
        <w:rPr>
          <w:rStyle w:val="Aucun"/>
          <w:rFonts w:ascii="Times New Roman" w:hAnsi="Times New Roman"/>
          <w:sz w:val="28"/>
          <w:szCs w:val="28"/>
          <w:rtl w:val="0"/>
          <w:lang w:val="fr-FR"/>
        </w:rPr>
        <w:t>conomie am</w:t>
      </w:r>
      <w:r>
        <w:rPr>
          <w:rStyle w:val="Aucun"/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8"/>
          <w:szCs w:val="28"/>
          <w:rtl w:val="0"/>
          <w:lang w:val="fr-FR"/>
        </w:rPr>
        <w:t>ricaine. Pour sa part, l</w:t>
      </w:r>
      <w:r>
        <w:rPr>
          <w:rStyle w:val="Aucun"/>
          <w:rFonts w:ascii="Times New Roman" w:hAnsi="Times New Roman" w:hint="default"/>
          <w:sz w:val="28"/>
          <w:szCs w:val="28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8"/>
          <w:szCs w:val="28"/>
          <w:rtl w:val="0"/>
          <w:lang w:val="fr-FR"/>
        </w:rPr>
        <w:t>Union europ</w:t>
      </w:r>
      <w:r>
        <w:rPr>
          <w:rStyle w:val="Aucun"/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8"/>
          <w:szCs w:val="28"/>
          <w:rtl w:val="0"/>
          <w:lang w:val="fr-FR"/>
        </w:rPr>
        <w:t>enne oublie la r</w:t>
      </w:r>
      <w:r>
        <w:rPr>
          <w:rStyle w:val="Aucun"/>
          <w:rFonts w:ascii="Times New Roman" w:hAnsi="Times New Roman" w:hint="default"/>
          <w:sz w:val="28"/>
          <w:szCs w:val="28"/>
          <w:rtl w:val="0"/>
          <w:lang w:val="fr-FR"/>
        </w:rPr>
        <w:t>è</w:t>
      </w:r>
      <w:r>
        <w:rPr>
          <w:rStyle w:val="Aucun"/>
          <w:rFonts w:ascii="Times New Roman" w:hAnsi="Times New Roman"/>
          <w:sz w:val="28"/>
          <w:szCs w:val="28"/>
          <w:rtl w:val="0"/>
          <w:lang w:val="fr-FR"/>
        </w:rPr>
        <w:t>gle du 3% de d</w:t>
      </w:r>
      <w:r>
        <w:rPr>
          <w:rStyle w:val="Aucun"/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8"/>
          <w:szCs w:val="28"/>
          <w:rtl w:val="0"/>
          <w:lang w:val="fr-FR"/>
        </w:rPr>
        <w:t>ficit budg</w:t>
      </w:r>
      <w:r>
        <w:rPr>
          <w:rStyle w:val="Aucun"/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8"/>
          <w:szCs w:val="28"/>
          <w:rtl w:val="0"/>
          <w:lang w:val="fr-FR"/>
        </w:rPr>
        <w:t>taire. Les banques centrales ach</w:t>
      </w:r>
      <w:r>
        <w:rPr>
          <w:rStyle w:val="Aucun"/>
          <w:rFonts w:ascii="Times New Roman" w:hAnsi="Times New Roman" w:hint="default"/>
          <w:sz w:val="28"/>
          <w:szCs w:val="28"/>
          <w:rtl w:val="0"/>
          <w:lang w:val="it-IT"/>
        </w:rPr>
        <w:t>è</w:t>
      </w:r>
      <w:r>
        <w:rPr>
          <w:rStyle w:val="Aucun"/>
          <w:rFonts w:ascii="Times New Roman" w:hAnsi="Times New Roman"/>
          <w:sz w:val="28"/>
          <w:szCs w:val="28"/>
          <w:rtl w:val="0"/>
          <w:lang w:val="fr-FR"/>
        </w:rPr>
        <w:t>tent les obligations d</w:t>
      </w:r>
      <w:r>
        <w:rPr>
          <w:rStyle w:val="Aucun"/>
          <w:rFonts w:ascii="Times New Roman" w:hAnsi="Times New Roman" w:hint="default"/>
          <w:sz w:val="28"/>
          <w:szCs w:val="28"/>
          <w:rtl w:val="0"/>
          <w:lang w:val="fr-FR"/>
        </w:rPr>
        <w:t>’É</w:t>
      </w:r>
      <w:r>
        <w:rPr>
          <w:rStyle w:val="Aucun"/>
          <w:rFonts w:ascii="Times New Roman" w:hAnsi="Times New Roman"/>
          <w:sz w:val="28"/>
          <w:szCs w:val="28"/>
          <w:rtl w:val="0"/>
          <w:lang w:val="fr-FR"/>
        </w:rPr>
        <w:t xml:space="preserve">tat et font tourner la planche </w:t>
      </w:r>
      <w:r>
        <w:rPr>
          <w:rStyle w:val="Aucun"/>
          <w:rFonts w:ascii="Times New Roman" w:hAnsi="Times New Roman" w:hint="default"/>
          <w:sz w:val="28"/>
          <w:szCs w:val="28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sz w:val="28"/>
          <w:szCs w:val="28"/>
          <w:rtl w:val="0"/>
          <w:lang w:val="da-DK"/>
        </w:rPr>
        <w:t>bille</w:t>
      </w:r>
      <w:r>
        <w:rPr>
          <w:rStyle w:val="Aucun"/>
          <w:rFonts w:ascii="Times New Roman" w:hAnsi="Times New Roman"/>
          <w:sz w:val="28"/>
          <w:szCs w:val="28"/>
          <w:rtl w:val="0"/>
          <w:lang w:val="fr-FR"/>
        </w:rPr>
        <w:t>ts. Pendant ce temps, qu</w:t>
      </w:r>
      <w:r>
        <w:rPr>
          <w:rStyle w:val="Aucun"/>
          <w:rFonts w:ascii="Times New Roman" w:hAnsi="Times New Roman" w:hint="default"/>
          <w:sz w:val="28"/>
          <w:szCs w:val="28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8"/>
          <w:szCs w:val="28"/>
          <w:rtl w:val="0"/>
          <w:lang w:val="fr-FR"/>
        </w:rPr>
        <w:t>advient-il du num</w:t>
      </w:r>
      <w:r>
        <w:rPr>
          <w:rStyle w:val="Aucun"/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8"/>
          <w:szCs w:val="28"/>
          <w:rtl w:val="0"/>
          <w:lang w:val="fr-FR"/>
        </w:rPr>
        <w:t xml:space="preserve">rique? </w:t>
      </w:r>
    </w:p>
    <w:p>
      <w:pPr>
        <w:pStyle w:val="Par défaut"/>
        <w:spacing w:before="0" w:after="240" w:line="240" w:lineRule="auto"/>
        <w:jc w:val="both"/>
        <w:rPr>
          <w:rStyle w:val="Aucun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>Une transformation num</w:t>
      </w:r>
      <w:r>
        <w:rPr>
          <w:rStyle w:val="Aucun"/>
          <w:rFonts w:ascii="Times New Roman" w:hAnsi="Times New Roman" w:hint="default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>rique sans retour?</w:t>
      </w:r>
    </w:p>
    <w:p>
      <w:pPr>
        <w:pStyle w:val="Par défaut"/>
        <w:spacing w:before="0" w:after="240" w:line="240" w:lineRule="auto"/>
        <w:jc w:val="both"/>
        <w:rPr>
          <w:rStyle w:val="Aucun"/>
          <w:rFonts w:ascii="Times New Roman" w:cs="Times New Roman" w:hAnsi="Times New Roman" w:eastAsia="Times New Roman"/>
          <w:sz w:val="28"/>
          <w:szCs w:val="28"/>
        </w:rPr>
      </w:pPr>
      <w:r>
        <w:rPr>
          <w:rStyle w:val="Aucun"/>
          <w:rFonts w:ascii="Times New Roman" w:hAnsi="Times New Roman"/>
          <w:sz w:val="28"/>
          <w:szCs w:val="28"/>
          <w:rtl w:val="0"/>
          <w:lang w:val="fr-FR"/>
        </w:rPr>
        <w:t>La pand</w:t>
      </w:r>
      <w:r>
        <w:rPr>
          <w:rStyle w:val="Aucun"/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8"/>
          <w:szCs w:val="28"/>
          <w:rtl w:val="0"/>
          <w:lang w:val="fr-FR"/>
        </w:rPr>
        <w:t>mie a acc</w:t>
      </w:r>
      <w:r>
        <w:rPr>
          <w:rStyle w:val="Aucun"/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8"/>
          <w:szCs w:val="28"/>
          <w:rtl w:val="0"/>
          <w:lang w:val="fr-FR"/>
        </w:rPr>
        <w:t>l</w:t>
      </w:r>
      <w:r>
        <w:rPr>
          <w:rStyle w:val="Aucun"/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8"/>
          <w:szCs w:val="28"/>
          <w:rtl w:val="0"/>
          <w:lang w:val="fr-FR"/>
        </w:rPr>
        <w:t>r</w:t>
      </w:r>
      <w:r>
        <w:rPr>
          <w:rStyle w:val="Aucun"/>
          <w:rFonts w:ascii="Times New Roman" w:hAnsi="Times New Roman" w:hint="default"/>
          <w:sz w:val="28"/>
          <w:szCs w:val="28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sz w:val="28"/>
          <w:szCs w:val="28"/>
          <w:rtl w:val="0"/>
          <w:lang w:val="fr-FR"/>
        </w:rPr>
        <w:t>la transformation num</w:t>
      </w:r>
      <w:r>
        <w:rPr>
          <w:rStyle w:val="Aucun"/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8"/>
          <w:szCs w:val="28"/>
          <w:rtl w:val="0"/>
          <w:lang w:val="fr-FR"/>
        </w:rPr>
        <w:t>rique des entreprises et un retour en arri</w:t>
      </w:r>
      <w:r>
        <w:rPr>
          <w:rStyle w:val="Aucun"/>
          <w:rFonts w:ascii="Times New Roman" w:hAnsi="Times New Roman" w:hint="default"/>
          <w:sz w:val="28"/>
          <w:szCs w:val="28"/>
          <w:rtl w:val="0"/>
          <w:lang w:val="fr-FR"/>
        </w:rPr>
        <w:t>è</w:t>
      </w:r>
      <w:r>
        <w:rPr>
          <w:rStyle w:val="Aucun"/>
          <w:rFonts w:ascii="Times New Roman" w:hAnsi="Times New Roman"/>
          <w:sz w:val="28"/>
          <w:szCs w:val="28"/>
          <w:rtl w:val="0"/>
          <w:lang w:val="fr-FR"/>
        </w:rPr>
        <w:t>re appara</w:t>
      </w:r>
      <w:r>
        <w:rPr>
          <w:rStyle w:val="Aucun"/>
          <w:rFonts w:ascii="Times New Roman" w:hAnsi="Times New Roman" w:hint="default"/>
          <w:sz w:val="28"/>
          <w:szCs w:val="28"/>
          <w:rtl w:val="0"/>
          <w:lang w:val="fr-FR"/>
        </w:rPr>
        <w:t>î</w:t>
      </w:r>
      <w:r>
        <w:rPr>
          <w:rStyle w:val="Aucun"/>
          <w:rFonts w:ascii="Times New Roman" w:hAnsi="Times New Roman"/>
          <w:sz w:val="28"/>
          <w:szCs w:val="28"/>
          <w:rtl w:val="0"/>
          <w:lang w:val="fr-FR"/>
        </w:rPr>
        <w:t xml:space="preserve">t impossible selon 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 xml:space="preserve">Finance et Investissement </w:t>
      </w:r>
      <w:r>
        <w:rPr>
          <w:rStyle w:val="Aucun"/>
          <w:rFonts w:ascii="Times New Roman" w:hAnsi="Times New Roman"/>
          <w:sz w:val="28"/>
          <w:szCs w:val="28"/>
          <w:rtl w:val="0"/>
          <w:lang w:val="fr-FR"/>
        </w:rPr>
        <w:t>(2021). L</w:t>
      </w:r>
      <w:r>
        <w:rPr>
          <w:rStyle w:val="Aucun"/>
          <w:rFonts w:ascii="Times New Roman" w:hAnsi="Times New Roman" w:hint="default"/>
          <w:sz w:val="28"/>
          <w:szCs w:val="28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8"/>
          <w:szCs w:val="28"/>
          <w:rtl w:val="0"/>
          <w:lang w:val="fr-FR"/>
        </w:rPr>
        <w:t>organisme cite Michael Dignam responsable du traitement des titres canadiens chez Broadridge :</w:t>
      </w:r>
    </w:p>
    <w:p>
      <w:pPr>
        <w:pStyle w:val="Par défaut"/>
        <w:spacing w:before="0" w:after="240" w:line="240" w:lineRule="auto"/>
        <w:ind w:left="982" w:firstLine="0"/>
        <w:jc w:val="both"/>
        <w:rPr>
          <w:rStyle w:val="Aucun"/>
          <w:rFonts w:ascii="Times Roman" w:cs="Times Roman" w:hAnsi="Times Roman" w:eastAsia="Times Roman"/>
          <w:sz w:val="30"/>
          <w:szCs w:val="30"/>
        </w:rPr>
      </w:pPr>
      <w:r>
        <w:rPr>
          <w:rStyle w:val="Aucun"/>
          <w:rFonts w:ascii="Times New Roman" w:hAnsi="Times New Roman" w:hint="default"/>
          <w:sz w:val="28"/>
          <w:szCs w:val="28"/>
          <w:rtl w:val="0"/>
          <w:lang w:val="fr-FR"/>
        </w:rPr>
        <w:t>«</w:t>
      </w:r>
      <w:r>
        <w:rPr>
          <w:rStyle w:val="Aucun"/>
          <w:rFonts w:ascii="Times Roman" w:hAnsi="Times Roman"/>
          <w:sz w:val="28"/>
          <w:szCs w:val="28"/>
          <w:rtl w:val="0"/>
          <w:lang w:val="fr-FR"/>
        </w:rPr>
        <w:t>Donner la priorit</w:t>
      </w:r>
      <w:r>
        <w:rPr>
          <w:rStyle w:val="Aucun"/>
          <w:rFonts w:ascii="Times Roman" w:hAnsi="Times Roman" w:hint="default"/>
          <w:sz w:val="28"/>
          <w:szCs w:val="28"/>
          <w:rtl w:val="0"/>
          <w:lang w:val="fr-FR"/>
        </w:rPr>
        <w:t xml:space="preserve">é à </w:t>
      </w:r>
      <w:r>
        <w:rPr>
          <w:rStyle w:val="Aucun"/>
          <w:rFonts w:ascii="Times Roman" w:hAnsi="Times Roman"/>
          <w:sz w:val="28"/>
          <w:szCs w:val="28"/>
          <w:rtl w:val="0"/>
          <w:lang w:val="it-IT"/>
        </w:rPr>
        <w:t>la num</w:t>
      </w:r>
      <w:r>
        <w:rPr>
          <w:rStyle w:val="Aucun"/>
          <w:rFonts w:ascii="Times Roman" w:hAnsi="Times Roman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Times Roman" w:hAnsi="Times Roman"/>
          <w:sz w:val="28"/>
          <w:szCs w:val="28"/>
          <w:rtl w:val="0"/>
          <w:lang w:val="fr-FR"/>
        </w:rPr>
        <w:t xml:space="preserve">risation a </w:t>
      </w:r>
      <w:r>
        <w:rPr>
          <w:rStyle w:val="Aucun"/>
          <w:rFonts w:ascii="Times Roman" w:hAnsi="Times Roman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Times Roman" w:hAnsi="Times Roman"/>
          <w:sz w:val="28"/>
          <w:szCs w:val="28"/>
          <w:rtl w:val="0"/>
          <w:lang w:val="fr-FR"/>
        </w:rPr>
        <w:t>t</w:t>
      </w:r>
      <w:r>
        <w:rPr>
          <w:rStyle w:val="Aucun"/>
          <w:rFonts w:ascii="Times Roman" w:hAnsi="Times Roman" w:hint="default"/>
          <w:sz w:val="28"/>
          <w:szCs w:val="28"/>
          <w:rtl w:val="0"/>
          <w:lang w:val="fr-FR"/>
        </w:rPr>
        <w:t xml:space="preserve">é </w:t>
      </w:r>
      <w:r>
        <w:rPr>
          <w:rStyle w:val="Aucun"/>
          <w:rFonts w:ascii="Times Roman" w:hAnsi="Times Roman"/>
          <w:sz w:val="28"/>
          <w:szCs w:val="28"/>
          <w:rtl w:val="0"/>
          <w:lang w:val="fr-FR"/>
        </w:rPr>
        <w:t>une tendance croissante</w:t>
      </w:r>
      <w:r>
        <w:rPr>
          <w:rStyle w:val="Aucun"/>
          <w:rFonts w:ascii="Times Roman" w:hAnsi="Times Roman"/>
          <w:outline w:val="0"/>
          <w:color w:val="ff644e"/>
          <w:sz w:val="28"/>
          <w:szCs w:val="28"/>
          <w:u w:color="ff644e"/>
          <w:rtl w:val="0"/>
          <w:lang w:val="fr-FR"/>
          <w14:textFill>
            <w14:solidFill>
              <w14:srgbClr w14:val="FF644E"/>
            </w14:solidFill>
          </w14:textFill>
        </w:rPr>
        <w:t xml:space="preserve"> </w:t>
      </w:r>
      <w:r>
        <w:rPr>
          <w:rStyle w:val="Aucun"/>
          <w:rFonts w:ascii="Times Roman" w:hAnsi="Times Roman"/>
          <w:sz w:val="28"/>
          <w:szCs w:val="28"/>
          <w:rtl w:val="0"/>
          <w:lang w:val="fr-FR"/>
        </w:rPr>
        <w:t xml:space="preserve">pour </w:t>
      </w:r>
      <w:r>
        <w:rPr>
          <w:rStyle w:val="Aucun"/>
          <w:rFonts w:ascii="Times Roman" w:cs="Times Roman" w:hAnsi="Times Roman" w:eastAsia="Times Roman"/>
          <w:outline w:val="0"/>
          <w:color w:val="ff644e"/>
          <w:sz w:val="28"/>
          <w:szCs w:val="28"/>
          <w:u w:color="ff644e"/>
          <w:lang w:val="fr-FR"/>
          <w14:textFill>
            <w14:solidFill>
              <w14:srgbClr w14:val="FF644E"/>
            </w14:solidFill>
          </w14:textFill>
        </w:rPr>
        <w:tab/>
        <w:tab/>
      </w:r>
      <w:r>
        <w:rPr>
          <w:rStyle w:val="Aucun"/>
          <w:rFonts w:ascii="Times Roman" w:hAnsi="Times Roman"/>
          <w:sz w:val="28"/>
          <w:szCs w:val="28"/>
          <w:rtl w:val="0"/>
          <w:lang w:val="fr-FR"/>
        </w:rPr>
        <w:t xml:space="preserve">les entreprises de services financiers du Canada, et 2020 a </w:t>
      </w:r>
      <w:r>
        <w:rPr>
          <w:rStyle w:val="Aucun"/>
          <w:rFonts w:ascii="Times Roman" w:hAnsi="Times Roman"/>
          <w:sz w:val="28"/>
          <w:szCs w:val="28"/>
          <w:rtl w:val="0"/>
          <w:lang w:val="pt-PT"/>
        </w:rPr>
        <w:t>consid</w:t>
      </w:r>
      <w:r>
        <w:rPr>
          <w:rStyle w:val="Aucun"/>
          <w:rFonts w:ascii="Times Roman" w:hAnsi="Times Roman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Times Roman" w:hAnsi="Times Roman"/>
          <w:sz w:val="28"/>
          <w:szCs w:val="28"/>
          <w:rtl w:val="0"/>
          <w:lang w:val="fr-FR"/>
        </w:rPr>
        <w:t>rablement acc</w:t>
      </w:r>
      <w:r>
        <w:rPr>
          <w:rStyle w:val="Aucun"/>
          <w:rFonts w:ascii="Times Roman" w:hAnsi="Times Roman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Times Roman" w:hAnsi="Times Roman"/>
          <w:sz w:val="28"/>
          <w:szCs w:val="28"/>
          <w:rtl w:val="0"/>
          <w:lang w:val="fr-FR"/>
        </w:rPr>
        <w:t>l</w:t>
      </w:r>
      <w:r>
        <w:rPr>
          <w:rStyle w:val="Aucun"/>
          <w:rFonts w:ascii="Times Roman" w:hAnsi="Times Roman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Times Roman" w:hAnsi="Times Roman"/>
          <w:sz w:val="28"/>
          <w:szCs w:val="28"/>
          <w:rtl w:val="0"/>
          <w:lang w:val="fr-FR"/>
        </w:rPr>
        <w:t>r</w:t>
      </w:r>
      <w:r>
        <w:rPr>
          <w:rStyle w:val="Aucun"/>
          <w:rFonts w:ascii="Times Roman" w:hAnsi="Times Roman" w:hint="default"/>
          <w:sz w:val="28"/>
          <w:szCs w:val="28"/>
          <w:rtl w:val="0"/>
          <w:lang w:val="fr-FR"/>
        </w:rPr>
        <w:t xml:space="preserve">é </w:t>
      </w:r>
      <w:r>
        <w:rPr>
          <w:rStyle w:val="Aucun"/>
          <w:rFonts w:ascii="Times Roman" w:hAnsi="Times Roman"/>
          <w:sz w:val="28"/>
          <w:szCs w:val="28"/>
          <w:rtl w:val="0"/>
          <w:lang w:val="fr-FR"/>
        </w:rPr>
        <w:t>ces efforts, les entrepr</w:t>
      </w:r>
      <w:r>
        <w:rPr>
          <w:rStyle w:val="Aucun"/>
          <w:rFonts w:ascii="Times Roman" w:hAnsi="Times Roman"/>
          <w:sz w:val="30"/>
          <w:szCs w:val="30"/>
          <w:rtl w:val="0"/>
          <w:lang w:val="fr-FR"/>
        </w:rPr>
        <w:t>ises se d</w:t>
      </w:r>
      <w:r>
        <w:rPr>
          <w:rStyle w:val="Aucun"/>
          <w:rFonts w:ascii="Times Roman" w:hAnsi="Times Roman" w:hint="default"/>
          <w:sz w:val="30"/>
          <w:szCs w:val="30"/>
          <w:rtl w:val="0"/>
          <w:lang w:val="fr-FR"/>
        </w:rPr>
        <w:t>é</w:t>
      </w:r>
      <w:r>
        <w:rPr>
          <w:rStyle w:val="Aucun"/>
          <w:rFonts w:ascii="Times Roman" w:hAnsi="Times Roman"/>
          <w:sz w:val="30"/>
          <w:szCs w:val="30"/>
          <w:rtl w:val="0"/>
        </w:rPr>
        <w:t>pla</w:t>
      </w:r>
      <w:r>
        <w:rPr>
          <w:rStyle w:val="Aucun"/>
          <w:rFonts w:ascii="Times Roman" w:hAnsi="Times Roman" w:hint="default"/>
          <w:sz w:val="30"/>
          <w:szCs w:val="30"/>
          <w:rtl w:val="0"/>
        </w:rPr>
        <w:t>ç</w:t>
      </w:r>
      <w:r>
        <w:rPr>
          <w:rStyle w:val="Aucun"/>
          <w:rFonts w:ascii="Times Roman" w:hAnsi="Times Roman"/>
          <w:sz w:val="30"/>
          <w:szCs w:val="30"/>
          <w:rtl w:val="0"/>
          <w:lang w:val="nl-NL"/>
        </w:rPr>
        <w:t>ant vers</w:t>
      </w:r>
      <w:r>
        <w:rPr>
          <w:rStyle w:val="Aucun"/>
          <w:rFonts w:ascii="Times Roman" w:hAnsi="Times Roman"/>
          <w:outline w:val="0"/>
          <w:color w:val="ff644e"/>
          <w:sz w:val="30"/>
          <w:szCs w:val="30"/>
          <w:u w:color="ff644e"/>
          <w:rtl w:val="0"/>
          <w:lang w:val="fr-FR"/>
          <w14:textFill>
            <w14:solidFill>
              <w14:srgbClr w14:val="FF644E"/>
            </w14:solidFill>
          </w14:textFill>
        </w:rPr>
        <w:t xml:space="preserve"> </w:t>
      </w:r>
      <w:r>
        <w:rPr>
          <w:rStyle w:val="Aucun"/>
          <w:rFonts w:ascii="Times Roman" w:hAnsi="Times Roman"/>
          <w:sz w:val="30"/>
          <w:szCs w:val="30"/>
          <w:rtl w:val="0"/>
          <w:lang w:val="fr-FR"/>
        </w:rPr>
        <w:t xml:space="preserve">un environnement de travail </w:t>
      </w:r>
      <w:r>
        <w:rPr>
          <w:rStyle w:val="Aucun"/>
          <w:rFonts w:ascii="Times Roman" w:hAnsi="Times Roman" w:hint="default"/>
          <w:sz w:val="30"/>
          <w:szCs w:val="30"/>
          <w:rtl w:val="0"/>
        </w:rPr>
        <w:t xml:space="preserve">à </w:t>
      </w:r>
      <w:r>
        <w:rPr>
          <w:rStyle w:val="Aucun"/>
          <w:rFonts w:ascii="Times Roman" w:hAnsi="Times Roman"/>
          <w:sz w:val="30"/>
          <w:szCs w:val="30"/>
          <w:rtl w:val="0"/>
          <w:lang w:val="fr-FR"/>
        </w:rPr>
        <w:t>distance</w:t>
      </w:r>
      <w:r>
        <w:rPr>
          <w:rStyle w:val="Aucun"/>
          <w:rFonts w:ascii="Times Roman" w:hAnsi="Times Roman" w:hint="default"/>
          <w:sz w:val="30"/>
          <w:szCs w:val="30"/>
          <w:rtl w:val="0"/>
          <w:lang w:val="fr-FR"/>
        </w:rPr>
        <w:t>»</w:t>
      </w:r>
      <w:r>
        <w:rPr>
          <w:rStyle w:val="Aucun"/>
          <w:rFonts w:ascii="Times Roman" w:hAnsi="Times Roman"/>
          <w:sz w:val="30"/>
          <w:szCs w:val="30"/>
          <w:rtl w:val="0"/>
          <w:lang w:val="fr-FR"/>
        </w:rPr>
        <w:t>.</w:t>
      </w:r>
    </w:p>
    <w:p>
      <w:pPr>
        <w:pStyle w:val="Par défaut"/>
        <w:spacing w:before="0" w:after="240" w:line="240" w:lineRule="auto"/>
        <w:jc w:val="both"/>
        <w:rPr>
          <w:rStyle w:val="Aucun"/>
          <w:rFonts w:ascii="Times Roman" w:cs="Times Roman" w:hAnsi="Times Roman" w:eastAsia="Times Roman"/>
          <w:sz w:val="28"/>
          <w:szCs w:val="28"/>
        </w:rPr>
      </w:pPr>
      <w:r>
        <w:rPr>
          <w:rStyle w:val="Aucun"/>
          <w:rFonts w:ascii="Times Roman" w:hAnsi="Times Roman"/>
          <w:sz w:val="28"/>
          <w:szCs w:val="28"/>
          <w:rtl w:val="0"/>
          <w:lang w:val="fr-FR"/>
        </w:rPr>
        <w:t>Pour sa part, le groupe Deloite aborde les cons</w:t>
      </w:r>
      <w:r>
        <w:rPr>
          <w:rStyle w:val="Aucun"/>
          <w:rFonts w:ascii="Times Roman" w:hAnsi="Times Roman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Times Roman" w:hAnsi="Times Roman"/>
          <w:sz w:val="28"/>
          <w:szCs w:val="28"/>
          <w:rtl w:val="0"/>
          <w:lang w:val="fr-FR"/>
        </w:rPr>
        <w:t>quences de la pand</w:t>
      </w:r>
      <w:r>
        <w:rPr>
          <w:rStyle w:val="Aucun"/>
          <w:rFonts w:ascii="Times Roman" w:hAnsi="Times Roman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Times Roman" w:hAnsi="Times Roman"/>
          <w:sz w:val="28"/>
          <w:szCs w:val="28"/>
          <w:rtl w:val="0"/>
          <w:lang w:val="fr-FR"/>
        </w:rPr>
        <w:t>mie sous diff</w:t>
      </w:r>
      <w:r>
        <w:rPr>
          <w:rStyle w:val="Aucun"/>
          <w:rFonts w:ascii="Times Roman" w:hAnsi="Times Roman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Times Roman" w:hAnsi="Times Roman"/>
          <w:sz w:val="28"/>
          <w:szCs w:val="28"/>
          <w:rtl w:val="0"/>
          <w:lang w:val="fr-FR"/>
        </w:rPr>
        <w:t>rents angles. Ainsi, en relation  avec les innovations technologiques, ce qui auparavant semblait exiger un grand laps de temps avant d</w:t>
      </w:r>
      <w:r>
        <w:rPr>
          <w:rStyle w:val="Aucun"/>
          <w:rFonts w:ascii="Times Roman" w:hAnsi="Times Roman" w:hint="default"/>
          <w:sz w:val="28"/>
          <w:szCs w:val="28"/>
          <w:rtl w:val="0"/>
          <w:lang w:val="fr-FR"/>
        </w:rPr>
        <w:t>’ê</w:t>
      </w:r>
      <w:r>
        <w:rPr>
          <w:rStyle w:val="Aucun"/>
          <w:rFonts w:ascii="Times Roman" w:hAnsi="Times Roman"/>
          <w:sz w:val="28"/>
          <w:szCs w:val="28"/>
          <w:rtl w:val="0"/>
          <w:lang w:val="fr-FR"/>
        </w:rPr>
        <w:t>tre mis en pratique  pourraient dor</w:t>
      </w:r>
      <w:r>
        <w:rPr>
          <w:rStyle w:val="Aucun"/>
          <w:rFonts w:ascii="Times Roman" w:hAnsi="Times Roman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Times Roman" w:hAnsi="Times Roman"/>
          <w:sz w:val="28"/>
          <w:szCs w:val="28"/>
          <w:rtl w:val="0"/>
          <w:lang w:val="fr-FR"/>
        </w:rPr>
        <w:t>navant exiger une d</w:t>
      </w:r>
      <w:r>
        <w:rPr>
          <w:rStyle w:val="Aucun"/>
          <w:rFonts w:ascii="Times Roman" w:hAnsi="Times Roman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Times Roman" w:hAnsi="Times Roman"/>
          <w:sz w:val="28"/>
          <w:szCs w:val="28"/>
          <w:rtl w:val="0"/>
          <w:lang w:val="fr-FR"/>
        </w:rPr>
        <w:t>cennie, voire moins. On donne en exemple les v</w:t>
      </w:r>
      <w:r>
        <w:rPr>
          <w:rStyle w:val="Aucun"/>
          <w:rFonts w:ascii="Times Roman" w:hAnsi="Times Roman"/>
          <w:sz w:val="28"/>
          <w:szCs w:val="28"/>
          <w:rtl w:val="0"/>
        </w:rPr>
        <w:t>e</w:t>
      </w:r>
      <w:r>
        <w:rPr>
          <w:rStyle w:val="Aucun"/>
          <w:rFonts w:ascii="Times Roman" w:hAnsi="Times Roman" w:hint="default"/>
          <w:sz w:val="28"/>
          <w:szCs w:val="28"/>
          <w:rtl w:val="0"/>
        </w:rPr>
        <w:t>́</w:t>
      </w:r>
      <w:r>
        <w:rPr>
          <w:rStyle w:val="Aucun"/>
          <w:rFonts w:ascii="Times Roman" w:hAnsi="Times Roman"/>
          <w:sz w:val="28"/>
          <w:szCs w:val="28"/>
          <w:rtl w:val="0"/>
          <w:lang w:val="fr-FR"/>
        </w:rPr>
        <w:t>hicules e</w:t>
      </w:r>
      <w:r>
        <w:rPr>
          <w:rStyle w:val="Aucun"/>
          <w:rFonts w:ascii="Times Roman" w:hAnsi="Times Roman" w:hint="default"/>
          <w:sz w:val="28"/>
          <w:szCs w:val="28"/>
          <w:rtl w:val="0"/>
        </w:rPr>
        <w:t>́</w:t>
      </w:r>
      <w:r>
        <w:rPr>
          <w:rStyle w:val="Aucun"/>
          <w:rFonts w:ascii="Times Roman" w:hAnsi="Times Roman"/>
          <w:sz w:val="28"/>
          <w:szCs w:val="28"/>
          <w:rtl w:val="0"/>
          <w:lang w:val="fr-FR"/>
        </w:rPr>
        <w:t>lectriques, les panneaux solaires, les technologies informatiques et la nume</w:t>
      </w:r>
      <w:r>
        <w:rPr>
          <w:rStyle w:val="Aucun"/>
          <w:rFonts w:ascii="Times Roman" w:hAnsi="Times Roman" w:hint="default"/>
          <w:sz w:val="28"/>
          <w:szCs w:val="28"/>
          <w:rtl w:val="0"/>
        </w:rPr>
        <w:t>́</w:t>
      </w:r>
      <w:r>
        <w:rPr>
          <w:rStyle w:val="Aucun"/>
          <w:rFonts w:ascii="Times Roman" w:hAnsi="Times Roman"/>
          <w:sz w:val="28"/>
          <w:szCs w:val="28"/>
          <w:rtl w:val="0"/>
          <w:lang w:val="fr-FR"/>
        </w:rPr>
        <w:t>risation de fa</w:t>
      </w:r>
      <w:r>
        <w:rPr>
          <w:rStyle w:val="Aucun"/>
          <w:rFonts w:ascii="Times Roman" w:hAnsi="Times Roman" w:hint="default"/>
          <w:sz w:val="28"/>
          <w:szCs w:val="28"/>
          <w:rtl w:val="0"/>
          <w:lang w:val="fr-FR"/>
        </w:rPr>
        <w:t>ç</w:t>
      </w:r>
      <w:r>
        <w:rPr>
          <w:rStyle w:val="Aucun"/>
          <w:rFonts w:ascii="Times Roman" w:hAnsi="Times Roman"/>
          <w:sz w:val="28"/>
          <w:szCs w:val="28"/>
          <w:rtl w:val="0"/>
          <w:lang w:val="fr-FR"/>
        </w:rPr>
        <w:t>on g</w:t>
      </w:r>
      <w:r>
        <w:rPr>
          <w:rStyle w:val="Aucun"/>
          <w:rFonts w:ascii="Times Roman" w:hAnsi="Times Roman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Times Roman" w:hAnsi="Times Roman"/>
          <w:sz w:val="28"/>
          <w:szCs w:val="28"/>
          <w:rtl w:val="0"/>
          <w:lang w:val="fr-FR"/>
        </w:rPr>
        <w:t>n</w:t>
      </w:r>
      <w:r>
        <w:rPr>
          <w:rStyle w:val="Aucun"/>
          <w:rFonts w:ascii="Times Roman" w:hAnsi="Times Roman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Times Roman" w:hAnsi="Times Roman"/>
          <w:sz w:val="28"/>
          <w:szCs w:val="28"/>
          <w:rtl w:val="0"/>
          <w:lang w:val="fr-FR"/>
        </w:rPr>
        <w:t>ralis</w:t>
      </w:r>
      <w:r>
        <w:rPr>
          <w:rStyle w:val="Aucun"/>
          <w:rFonts w:ascii="Times Roman" w:hAnsi="Times Roman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Times Roman" w:hAnsi="Times Roman"/>
          <w:sz w:val="28"/>
          <w:szCs w:val="28"/>
          <w:rtl w:val="0"/>
          <w:lang w:val="fr-FR"/>
        </w:rPr>
        <w:t>e</w:t>
      </w:r>
      <w:r>
        <w:rPr>
          <w:rStyle w:val="Aucun"/>
          <w:rFonts w:ascii="Times Roman" w:cs="Times Roman" w:hAnsi="Times Roman" w:eastAsia="Times Roman"/>
          <w:sz w:val="28"/>
          <w:szCs w:val="28"/>
          <w:vertAlign w:val="superscript"/>
          <w:lang w:val="fr-FR"/>
        </w:rPr>
        <w:footnoteReference w:id="2"/>
      </w:r>
      <w:r>
        <w:rPr>
          <w:rStyle w:val="Aucun"/>
          <w:rFonts w:ascii="Times Roman" w:hAnsi="Times Roman"/>
          <w:sz w:val="28"/>
          <w:szCs w:val="28"/>
          <w:rtl w:val="0"/>
          <w:lang w:val="fr-FR"/>
        </w:rPr>
        <w:t>. Mais, en attendant le t</w:t>
      </w:r>
      <w:r>
        <w:rPr>
          <w:rStyle w:val="Aucun"/>
          <w:rFonts w:ascii="Times Roman" w:hAnsi="Times Roman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Times Roman" w:hAnsi="Times Roman"/>
          <w:sz w:val="28"/>
          <w:szCs w:val="28"/>
          <w:rtl w:val="0"/>
          <w:lang w:val="fr-FR"/>
        </w:rPr>
        <w:t>l</w:t>
      </w:r>
      <w:r>
        <w:rPr>
          <w:rStyle w:val="Aucun"/>
          <w:rFonts w:ascii="Times Roman" w:hAnsi="Times Roman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Times Roman" w:hAnsi="Times Roman"/>
          <w:sz w:val="28"/>
          <w:szCs w:val="28"/>
          <w:rtl w:val="0"/>
          <w:lang w:val="fr-FR"/>
        </w:rPr>
        <w:t>travail semble s</w:t>
      </w:r>
      <w:r>
        <w:rPr>
          <w:rStyle w:val="Aucun"/>
          <w:rFonts w:ascii="Times Roman" w:hAnsi="Times Roman" w:hint="default"/>
          <w:sz w:val="28"/>
          <w:szCs w:val="28"/>
          <w:rtl w:val="0"/>
          <w:lang w:val="fr-FR"/>
        </w:rPr>
        <w:t>’</w:t>
      </w:r>
      <w:r>
        <w:rPr>
          <w:rStyle w:val="Aucun"/>
          <w:rFonts w:ascii="Times Roman" w:hAnsi="Times Roman"/>
          <w:sz w:val="28"/>
          <w:szCs w:val="28"/>
          <w:rtl w:val="0"/>
          <w:lang w:val="fr-FR"/>
        </w:rPr>
        <w:t>imposer de fa</w:t>
      </w:r>
      <w:r>
        <w:rPr>
          <w:rStyle w:val="Aucun"/>
          <w:rFonts w:ascii="Times Roman" w:hAnsi="Times Roman" w:hint="default"/>
          <w:sz w:val="28"/>
          <w:szCs w:val="28"/>
          <w:rtl w:val="0"/>
          <w:lang w:val="fr-FR"/>
        </w:rPr>
        <w:t>ç</w:t>
      </w:r>
      <w:r>
        <w:rPr>
          <w:rStyle w:val="Aucun"/>
          <w:rFonts w:ascii="Times Roman" w:hAnsi="Times Roman"/>
          <w:sz w:val="28"/>
          <w:szCs w:val="28"/>
          <w:rtl w:val="0"/>
          <w:lang w:val="fr-FR"/>
        </w:rPr>
        <w:t>on d</w:t>
      </w:r>
      <w:r>
        <w:rPr>
          <w:rStyle w:val="Aucun"/>
          <w:rFonts w:ascii="Times Roman" w:hAnsi="Times Roman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Times Roman" w:hAnsi="Times Roman"/>
          <w:sz w:val="28"/>
          <w:szCs w:val="28"/>
          <w:rtl w:val="0"/>
          <w:lang w:val="fr-FR"/>
        </w:rPr>
        <w:t>finitive.</w:t>
      </w:r>
    </w:p>
    <w:p>
      <w:pPr>
        <w:pStyle w:val="Par défaut"/>
        <w:spacing w:before="0" w:after="240" w:line="240" w:lineRule="auto"/>
        <w:jc w:val="both"/>
        <w:rPr>
          <w:rStyle w:val="Aucun"/>
          <w:rFonts w:ascii="Times Roman" w:cs="Times Roman" w:hAnsi="Times Roman" w:eastAsia="Times Roman"/>
          <w:b w:val="1"/>
          <w:bCs w:val="1"/>
          <w:sz w:val="28"/>
          <w:szCs w:val="28"/>
        </w:rPr>
      </w:pPr>
      <w:r>
        <w:rPr>
          <w:rStyle w:val="Aucun"/>
          <w:rFonts w:ascii="Times Roman" w:hAnsi="Times Roman" w:hint="default"/>
          <w:b w:val="1"/>
          <w:bCs w:val="1"/>
          <w:sz w:val="28"/>
          <w:szCs w:val="28"/>
          <w:rtl w:val="0"/>
          <w:lang w:val="fr-FR"/>
        </w:rPr>
        <w:t xml:space="preserve">À </w:t>
      </w:r>
      <w:r>
        <w:rPr>
          <w:rStyle w:val="Aucun"/>
          <w:rFonts w:ascii="Times Roman" w:hAnsi="Times Roman"/>
          <w:b w:val="1"/>
          <w:bCs w:val="1"/>
          <w:sz w:val="28"/>
          <w:szCs w:val="28"/>
          <w:rtl w:val="0"/>
          <w:lang w:val="fr-FR"/>
        </w:rPr>
        <w:t>l</w:t>
      </w:r>
      <w:r>
        <w:rPr>
          <w:rStyle w:val="Aucun"/>
          <w:rFonts w:ascii="Times Roman" w:hAnsi="Times Roman" w:hint="default"/>
          <w:b w:val="1"/>
          <w:bCs w:val="1"/>
          <w:sz w:val="28"/>
          <w:szCs w:val="28"/>
          <w:rtl w:val="0"/>
          <w:lang w:val="fr-FR"/>
        </w:rPr>
        <w:t>’é</w:t>
      </w:r>
      <w:r>
        <w:rPr>
          <w:rStyle w:val="Aucun"/>
          <w:rFonts w:ascii="Times Roman" w:hAnsi="Times Roman"/>
          <w:b w:val="1"/>
          <w:bCs w:val="1"/>
          <w:sz w:val="28"/>
          <w:szCs w:val="28"/>
          <w:rtl w:val="0"/>
          <w:lang w:val="fr-FR"/>
        </w:rPr>
        <w:t>chelle internationale : danger de n</w:t>
      </w:r>
      <w:r>
        <w:rPr>
          <w:rStyle w:val="Aucun"/>
          <w:rFonts w:ascii="Times Roman" w:hAnsi="Times Roman" w:hint="default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28"/>
          <w:szCs w:val="28"/>
          <w:rtl w:val="0"/>
          <w:lang w:val="fr-FR"/>
        </w:rPr>
        <w:t>ocolonialisme</w:t>
      </w:r>
    </w:p>
    <w:p>
      <w:pPr>
        <w:pStyle w:val="Par défaut"/>
        <w:spacing w:before="0" w:after="240" w:line="240" w:lineRule="auto"/>
        <w:jc w:val="both"/>
        <w:rPr>
          <w:rStyle w:val="Aucun"/>
          <w:rFonts w:ascii="Times New Roman" w:cs="Times New Roman" w:hAnsi="Times New Roman" w:eastAsia="Times New Roman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000000"/>
          <w:sz w:val="30"/>
          <w:szCs w:val="3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Villadiego </w:t>
      </w:r>
      <w:r>
        <w:rPr>
          <w:rStyle w:val="Aucun"/>
          <w:rFonts w:ascii="Times New Roman" w:hAnsi="Times New Roman"/>
          <w:outline w:val="0"/>
          <w:color w:val="000000"/>
          <w:sz w:val="30"/>
          <w:szCs w:val="3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(2021) exprime des mises en garde : </w:t>
      </w:r>
      <w:r>
        <w:rPr>
          <w:rStyle w:val="Aucun"/>
          <w:rFonts w:ascii="Times New Roman" w:hAnsi="Times New Roman" w:hint="default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Aucun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Malgr</w:t>
      </w:r>
      <w:r>
        <w:rPr>
          <w:rStyle w:val="Aucun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les opportunit</w:t>
      </w:r>
      <w:r>
        <w:rPr>
          <w:rStyle w:val="Aucun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s, l</w:t>
      </w:r>
      <w:r>
        <w:rPr>
          <w:rStyle w:val="Aucun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conomie num</w:t>
      </w:r>
      <w:r>
        <w:rPr>
          <w:rStyle w:val="Aucun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rique peut facilement reproduire les </w:t>
      </w:r>
      <w:r>
        <w:rPr>
          <w:rStyle w:val="Aucun"/>
          <w:rFonts w:ascii="Times New Roman" w:hAnsi="Times New Roma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structures coloniales qui ont domin</w:t>
      </w:r>
      <w:r>
        <w:rPr>
          <w:rStyle w:val="Aucun"/>
          <w:rFonts w:ascii="Times New Roman" w:hAnsi="Times New Roman" w:hint="default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les relations avec les pays en d</w:t>
      </w:r>
      <w:r>
        <w:rPr>
          <w:rStyle w:val="Aucun"/>
          <w:rFonts w:ascii="Times New Roman" w:hAnsi="Times New Roman" w:hint="default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veloppement</w:t>
      </w:r>
      <w:r>
        <w:rPr>
          <w:rStyle w:val="Aucun"/>
          <w:rFonts w:ascii="Times New Roman" w:hAnsi="Times New Roman" w:hint="default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»</w:t>
      </w:r>
      <w:r>
        <w:rPr>
          <w:rStyle w:val="Aucun"/>
          <w:rFonts w:ascii="Times New Roman" w:hAnsi="Times New Roma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Aucun"/>
          <w:rFonts w:ascii="Times New Roman" w:hAnsi="Times New Roman"/>
          <w:outline w:val="0"/>
          <w:color w:val="000000"/>
          <w:sz w:val="30"/>
          <w:szCs w:val="3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Times New Roman" w:hAnsi="Times New Roman" w:hint="default"/>
          <w:outline w:val="0"/>
          <w:color w:val="000000"/>
          <w:sz w:val="30"/>
          <w:szCs w:val="3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000000"/>
          <w:sz w:val="30"/>
          <w:szCs w:val="3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auteure cite Mark</w:t>
      </w:r>
      <w:r>
        <w:rPr>
          <w:rStyle w:val="Aucun"/>
          <w:rFonts w:ascii="Times New Roman" w:hAnsi="Times New Roman" w:hint="default"/>
          <w:outline w:val="0"/>
          <w:color w:val="000000"/>
          <w:sz w:val="30"/>
          <w:szCs w:val="3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 </w:t>
      </w:r>
      <w:r>
        <w:rPr>
          <w:rStyle w:val="Aucun"/>
          <w:rFonts w:ascii="Times New Roman" w:hAnsi="Times New Roman"/>
          <w:outline w:val="0"/>
          <w:color w:val="000000"/>
          <w:sz w:val="30"/>
          <w:szCs w:val="3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Coeckelbergh de l</w:t>
      </w:r>
      <w:r>
        <w:rPr>
          <w:rStyle w:val="Aucun"/>
          <w:rFonts w:ascii="Arial Unicode MS" w:hAnsi="Arial Unicode MS" w:hint="default"/>
          <w:outline w:val="0"/>
          <w:color w:val="000000"/>
          <w:sz w:val="30"/>
          <w:szCs w:val="3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000000"/>
          <w:sz w:val="30"/>
          <w:szCs w:val="3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Universit</w:t>
      </w:r>
      <w:r>
        <w:rPr>
          <w:rStyle w:val="Aucun"/>
          <w:rFonts w:ascii="Times New Roman" w:hAnsi="Times New Roman" w:hint="default"/>
          <w:outline w:val="0"/>
          <w:color w:val="000000"/>
          <w:sz w:val="30"/>
          <w:szCs w:val="3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000000"/>
          <w:sz w:val="30"/>
          <w:szCs w:val="3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de Vienne  qui craint que les in</w:t>
      </w:r>
      <w:r>
        <w:rPr>
          <w:rStyle w:val="Aucun"/>
          <w:rFonts w:ascii="Times New Roman" w:hAnsi="Times New Roman" w:hint="default"/>
          <w:outline w:val="0"/>
          <w:color w:val="000000"/>
          <w:sz w:val="30"/>
          <w:szCs w:val="3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30"/>
          <w:szCs w:val="3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galit</w:t>
      </w:r>
      <w:r>
        <w:rPr>
          <w:rStyle w:val="Aucun"/>
          <w:rFonts w:ascii="Times New Roman" w:hAnsi="Times New Roman" w:hint="default"/>
          <w:outline w:val="0"/>
          <w:color w:val="000000"/>
          <w:sz w:val="30"/>
          <w:szCs w:val="3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30"/>
          <w:szCs w:val="3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 </w:t>
      </w:r>
      <w:r>
        <w:rPr>
          <w:rStyle w:val="Aucun"/>
          <w:rFonts w:ascii="Times New Roman" w:hAnsi="Times New Roma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et les relations de pouvoir existantes restent les m</w:t>
      </w:r>
      <w:r>
        <w:rPr>
          <w:rStyle w:val="Aucun"/>
          <w:rFonts w:ascii="Times New Roman" w:hAnsi="Times New Roman" w:hint="default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rFonts w:ascii="Times New Roman" w:hAnsi="Times New Roma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mes</w:t>
      </w:r>
      <w:r>
        <w:rPr>
          <w:rStyle w:val="Aucun"/>
          <w:rFonts w:ascii="Times New Roman" w:hAnsi="Times New Roman"/>
          <w:i w:val="1"/>
          <w:iCs w:val="1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.</w:t>
      </w:r>
      <w:r>
        <w:rPr>
          <w:rStyle w:val="Aucun"/>
          <w:rFonts w:ascii="Times New Roman" w:hAnsi="Times New Roman"/>
          <w:i w:val="1"/>
          <w:iCs w:val="1"/>
          <w:outline w:val="0"/>
          <w:color w:val="ff644e"/>
          <w:sz w:val="32"/>
          <w:szCs w:val="32"/>
          <w:u w:color="ff644e"/>
          <w:rtl w:val="0"/>
          <w:lang w:val="fr-FR"/>
          <w14:textFill>
            <w14:solidFill>
              <w14:srgbClr w14:val="FF644E"/>
            </w14:solidFill>
          </w14:textFill>
        </w:rPr>
        <w:t xml:space="preserve"> </w:t>
      </w:r>
      <w:r>
        <w:rPr>
          <w:rStyle w:val="Aucun"/>
          <w:rFonts w:ascii="Times New Roman" w:hAnsi="Times New Roman"/>
          <w:outline w:val="0"/>
          <w:color w:val="000000"/>
          <w:sz w:val="30"/>
          <w:szCs w:val="3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 risque existe que les m</w:t>
      </w:r>
      <w:r>
        <w:rPr>
          <w:rStyle w:val="Aucun"/>
          <w:rFonts w:ascii="Times New Roman" w:hAnsi="Times New Roman" w:hint="default"/>
          <w:outline w:val="0"/>
          <w:color w:val="000000"/>
          <w:sz w:val="30"/>
          <w:szCs w:val="3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30"/>
          <w:szCs w:val="3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thode</w:t>
      </w:r>
      <w:r>
        <w:rPr>
          <w:rStyle w:val="Aucun"/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 </w:t>
      </w:r>
      <w:r>
        <w:rPr>
          <w:rStyle w:val="Aucun"/>
          <w:rFonts w:ascii="Times New Roman" w:hAnsi="Times New Roma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de travail n</w:t>
      </w:r>
      <w:r>
        <w:rPr>
          <w:rStyle w:val="Aucun"/>
          <w:rFonts w:ascii="Times New Roman" w:hAnsi="Times New Roman" w:hint="default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ocoloniales ne changent pas</w:t>
      </w:r>
      <w:r>
        <w:rPr>
          <w:rStyle w:val="Aucun"/>
          <w:rFonts w:ascii="Times New Roman" w:hAnsi="Times New Roman"/>
          <w:i w:val="1"/>
          <w:iCs w:val="1"/>
          <w:outline w:val="0"/>
          <w:color w:val="000000"/>
          <w:sz w:val="32"/>
          <w:szCs w:val="3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Aucun"/>
          <w:rFonts w:ascii="Times New Roman" w:hAnsi="Times New Roman"/>
          <w:outline w:val="0"/>
          <w:color w:val="000000"/>
          <w:sz w:val="30"/>
          <w:szCs w:val="3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Nous devons d</w:t>
      </w:r>
      <w:r>
        <w:rPr>
          <w:rStyle w:val="Aucun"/>
          <w:rFonts w:ascii="Times New Roman" w:hAnsi="Times New Roman" w:hint="default"/>
          <w:outline w:val="0"/>
          <w:color w:val="000000"/>
          <w:sz w:val="30"/>
          <w:szCs w:val="3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30"/>
          <w:szCs w:val="3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battre de l</w:t>
      </w:r>
      <w:r>
        <w:rPr>
          <w:rStyle w:val="Aucun"/>
          <w:rFonts w:ascii="Arial Unicode MS" w:hAnsi="Arial Unicode MS" w:hint="default"/>
          <w:outline w:val="0"/>
          <w:color w:val="000000"/>
          <w:sz w:val="30"/>
          <w:szCs w:val="3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000000"/>
          <w:sz w:val="30"/>
          <w:szCs w:val="3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acc</w:t>
      </w:r>
      <w:r>
        <w:rPr>
          <w:rStyle w:val="Aucun"/>
          <w:rFonts w:ascii="Times New Roman" w:hAnsi="Times New Roman" w:hint="default"/>
          <w:outline w:val="0"/>
          <w:color w:val="000000"/>
          <w:sz w:val="30"/>
          <w:szCs w:val="3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Times New Roman" w:hAnsi="Times New Roman"/>
          <w:outline w:val="0"/>
          <w:color w:val="000000"/>
          <w:sz w:val="30"/>
          <w:szCs w:val="3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 </w:t>
      </w:r>
      <w:r>
        <w:rPr>
          <w:rStyle w:val="Aucun"/>
          <w:rFonts w:ascii="Times New Roman" w:hAnsi="Times New Roman" w:hint="default"/>
          <w:outline w:val="0"/>
          <w:color w:val="000000"/>
          <w:sz w:val="30"/>
          <w:szCs w:val="3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000000"/>
          <w:sz w:val="30"/>
          <w:szCs w:val="3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la</w:t>
      </w:r>
      <w:r>
        <w:rPr>
          <w:rStyle w:val="Aucun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Aucun"/>
          <w:rFonts w:ascii="Times New Roman" w:hAnsi="Times New Roman"/>
          <w:outline w:val="0"/>
          <w:color w:val="000000"/>
          <w:sz w:val="30"/>
          <w:szCs w:val="3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technologie pour </w:t>
      </w:r>
      <w:r>
        <w:rPr>
          <w:rStyle w:val="Aucun"/>
          <w:rFonts w:ascii="Times New Roman" w:hAnsi="Times New Roman" w:hint="default"/>
          <w:outline w:val="0"/>
          <w:color w:val="000000"/>
          <w:sz w:val="30"/>
          <w:szCs w:val="3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30"/>
          <w:szCs w:val="3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viter le travail pr</w:t>
      </w:r>
      <w:r>
        <w:rPr>
          <w:rStyle w:val="Aucun"/>
          <w:rFonts w:ascii="Times New Roman" w:hAnsi="Times New Roman" w:hint="default"/>
          <w:outline w:val="0"/>
          <w:color w:val="000000"/>
          <w:sz w:val="30"/>
          <w:szCs w:val="3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30"/>
          <w:szCs w:val="3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caire dans les pays du Sud aux dires du professeur viennois. On sait que les travailleurs du Sud, </w:t>
      </w:r>
      <w:r>
        <w:rPr>
          <w:rStyle w:val="Aucun"/>
          <w:rFonts w:ascii="Times New Roman" w:hAnsi="Times New Roman" w:hint="default"/>
          <w:outline w:val="0"/>
          <w:color w:val="000000"/>
          <w:sz w:val="30"/>
          <w:szCs w:val="3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000000"/>
          <w:sz w:val="30"/>
          <w:szCs w:val="3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comp</w:t>
      </w:r>
      <w:r>
        <w:rPr>
          <w:rStyle w:val="Aucun"/>
          <w:rFonts w:ascii="Times New Roman" w:hAnsi="Times New Roman" w:hint="default"/>
          <w:outline w:val="0"/>
          <w:color w:val="000000"/>
          <w:sz w:val="30"/>
          <w:szCs w:val="3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30"/>
          <w:szCs w:val="3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tence </w:t>
      </w:r>
      <w:r>
        <w:rPr>
          <w:rStyle w:val="Aucun"/>
          <w:rFonts w:ascii="Times New Roman" w:hAnsi="Times New Roman" w:hint="default"/>
          <w:outline w:val="0"/>
          <w:color w:val="000000"/>
          <w:sz w:val="30"/>
          <w:szCs w:val="3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30"/>
          <w:szCs w:val="3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gale, gagne moins que ceux du Nord. </w:t>
      </w:r>
    </w:p>
    <w:p>
      <w:pPr>
        <w:pStyle w:val="Par défaut"/>
        <w:spacing w:before="0" w:after="240" w:line="240" w:lineRule="auto"/>
        <w:jc w:val="both"/>
        <w:rPr>
          <w:rStyle w:val="Aucun"/>
          <w:rFonts w:ascii="Times New Roman" w:cs="Times New Roman" w:hAnsi="Times New Roman" w:eastAsia="Times New Roman"/>
          <w:outline w:val="0"/>
          <w:color w:val="000000"/>
          <w:sz w:val="31"/>
          <w:szCs w:val="31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000000"/>
          <w:sz w:val="30"/>
          <w:szCs w:val="3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Une mise en garde qui s</w:t>
      </w:r>
      <w:r>
        <w:rPr>
          <w:rStyle w:val="Aucun"/>
          <w:rFonts w:ascii="Times New Roman" w:hAnsi="Times New Roman" w:hint="default"/>
          <w:outline w:val="0"/>
          <w:color w:val="000000"/>
          <w:sz w:val="30"/>
          <w:szCs w:val="3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000000"/>
          <w:sz w:val="30"/>
          <w:szCs w:val="3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ajoute </w:t>
      </w:r>
      <w:r>
        <w:rPr>
          <w:rStyle w:val="Aucun"/>
          <w:rFonts w:ascii="Times New Roman" w:hAnsi="Times New Roman" w:hint="default"/>
          <w:outline w:val="0"/>
          <w:color w:val="000000"/>
          <w:sz w:val="30"/>
          <w:szCs w:val="3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000000"/>
          <w:sz w:val="30"/>
          <w:szCs w:val="3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celle qu</w:t>
      </w:r>
      <w:r>
        <w:rPr>
          <w:rStyle w:val="Aucun"/>
          <w:rFonts w:ascii="Times New Roman" w:hAnsi="Times New Roman" w:hint="default"/>
          <w:outline w:val="0"/>
          <w:color w:val="000000"/>
          <w:sz w:val="30"/>
          <w:szCs w:val="3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rFonts w:ascii="Times New Roman" w:hAnsi="Times New Roman"/>
          <w:outline w:val="0"/>
          <w:color w:val="000000"/>
          <w:sz w:val="30"/>
          <w:szCs w:val="3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voque Bailly (2020) qui associe le num</w:t>
      </w:r>
      <w:r>
        <w:rPr>
          <w:rStyle w:val="Aucun"/>
          <w:rFonts w:ascii="Times New Roman" w:hAnsi="Times New Roman" w:hint="default"/>
          <w:outline w:val="0"/>
          <w:color w:val="000000"/>
          <w:sz w:val="30"/>
          <w:szCs w:val="3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30"/>
          <w:szCs w:val="3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rique aux classes ais</w:t>
      </w:r>
      <w:r>
        <w:rPr>
          <w:rStyle w:val="Aucun"/>
          <w:rFonts w:ascii="Times New Roman" w:hAnsi="Times New Roman" w:hint="default"/>
          <w:outline w:val="0"/>
          <w:color w:val="000000"/>
          <w:sz w:val="30"/>
          <w:szCs w:val="3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30"/>
          <w:szCs w:val="3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es avec le cas des aides-soignants, </w:t>
      </w:r>
      <w:r>
        <w:rPr>
          <w:rStyle w:val="Aucun"/>
          <w:rFonts w:ascii="Times New Roman" w:hAnsi="Times New Roman"/>
          <w:outline w:val="0"/>
          <w:color w:val="ff644e"/>
          <w:sz w:val="31"/>
          <w:szCs w:val="31"/>
          <w:u w:color="ff644e"/>
          <w:rtl w:val="0"/>
          <w:lang w:val="fr-FR"/>
          <w14:textFill>
            <w14:solidFill>
              <w14:srgbClr w14:val="FF644E"/>
            </w14:solidFill>
          </w14:textFill>
        </w:rPr>
        <w:t xml:space="preserve"> </w:t>
      </w:r>
      <w:r>
        <w:rPr>
          <w:rStyle w:val="Aucun"/>
          <w:rFonts w:ascii="Times New Roman" w:hAnsi="Times New Roman"/>
          <w:outline w:val="0"/>
          <w:color w:val="000000"/>
          <w:sz w:val="31"/>
          <w:szCs w:val="3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 personnel des magasins, des transports, du nettoyage, o</w:t>
      </w:r>
      <w:r>
        <w:rPr>
          <w:rStyle w:val="Aucun"/>
          <w:rFonts w:ascii="Times New Roman" w:hAnsi="Times New Roman" w:hint="default"/>
          <w:outline w:val="0"/>
          <w:color w:val="000000"/>
          <w:sz w:val="31"/>
          <w:szCs w:val="3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ù </w:t>
      </w:r>
      <w:r>
        <w:rPr>
          <w:rStyle w:val="Aucun"/>
          <w:rFonts w:ascii="Times New Roman" w:hAnsi="Times New Roman"/>
          <w:outline w:val="0"/>
          <w:color w:val="000000"/>
          <w:sz w:val="31"/>
          <w:szCs w:val="3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il faut </w:t>
      </w:r>
      <w:r>
        <w:rPr>
          <w:rStyle w:val="Aucun"/>
          <w:rFonts w:ascii="Times New Roman" w:hAnsi="Times New Roman" w:hint="default"/>
          <w:outline w:val="0"/>
          <w:color w:val="000000"/>
          <w:sz w:val="31"/>
          <w:szCs w:val="3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rFonts w:ascii="Times New Roman" w:hAnsi="Times New Roman"/>
          <w:outline w:val="0"/>
          <w:color w:val="000000"/>
          <w:sz w:val="31"/>
          <w:szCs w:val="3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tre pr</w:t>
      </w:r>
      <w:r>
        <w:rPr>
          <w:rStyle w:val="Aucun"/>
          <w:rFonts w:ascii="Times New Roman" w:hAnsi="Times New Roman" w:hint="default"/>
          <w:outline w:val="0"/>
          <w:color w:val="000000"/>
          <w:sz w:val="31"/>
          <w:szCs w:val="3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31"/>
          <w:szCs w:val="3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sent sur le lieu de travail. Il en va de m</w:t>
      </w:r>
      <w:r>
        <w:rPr>
          <w:rStyle w:val="Aucun"/>
          <w:rFonts w:ascii="Times New Roman" w:hAnsi="Times New Roman" w:hint="default"/>
          <w:outline w:val="0"/>
          <w:color w:val="000000"/>
          <w:sz w:val="31"/>
          <w:szCs w:val="3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rFonts w:ascii="Times New Roman" w:hAnsi="Times New Roman"/>
          <w:outline w:val="0"/>
          <w:color w:val="000000"/>
          <w:sz w:val="31"/>
          <w:szCs w:val="3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me pour ceux qui n</w:t>
      </w:r>
      <w:r>
        <w:rPr>
          <w:rStyle w:val="Aucun"/>
          <w:rFonts w:ascii="Arial Unicode MS" w:hAnsi="Arial Unicode MS" w:hint="default"/>
          <w:outline w:val="0"/>
          <w:color w:val="000000"/>
          <w:sz w:val="31"/>
          <w:szCs w:val="3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000000"/>
          <w:sz w:val="31"/>
          <w:szCs w:val="3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ont  pas </w:t>
      </w:r>
      <w:r>
        <w:rPr>
          <w:rStyle w:val="Aucun"/>
          <w:rFonts w:ascii="Times New Roman" w:hAnsi="Times New Roman"/>
          <w:outline w:val="0"/>
          <w:color w:val="000000"/>
          <w:sz w:val="31"/>
          <w:szCs w:val="3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acc</w:t>
      </w:r>
      <w:r>
        <w:rPr>
          <w:rStyle w:val="Aucun"/>
          <w:rFonts w:ascii="Times New Roman" w:hAnsi="Times New Roman" w:hint="default"/>
          <w:outline w:val="0"/>
          <w:color w:val="000000"/>
          <w:sz w:val="31"/>
          <w:szCs w:val="3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Times New Roman" w:hAnsi="Times New Roman"/>
          <w:outline w:val="0"/>
          <w:color w:val="000000"/>
          <w:sz w:val="31"/>
          <w:szCs w:val="3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 </w:t>
      </w:r>
      <w:r>
        <w:rPr>
          <w:rStyle w:val="Aucun"/>
          <w:rFonts w:ascii="Times New Roman" w:hAnsi="Times New Roman" w:hint="default"/>
          <w:outline w:val="0"/>
          <w:color w:val="000000"/>
          <w:sz w:val="31"/>
          <w:szCs w:val="3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000000"/>
          <w:sz w:val="31"/>
          <w:szCs w:val="3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cette soci</w:t>
      </w:r>
      <w:r>
        <w:rPr>
          <w:rStyle w:val="Aucun"/>
          <w:rFonts w:ascii="Times New Roman" w:hAnsi="Times New Roman" w:hint="default"/>
          <w:outline w:val="0"/>
          <w:color w:val="000000"/>
          <w:sz w:val="31"/>
          <w:szCs w:val="3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31"/>
          <w:szCs w:val="3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</w:t>
      </w:r>
      <w:r>
        <w:rPr>
          <w:rStyle w:val="Aucun"/>
          <w:rFonts w:ascii="Times New Roman" w:hAnsi="Times New Roman" w:hint="default"/>
          <w:outline w:val="0"/>
          <w:color w:val="000000"/>
          <w:sz w:val="31"/>
          <w:szCs w:val="3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000000"/>
          <w:sz w:val="31"/>
          <w:szCs w:val="3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num</w:t>
      </w:r>
      <w:r>
        <w:rPr>
          <w:rStyle w:val="Aucun"/>
          <w:rFonts w:ascii="Times New Roman" w:hAnsi="Times New Roman" w:hint="default"/>
          <w:outline w:val="0"/>
          <w:color w:val="000000"/>
          <w:sz w:val="31"/>
          <w:szCs w:val="3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31"/>
          <w:szCs w:val="3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rique</w:t>
      </w:r>
      <w:r>
        <w:rPr>
          <w:rStyle w:val="Aucun"/>
          <w:rFonts w:ascii="Times New Roman" w:hAnsi="Times New Roman"/>
          <w:outline w:val="0"/>
          <w:color w:val="ff644e"/>
          <w:sz w:val="31"/>
          <w:szCs w:val="31"/>
          <w:u w:color="ff644e"/>
          <w:rtl w:val="0"/>
          <w:lang w:val="fr-FR"/>
          <w14:textFill>
            <w14:solidFill>
              <w14:srgbClr w14:val="FF644E"/>
            </w14:solidFill>
          </w14:textFill>
        </w:rPr>
        <w:t xml:space="preserve"> : </w:t>
      </w:r>
      <w:r>
        <w:rPr>
          <w:rStyle w:val="Aucun"/>
          <w:rFonts w:ascii="Times New Roman" w:hAnsi="Times New Roman"/>
          <w:outline w:val="0"/>
          <w:color w:val="000000"/>
          <w:sz w:val="31"/>
          <w:szCs w:val="3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</w:t>
      </w:r>
      <w:r>
        <w:rPr>
          <w:rStyle w:val="Aucun"/>
          <w:rFonts w:ascii="Times New Roman" w:hAnsi="Times New Roman" w:hint="default"/>
          <w:outline w:val="0"/>
          <w:color w:val="000000"/>
          <w:sz w:val="31"/>
          <w:szCs w:val="3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31"/>
          <w:szCs w:val="3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niors, classes pauvres ou habitants de r</w:t>
      </w:r>
      <w:r>
        <w:rPr>
          <w:rStyle w:val="Aucun"/>
          <w:rFonts w:ascii="Times New Roman" w:hAnsi="Times New Roman" w:hint="default"/>
          <w:outline w:val="0"/>
          <w:color w:val="000000"/>
          <w:sz w:val="31"/>
          <w:szCs w:val="3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31"/>
          <w:szCs w:val="3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gions d</w:t>
      </w:r>
      <w:r>
        <w:rPr>
          <w:rStyle w:val="Aucun"/>
          <w:rFonts w:ascii="Times New Roman" w:hAnsi="Times New Roman" w:hint="default"/>
          <w:outline w:val="0"/>
          <w:color w:val="000000"/>
          <w:sz w:val="31"/>
          <w:szCs w:val="3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31"/>
          <w:szCs w:val="3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pourvues de l</w:t>
      </w:r>
      <w:r>
        <w:rPr>
          <w:rStyle w:val="Aucun"/>
          <w:rFonts w:ascii="Times New Roman" w:hAnsi="Times New Roman" w:hint="default"/>
          <w:outline w:val="0"/>
          <w:color w:val="000000"/>
          <w:sz w:val="31"/>
          <w:szCs w:val="3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000000"/>
          <w:sz w:val="31"/>
          <w:szCs w:val="3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acc</w:t>
      </w:r>
      <w:r>
        <w:rPr>
          <w:rStyle w:val="Aucun"/>
          <w:rFonts w:ascii="Times New Roman" w:hAnsi="Times New Roman" w:hint="default"/>
          <w:outline w:val="0"/>
          <w:color w:val="000000"/>
          <w:sz w:val="31"/>
          <w:szCs w:val="3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Times New Roman" w:hAnsi="Times New Roman"/>
          <w:outline w:val="0"/>
          <w:color w:val="000000"/>
          <w:sz w:val="31"/>
          <w:szCs w:val="3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aux bandes larges. Bailly redemande si on n</w:t>
      </w:r>
      <w:r>
        <w:rPr>
          <w:rStyle w:val="Aucun"/>
          <w:rFonts w:ascii="Times New Roman" w:hAnsi="Times New Roman" w:hint="default"/>
          <w:outline w:val="0"/>
          <w:color w:val="000000"/>
          <w:sz w:val="31"/>
          <w:szCs w:val="3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000000"/>
          <w:sz w:val="31"/>
          <w:szCs w:val="3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assistera pas</w:t>
      </w:r>
      <w:r>
        <w:rPr>
          <w:rStyle w:val="Aucun"/>
          <w:rFonts w:ascii="Times New Roman" w:hAnsi="Times New Roman"/>
          <w:outline w:val="0"/>
          <w:color w:val="ff644e"/>
          <w:sz w:val="31"/>
          <w:szCs w:val="31"/>
          <w:u w:color="ff644e"/>
          <w:rtl w:val="0"/>
          <w:lang w:val="fr-FR"/>
          <w14:textFill>
            <w14:solidFill>
              <w14:srgbClr w14:val="FF644E"/>
            </w14:solidFill>
          </w14:textFill>
        </w:rPr>
        <w:t xml:space="preserve">  </w:t>
      </w:r>
      <w:r>
        <w:rPr>
          <w:rStyle w:val="Aucun"/>
          <w:rFonts w:ascii="Times New Roman" w:hAnsi="Times New Roman" w:hint="default"/>
          <w:outline w:val="0"/>
          <w:color w:val="000000"/>
          <w:sz w:val="31"/>
          <w:szCs w:val="3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000000"/>
          <w:sz w:val="31"/>
          <w:szCs w:val="3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Times New Roman" w:hAnsi="Times New Roman" w:hint="default"/>
          <w:outline w:val="0"/>
          <w:color w:val="000000"/>
          <w:sz w:val="31"/>
          <w:szCs w:val="3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000000"/>
          <w:sz w:val="31"/>
          <w:szCs w:val="3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av</w:t>
      </w:r>
      <w:r>
        <w:rPr>
          <w:rStyle w:val="Aucun"/>
          <w:rFonts w:ascii="Times New Roman" w:hAnsi="Times New Roman" w:hint="default"/>
          <w:outline w:val="0"/>
          <w:color w:val="000000"/>
          <w:sz w:val="31"/>
          <w:szCs w:val="3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31"/>
          <w:szCs w:val="3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nement d</w:t>
      </w:r>
      <w:r>
        <w:rPr>
          <w:rStyle w:val="Aucun"/>
          <w:rFonts w:ascii="Times New Roman" w:hAnsi="Times New Roman" w:hint="default"/>
          <w:outline w:val="0"/>
          <w:color w:val="000000"/>
          <w:sz w:val="31"/>
          <w:szCs w:val="3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000000"/>
          <w:sz w:val="31"/>
          <w:szCs w:val="3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une in</w:t>
      </w:r>
      <w:r>
        <w:rPr>
          <w:rStyle w:val="Aucun"/>
          <w:rFonts w:ascii="Times New Roman" w:hAnsi="Times New Roman" w:hint="default"/>
          <w:outline w:val="0"/>
          <w:color w:val="000000"/>
          <w:sz w:val="31"/>
          <w:szCs w:val="3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31"/>
          <w:szCs w:val="3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galit</w:t>
      </w:r>
      <w:r>
        <w:rPr>
          <w:rStyle w:val="Aucun"/>
          <w:rFonts w:ascii="Times New Roman" w:hAnsi="Times New Roman" w:hint="default"/>
          <w:outline w:val="0"/>
          <w:color w:val="000000"/>
          <w:sz w:val="31"/>
          <w:szCs w:val="3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000000"/>
          <w:sz w:val="31"/>
          <w:szCs w:val="3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grandissante</w:t>
      </w:r>
      <w:r>
        <w:rPr>
          <w:rStyle w:val="Aucun"/>
          <w:rFonts w:ascii="Times New Roman" w:hAnsi="Times New Roman"/>
          <w:outline w:val="0"/>
          <w:color w:val="ff644e"/>
          <w:sz w:val="31"/>
          <w:szCs w:val="31"/>
          <w:u w:color="ff644e"/>
          <w:rtl w:val="0"/>
          <w:lang w:val="fr-FR"/>
          <w14:textFill>
            <w14:solidFill>
              <w14:srgbClr w14:val="FF644E"/>
            </w14:solidFill>
          </w14:textFill>
        </w:rPr>
        <w:t xml:space="preserve"> </w:t>
      </w:r>
      <w:r>
        <w:rPr>
          <w:rStyle w:val="Aucun"/>
          <w:rFonts w:ascii="Times New Roman" w:hAnsi="Times New Roman"/>
          <w:outline w:val="0"/>
          <w:color w:val="000000"/>
          <w:sz w:val="31"/>
          <w:szCs w:val="3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entre ceux qui doivent absolument travailler en pr</w:t>
      </w:r>
      <w:r>
        <w:rPr>
          <w:rStyle w:val="Aucun"/>
          <w:rFonts w:ascii="Times New Roman" w:hAnsi="Times New Roman" w:hint="default"/>
          <w:outline w:val="0"/>
          <w:color w:val="000000"/>
          <w:sz w:val="31"/>
          <w:szCs w:val="3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31"/>
          <w:szCs w:val="3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sentiel et ceux qui poss</w:t>
      </w:r>
      <w:r>
        <w:rPr>
          <w:rStyle w:val="Aucun"/>
          <w:rFonts w:ascii="Times New Roman" w:hAnsi="Times New Roman" w:hint="default"/>
          <w:outline w:val="0"/>
          <w:color w:val="000000"/>
          <w:sz w:val="31"/>
          <w:szCs w:val="3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Times New Roman" w:hAnsi="Times New Roman"/>
          <w:outline w:val="0"/>
          <w:color w:val="000000"/>
          <w:sz w:val="31"/>
          <w:szCs w:val="3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dent les moyens de l</w:t>
      </w:r>
      <w:r>
        <w:rPr>
          <w:rStyle w:val="Aucun"/>
          <w:rFonts w:ascii="Times New Roman" w:hAnsi="Times New Roman" w:hint="default"/>
          <w:outline w:val="0"/>
          <w:color w:val="000000"/>
          <w:sz w:val="31"/>
          <w:szCs w:val="3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000000"/>
          <w:sz w:val="31"/>
          <w:szCs w:val="3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acc</w:t>
      </w:r>
      <w:r>
        <w:rPr>
          <w:rStyle w:val="Aucun"/>
          <w:rFonts w:ascii="Times New Roman" w:hAnsi="Times New Roman" w:hint="default"/>
          <w:outline w:val="0"/>
          <w:color w:val="000000"/>
          <w:sz w:val="31"/>
          <w:szCs w:val="3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Times New Roman" w:hAnsi="Times New Roman"/>
          <w:outline w:val="0"/>
          <w:color w:val="000000"/>
          <w:sz w:val="31"/>
          <w:szCs w:val="3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au num</w:t>
      </w:r>
      <w:r>
        <w:rPr>
          <w:rStyle w:val="Aucun"/>
          <w:rFonts w:ascii="Times New Roman" w:hAnsi="Times New Roman" w:hint="default"/>
          <w:outline w:val="0"/>
          <w:color w:val="000000"/>
          <w:sz w:val="31"/>
          <w:szCs w:val="3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31"/>
          <w:szCs w:val="3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rique?  </w:t>
      </w:r>
    </w:p>
    <w:p>
      <w:pPr>
        <w:pStyle w:val="Par défaut"/>
        <w:spacing w:before="0" w:after="240" w:line="240" w:lineRule="auto"/>
        <w:jc w:val="both"/>
        <w:rPr>
          <w:rStyle w:val="Aucun"/>
          <w:rFonts w:ascii="Times New Roman" w:cs="Times New Roman" w:hAnsi="Times New Roman" w:eastAsia="Times New Roman"/>
          <w:b w:val="1"/>
          <w:bCs w:val="1"/>
          <w:outline w:val="0"/>
          <w:color w:val="000000"/>
          <w:sz w:val="29"/>
          <w:szCs w:val="29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imes New Roman" w:hAnsi="Times New Roman"/>
          <w:b w:val="1"/>
          <w:bCs w:val="1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Times New Roman" w:hAnsi="Times New Roman" w:hint="default"/>
          <w:b w:val="1"/>
          <w:bCs w:val="1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hAnsi="Times New Roman"/>
          <w:b w:val="1"/>
          <w:bCs w:val="1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avenir du t</w:t>
      </w:r>
      <w:r>
        <w:rPr>
          <w:rStyle w:val="Aucun"/>
          <w:rFonts w:ascii="Times New Roman" w:hAnsi="Times New Roman" w:hint="default"/>
          <w:b w:val="1"/>
          <w:bCs w:val="1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b w:val="1"/>
          <w:bCs w:val="1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Times New Roman" w:hAnsi="Times New Roman" w:hint="default"/>
          <w:b w:val="1"/>
          <w:bCs w:val="1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b w:val="1"/>
          <w:bCs w:val="1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travail</w:t>
      </w:r>
    </w:p>
    <w:p>
      <w:pPr>
        <w:pStyle w:val="Par défaut"/>
        <w:spacing w:before="0" w:after="240" w:line="240" w:lineRule="auto"/>
        <w:jc w:val="both"/>
        <w:rPr>
          <w:rStyle w:val="Aucun"/>
          <w:rFonts w:ascii="Times New Roman" w:cs="Times New Roman" w:hAnsi="Times New Roman" w:eastAsia="Times New Roman"/>
          <w:outline w:val="0"/>
          <w:color w:val="000000"/>
          <w:sz w:val="29"/>
          <w:szCs w:val="29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Voulant profiter des nouvelles possibilit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offertes par le t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travail, gouvernement du Qu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bec envisage de transf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rer en r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gion plus de 5 000 poste de fonctionnaires dans les prochaines ann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es. On reconna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î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 en hauts lieux que la crise de la Covid-19 a transform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de fa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ç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on consid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rable l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organisation du travail et ainsi, certains minist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res pourraient en tirer profit. On donne l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exemple du minist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res Faune, For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ts et Parcs qui gr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â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ce au t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travail verrait les centres de d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cisions rapproch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des centres d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ex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cution, le propre de toute  d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marche de d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centralisation.</w:t>
      </w:r>
    </w:p>
    <w:p>
      <w:pPr>
        <w:pStyle w:val="Par défaut"/>
        <w:spacing w:before="0" w:after="240" w:line="240" w:lineRule="auto"/>
        <w:jc w:val="both"/>
        <w:rPr>
          <w:rStyle w:val="Aucun"/>
          <w:rFonts w:ascii="Times New Roman" w:cs="Times New Roman" w:hAnsi="Times New Roman" w:eastAsia="Times New Roman"/>
          <w:outline w:val="0"/>
          <w:color w:val="000000"/>
          <w:sz w:val="29"/>
          <w:szCs w:val="29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000000"/>
          <w:sz w:val="31"/>
          <w:szCs w:val="3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En s</w:t>
      </w:r>
      <w:r>
        <w:rPr>
          <w:rStyle w:val="Aucun"/>
          <w:rFonts w:ascii="Times New Roman" w:hAnsi="Times New Roman" w:hint="default"/>
          <w:outline w:val="0"/>
          <w:color w:val="000000"/>
          <w:sz w:val="31"/>
          <w:szCs w:val="3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000000"/>
          <w:sz w:val="31"/>
          <w:szCs w:val="3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orientant ainsi, le gouvernement du Qu</w:t>
      </w:r>
      <w:r>
        <w:rPr>
          <w:rStyle w:val="Aucun"/>
          <w:rFonts w:ascii="Times New Roman" w:hAnsi="Times New Roman" w:hint="default"/>
          <w:outline w:val="0"/>
          <w:color w:val="000000"/>
          <w:sz w:val="31"/>
          <w:szCs w:val="3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31"/>
          <w:szCs w:val="3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bec respecterait la volont</w:t>
      </w:r>
      <w:r>
        <w:rPr>
          <w:rStyle w:val="Aucun"/>
          <w:rFonts w:ascii="Times New Roman" w:hAnsi="Times New Roman" w:hint="default"/>
          <w:outline w:val="0"/>
          <w:color w:val="000000"/>
          <w:sz w:val="31"/>
          <w:szCs w:val="3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000000"/>
          <w:sz w:val="31"/>
          <w:szCs w:val="3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des citoyens dont, 68%, selon un sondage, souhaiteraient que les fonctionnaires, une fois la pand</w:t>
      </w:r>
      <w:r>
        <w:rPr>
          <w:rStyle w:val="Aucun"/>
          <w:rFonts w:ascii="Times New Roman" w:hAnsi="Times New Roman" w:hint="default"/>
          <w:outline w:val="0"/>
          <w:color w:val="000000"/>
          <w:sz w:val="31"/>
          <w:szCs w:val="3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31"/>
          <w:szCs w:val="3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mie termin</w:t>
      </w:r>
      <w:r>
        <w:rPr>
          <w:rStyle w:val="Aucun"/>
          <w:rFonts w:ascii="Times New Roman" w:hAnsi="Times New Roman" w:hint="default"/>
          <w:outline w:val="0"/>
          <w:color w:val="000000"/>
          <w:sz w:val="31"/>
          <w:szCs w:val="3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31"/>
          <w:szCs w:val="3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e, puissent travailler </w:t>
      </w:r>
      <w:r>
        <w:rPr>
          <w:rStyle w:val="Aucun"/>
          <w:rFonts w:ascii="Times New Roman" w:hAnsi="Times New Roman" w:hint="default"/>
          <w:outline w:val="0"/>
          <w:color w:val="000000"/>
          <w:sz w:val="31"/>
          <w:szCs w:val="3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domicile. Dans la capitale nationale (Qu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bec) cette proportion s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ve 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75%. D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aucuns croient que les fonctionnaires sont plus productifs en t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travail chez eux que dans leur bureau habituel. En fait, 80% des r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pondants se montrent favorables 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galement  au t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travail dans le secteurs priv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s. Diff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rentes sources r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lent d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ailleurs qu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une majorit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ayant v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cue l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exp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rience opterait pour une formule hybride : deux ou trois jours sur cinq 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domicile (</w:t>
      </w:r>
      <w:r>
        <w:rPr>
          <w:rStyle w:val="Aucun"/>
          <w:rFonts w:ascii="Times New Roman" w:hAnsi="Times New Roman"/>
          <w:i w:val="1"/>
          <w:iCs w:val="1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Journal de  Montr</w:t>
      </w:r>
      <w:r>
        <w:rPr>
          <w:rStyle w:val="Aucun"/>
          <w:rFonts w:ascii="Times New Roman" w:hAnsi="Times New Roman" w:hint="default"/>
          <w:i w:val="1"/>
          <w:iCs w:val="1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i w:val="1"/>
          <w:iCs w:val="1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al 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2021) .</w:t>
      </w:r>
    </w:p>
    <w:p>
      <w:pPr>
        <w:pStyle w:val="Par défaut"/>
        <w:spacing w:before="0" w:after="240" w:line="240" w:lineRule="auto"/>
        <w:jc w:val="both"/>
        <w:rPr>
          <w:rStyle w:val="Aucun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Achat local et circuits courts</w:t>
      </w:r>
      <w:r>
        <w:rPr>
          <w:rStyle w:val="Aucun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Par défaut"/>
        <w:spacing w:before="0" w:after="240" w:line="240" w:lineRule="auto"/>
        <w:jc w:val="both"/>
        <w:rPr>
          <w:rStyle w:val="Aucun"/>
          <w:rFonts w:ascii="Times New Roman" w:cs="Times New Roman" w:hAnsi="Times New Roman" w:eastAsia="Times New Roman"/>
          <w:outline w:val="0"/>
          <w:color w:val="000000"/>
          <w:sz w:val="29"/>
          <w:szCs w:val="29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Depuis des ann</w:t>
      </w:r>
      <w:r>
        <w:rPr>
          <w:rStyle w:val="Aucun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es on assiste </w:t>
      </w:r>
      <w:r>
        <w:rPr>
          <w:rStyle w:val="Aucun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une pr</w:t>
      </w:r>
      <w:r>
        <w:rPr>
          <w:rStyle w:val="Aucun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occupation grandissante envers la n</w:t>
      </w:r>
      <w:r>
        <w:rPr>
          <w:rStyle w:val="Aucun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cessaire diminution de l</w:t>
      </w:r>
      <w:r>
        <w:rPr>
          <w:rStyle w:val="Aucun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empreinte </w:t>
      </w:r>
      <w:r>
        <w:rPr>
          <w:rStyle w:val="Aucun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cologique des activit</w:t>
      </w:r>
      <w:r>
        <w:rPr>
          <w:rStyle w:val="Aucun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productives. La pand</w:t>
      </w:r>
      <w:r>
        <w:rPr>
          <w:rStyle w:val="Aucun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mie n</w:t>
      </w:r>
      <w:r>
        <w:rPr>
          <w:rStyle w:val="Aucun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 fait </w:t>
      </w:r>
      <w:r>
        <w:rPr>
          <w:rStyle w:val="Aucun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qu</w:t>
      </w:r>
      <w:r>
        <w:rPr>
          <w:rStyle w:val="Aucun"/>
          <w:rFonts w:ascii="Arial Unicode MS" w:hAnsi="Arial Unicode MS" w:hint="default"/>
          <w:outline w:val="0"/>
          <w:color w:val="00000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accro</w:t>
      </w:r>
      <w:r>
        <w:rPr>
          <w:rStyle w:val="Aucun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î</w:t>
      </w:r>
      <w:r>
        <w:rPr>
          <w:rStyle w:val="Aucun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tre cette sensibilit</w:t>
      </w:r>
      <w:r>
        <w:rPr>
          <w:rStyle w:val="Aucun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. On pense ici </w:t>
      </w:r>
      <w:r>
        <w:rPr>
          <w:rStyle w:val="Aucun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essor d</w:t>
      </w:r>
      <w:r>
        <w:rPr>
          <w:rStyle w:val="Aucun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un nationalisme </w:t>
      </w:r>
      <w:r>
        <w:rPr>
          <w:rStyle w:val="Aucun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conomique visant </w:t>
      </w:r>
      <w:r>
        <w:rPr>
          <w:rStyle w:val="Aucun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paliers les pertes d</w:t>
      </w:r>
      <w:r>
        <w:rPr>
          <w:rStyle w:val="Aucun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emplois dans les secteurs d</w:t>
      </w:r>
      <w:r>
        <w:rPr>
          <w:rStyle w:val="Aucun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activit</w:t>
      </w:r>
      <w:r>
        <w:rPr>
          <w:rStyle w:val="Aucun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les plus vuln</w:t>
      </w:r>
      <w:r>
        <w:rPr>
          <w:rStyle w:val="Aucun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rables. En pleine pand</w:t>
      </w:r>
      <w:r>
        <w:rPr>
          <w:rStyle w:val="Aucun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mie le gouvernement du Qu</w:t>
      </w:r>
      <w:r>
        <w:rPr>
          <w:rStyle w:val="Aucun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bec, en vue d</w:t>
      </w:r>
      <w:r>
        <w:rPr>
          <w:rStyle w:val="Aucun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inciter les consommateurs </w:t>
      </w:r>
      <w:r>
        <w:rPr>
          <w:rStyle w:val="Aucun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acheter </w:t>
      </w:r>
      <w:r>
        <w:rPr>
          <w:rStyle w:val="Aucun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Aucun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qu</w:t>
      </w:r>
      <w:r>
        <w:rPr>
          <w:rStyle w:val="Aucun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b</w:t>
      </w:r>
      <w:r>
        <w:rPr>
          <w:rStyle w:val="Aucun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cois</w:t>
      </w:r>
      <w:r>
        <w:rPr>
          <w:rStyle w:val="Aucun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» </w:t>
      </w:r>
      <w:r>
        <w:rPr>
          <w:rStyle w:val="Aucun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 cr</w:t>
      </w:r>
      <w:r>
        <w:rPr>
          <w:rStyle w:val="Aucun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éé </w:t>
      </w:r>
      <w:r>
        <w:rPr>
          <w:rStyle w:val="Aucun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un site Internet </w:t>
      </w:r>
      <w:r>
        <w:rPr>
          <w:rStyle w:val="Aucun"/>
          <w:rFonts w:ascii="Times New Roman" w:hAnsi="Times New Roman"/>
          <w:i w:val="1"/>
          <w:iCs w:val="1"/>
          <w:outline w:val="0"/>
          <w:color w:val="00000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 Panier bleu</w:t>
      </w:r>
      <w:r>
        <w:rPr>
          <w:rStyle w:val="Aucun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pour faire rouler l</w:t>
      </w:r>
      <w:r>
        <w:rPr>
          <w:rStyle w:val="Aucun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conomie d</w:t>
      </w:r>
      <w:r>
        <w:rPr>
          <w:rStyle w:val="Aucun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ici</w:t>
      </w:r>
      <w:r>
        <w:rPr>
          <w:rStyle w:val="Aucun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vertAlign w:val="superscript"/>
          <w:lang w:val="fr-FR"/>
          <w14:textFill>
            <w14:solidFill>
              <w14:srgbClr w14:val="000000"/>
            </w14:solidFill>
          </w14:textFill>
        </w:rPr>
        <w:footnoteReference w:id="3"/>
      </w:r>
      <w:r>
        <w:rPr>
          <w:rStyle w:val="Aucun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. Bien s</w:t>
      </w:r>
      <w:r>
        <w:rPr>
          <w:rStyle w:val="Aucun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û</w:t>
      </w:r>
      <w:r>
        <w:rPr>
          <w:rStyle w:val="Aucun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r, on pourra s</w:t>
      </w:r>
      <w:r>
        <w:rPr>
          <w:rStyle w:val="Aucun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interroger sur ce qui est vraiment </w:t>
      </w:r>
      <w:r>
        <w:rPr>
          <w:rStyle w:val="Aucun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Aucun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local</w:t>
      </w:r>
      <w:r>
        <w:rPr>
          <w:rStyle w:val="Aucun"/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» </w:t>
      </w:r>
      <w:r>
        <w:rPr>
          <w:rStyle w:val="Aucun"/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sa</w:t>
      </w:r>
      <w:r>
        <w:rPr>
          <w:rStyle w:val="Aucun"/>
          <w:rFonts w:ascii="Times New Roman" w:hAnsi="Times New Roman"/>
          <w:outline w:val="0"/>
          <w:color w:val="000000"/>
          <w:sz w:val="31"/>
          <w:szCs w:val="3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chant que beaucoup de  produits contiennent des intrants import</w:t>
      </w:r>
      <w:r>
        <w:rPr>
          <w:rStyle w:val="Aucun"/>
          <w:rFonts w:ascii="Times New Roman" w:hAnsi="Times New Roman" w:hint="default"/>
          <w:outline w:val="0"/>
          <w:color w:val="000000"/>
          <w:sz w:val="31"/>
          <w:szCs w:val="3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31"/>
          <w:szCs w:val="3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s. 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Les consommateurs sont, 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tout le moins, sensibilis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s; leur   </w:t>
      </w:r>
      <w:r>
        <w:rPr>
          <w:rStyle w:val="Aucun"/>
          <w:rFonts w:ascii="Times New Roman" w:hAnsi="Times New Roman"/>
          <w:i w:val="1"/>
          <w:iCs w:val="1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pattern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de consommation pourrait donc changer.</w:t>
      </w:r>
    </w:p>
    <w:p>
      <w:pPr>
        <w:pStyle w:val="Par défaut"/>
        <w:spacing w:before="0" w:after="240" w:line="240" w:lineRule="auto"/>
        <w:jc w:val="both"/>
        <w:rPr>
          <w:rStyle w:val="Aucun"/>
          <w:rFonts w:ascii="Times New Roman" w:cs="Times New Roman" w:hAnsi="Times New Roman" w:eastAsia="Times New Roman"/>
          <w:outline w:val="0"/>
          <w:color w:val="000000"/>
          <w:sz w:val="25"/>
          <w:szCs w:val="25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Car, si on assiste 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 d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localisation d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 nombre important de travailleurs qui  vont de la grande ville (et ses inconv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nients de d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placements en voiture) vers les r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gions,  on observe 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galement une modification dans les pr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f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rence des consommateurs. C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est ce qui conduit Bailly (2020) 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interroger 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savoir si la crise actuelle ne serait pas le catalyseur d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une nouvelle fa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ç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on de vivre. 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ses yeux, si la ruralit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 é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tait vue d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pass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e, une vision nouvelle semble se d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gager. Dans le domaine de la consommation, il s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av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re 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galement possible de se rapprocher des lieux de production des lieux de consommation. Mundler (2021) 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voque les </w:t>
      </w:r>
      <w:r>
        <w:rPr>
          <w:rStyle w:val="Aucun"/>
          <w:rFonts w:ascii="Times New Roman" w:hAnsi="Times New Roman"/>
          <w:i w:val="1"/>
          <w:iCs w:val="1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food hubs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 servant 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000000"/>
          <w:sz w:val="31"/>
          <w:szCs w:val="3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agr</w:t>
      </w:r>
      <w:r>
        <w:rPr>
          <w:rStyle w:val="Aucun"/>
          <w:rFonts w:ascii="Times New Roman" w:hAnsi="Times New Roman" w:hint="default"/>
          <w:outline w:val="0"/>
          <w:color w:val="000000"/>
          <w:sz w:val="31"/>
          <w:szCs w:val="3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31"/>
          <w:szCs w:val="3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ger l</w:t>
      </w:r>
      <w:r>
        <w:rPr>
          <w:rStyle w:val="Aucun"/>
          <w:rFonts w:ascii="Times New Roman" w:hAnsi="Times New Roman" w:hint="default"/>
          <w:outline w:val="0"/>
          <w:color w:val="000000"/>
          <w:sz w:val="31"/>
          <w:szCs w:val="3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000000"/>
          <w:sz w:val="31"/>
          <w:szCs w:val="3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offre locale en vue de son stockage et sa commercialisation aupr</w:t>
      </w:r>
      <w:r>
        <w:rPr>
          <w:rStyle w:val="Aucun"/>
          <w:rFonts w:ascii="Times New Roman" w:hAnsi="Times New Roman" w:hint="default"/>
          <w:outline w:val="0"/>
          <w:color w:val="000000"/>
          <w:sz w:val="31"/>
          <w:szCs w:val="3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Times New Roman" w:hAnsi="Times New Roman"/>
          <w:outline w:val="0"/>
          <w:color w:val="000000"/>
          <w:sz w:val="31"/>
          <w:szCs w:val="3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 des consommateurs. 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Conscient que la logistique puisse 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tre une des principales faiblesses des circuits courts, le chercheur de l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Universit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Laval 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Qu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bec fait allusion 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une implication plus forte des consommateurs, 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la mise en r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seau des acteurs, au recours 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des plates-formes virtuelles, etc. De son c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ô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, un quotidien de </w:t>
      </w:r>
      <w:r>
        <w:rPr>
          <w:rStyle w:val="Aucun"/>
          <w:rFonts w:ascii="Times New Roman" w:hAnsi="Times New Roman"/>
          <w:outline w:val="0"/>
          <w:color w:val="000000"/>
          <w:sz w:val="31"/>
          <w:szCs w:val="3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Montr</w:t>
      </w:r>
      <w:r>
        <w:rPr>
          <w:rStyle w:val="Aucun"/>
          <w:rFonts w:ascii="Times New Roman" w:hAnsi="Times New Roman" w:hint="default"/>
          <w:outline w:val="0"/>
          <w:color w:val="000000"/>
          <w:sz w:val="31"/>
          <w:szCs w:val="3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31"/>
          <w:szCs w:val="3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al donne l</w:t>
      </w:r>
      <w:r>
        <w:rPr>
          <w:rStyle w:val="Aucun"/>
          <w:rFonts w:ascii="Times New Roman" w:hAnsi="Times New Roman" w:hint="default"/>
          <w:outline w:val="0"/>
          <w:color w:val="000000"/>
          <w:sz w:val="31"/>
          <w:szCs w:val="3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000000"/>
          <w:sz w:val="31"/>
          <w:szCs w:val="3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exemple d</w:t>
      </w:r>
      <w:r>
        <w:rPr>
          <w:rStyle w:val="Aucun"/>
          <w:rFonts w:ascii="Times New Roman" w:hAnsi="Times New Roman" w:hint="default"/>
          <w:outline w:val="0"/>
          <w:color w:val="000000"/>
          <w:sz w:val="31"/>
          <w:szCs w:val="3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000000"/>
          <w:sz w:val="31"/>
          <w:szCs w:val="3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une entreprise qui a d</w:t>
      </w:r>
      <w:r>
        <w:rPr>
          <w:rStyle w:val="Aucun"/>
          <w:rFonts w:ascii="Times New Roman" w:hAnsi="Times New Roman" w:hint="default"/>
          <w:outline w:val="0"/>
          <w:color w:val="000000"/>
          <w:sz w:val="31"/>
          <w:szCs w:val="3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û </w:t>
      </w:r>
      <w:r>
        <w:rPr>
          <w:rStyle w:val="Aucun"/>
          <w:rFonts w:ascii="Times New Roman" w:hAnsi="Times New Roman"/>
          <w:outline w:val="0"/>
          <w:color w:val="000000"/>
          <w:sz w:val="31"/>
          <w:szCs w:val="3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modifier son mod</w:t>
      </w:r>
      <w:r>
        <w:rPr>
          <w:rStyle w:val="Aucun"/>
          <w:rFonts w:ascii="Times New Roman" w:hAnsi="Times New Roman" w:hint="default"/>
          <w:outline w:val="0"/>
          <w:color w:val="000000"/>
          <w:sz w:val="31"/>
          <w:szCs w:val="3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Times New Roman" w:hAnsi="Times New Roman"/>
          <w:outline w:val="0"/>
          <w:color w:val="000000"/>
          <w:sz w:val="31"/>
          <w:szCs w:val="3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 d</w:t>
      </w:r>
      <w:r>
        <w:rPr>
          <w:rStyle w:val="Aucun"/>
          <w:rFonts w:ascii="Times New Roman" w:hAnsi="Times New Roman" w:hint="default"/>
          <w:outline w:val="0"/>
          <w:color w:val="000000"/>
          <w:sz w:val="31"/>
          <w:szCs w:val="3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000000"/>
          <w:sz w:val="31"/>
          <w:szCs w:val="3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affaires en offrant des casiers intellig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ents pour faciliter au commer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ç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ant la vente de produits en ligne. L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id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 est de faciliter le ramassage des commandes en offrant une s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curit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optimale. Les casiers 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vitent une livraison tar</w:t>
      </w:r>
      <w:r>
        <w:rPr>
          <w:rStyle w:val="Aucun"/>
          <w:rFonts w:ascii="Times New Roman" w:hAnsi="Times New Roman"/>
          <w:outline w:val="0"/>
          <w:color w:val="000000"/>
          <w:sz w:val="25"/>
          <w:szCs w:val="25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dive source d</w:t>
      </w:r>
      <w:r>
        <w:rPr>
          <w:rStyle w:val="Aucun"/>
          <w:rFonts w:ascii="Times New Roman" w:hAnsi="Times New Roman" w:hint="default"/>
          <w:outline w:val="0"/>
          <w:color w:val="000000"/>
          <w:sz w:val="25"/>
          <w:szCs w:val="25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000000"/>
          <w:sz w:val="25"/>
          <w:szCs w:val="25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irritation des consommateurs (</w:t>
      </w:r>
      <w:r>
        <w:rPr>
          <w:rStyle w:val="Aucun"/>
          <w:rFonts w:ascii="Times New Roman" w:hAnsi="Times New Roman"/>
          <w:i w:val="1"/>
          <w:iCs w:val="1"/>
          <w:outline w:val="0"/>
          <w:color w:val="000000"/>
          <w:sz w:val="25"/>
          <w:szCs w:val="25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Journal de Montr</w:t>
      </w:r>
      <w:r>
        <w:rPr>
          <w:rStyle w:val="Aucun"/>
          <w:rFonts w:ascii="Times New Roman" w:hAnsi="Times New Roman" w:hint="default"/>
          <w:i w:val="1"/>
          <w:iCs w:val="1"/>
          <w:outline w:val="0"/>
          <w:color w:val="000000"/>
          <w:sz w:val="25"/>
          <w:szCs w:val="25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i w:val="1"/>
          <w:iCs w:val="1"/>
          <w:outline w:val="0"/>
          <w:color w:val="000000"/>
          <w:sz w:val="25"/>
          <w:szCs w:val="25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al</w:t>
      </w:r>
      <w:r>
        <w:rPr>
          <w:rStyle w:val="Aucun"/>
          <w:rFonts w:ascii="Times New Roman" w:hAnsi="Times New Roman"/>
          <w:outline w:val="0"/>
          <w:color w:val="000000"/>
          <w:sz w:val="25"/>
          <w:szCs w:val="25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2021).</w:t>
      </w:r>
    </w:p>
    <w:p>
      <w:pPr>
        <w:pStyle w:val="Par défaut"/>
        <w:spacing w:before="0" w:after="240" w:line="240" w:lineRule="auto"/>
        <w:jc w:val="both"/>
        <w:rPr>
          <w:rStyle w:val="Aucun"/>
          <w:rFonts w:ascii="Times New Roman" w:cs="Times New Roman" w:hAnsi="Times New Roman" w:eastAsia="Times New Roman"/>
          <w:b w:val="1"/>
          <w:bCs w:val="1"/>
          <w:outline w:val="0"/>
          <w:color w:val="000000"/>
          <w:sz w:val="29"/>
          <w:szCs w:val="29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imes New Roman" w:hAnsi="Times New Roman"/>
          <w:b w:val="1"/>
          <w:bCs w:val="1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Conclusion</w:t>
      </w:r>
    </w:p>
    <w:p>
      <w:pPr>
        <w:pStyle w:val="Par défaut"/>
        <w:spacing w:before="0" w:after="240" w:line="240" w:lineRule="auto"/>
        <w:jc w:val="both"/>
        <w:rPr>
          <w:rStyle w:val="Aucun"/>
          <w:rFonts w:ascii="Times New Roman" w:cs="Times New Roman" w:hAnsi="Times New Roman" w:eastAsia="Times New Roman"/>
          <w:outline w:val="0"/>
          <w:color w:val="000000"/>
          <w:sz w:val="29"/>
          <w:szCs w:val="29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Bailly (2020) rappelle que ce n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est pas parce que les virus ne connaissent pas les fronti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res que l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tat n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existe plus. En effet, s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il leur revient de prot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ger leur population - au risque d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une diminution de la solidarit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 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internationale dans la recherche de moyens de d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fense -, la politique 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conomique retrouve ses droits. L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av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nement du n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olib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ralisme fut caract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ris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par l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ouverture des fronti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res donnant lieu 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 capitalisme transnational plac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sous la gouverne des grandes entreprises. C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est ce syst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me que met a mal la pand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mie. Comme l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crit Boyer (2020) le coronavirus serait un catalyseur, un acc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rateur de transformations inscrites dans le temps long. L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tat retrouve sa place dans sa mission d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orienter au mieux la bonne marche de l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conomie. Keynes se voit r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habilit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. Il en va de m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me pour Polanyi (1944) qui soutenait que le r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ô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 pr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sum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gulateur du march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ne pouvait 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tre le garant d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 meilleur fonctionnement de l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conomie. N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tant pas une panac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 une soci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ne doit se placer sous totale d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pendance du m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canisme du march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. Comme le soutenait Michel Rocard, au temps de l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administration de Fran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ç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ois Mitterrand : le march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 sa place, mais on ne doit pas en 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tre l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esclave. Une autre 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conomie est non seulement possible, mais est souhaitable. Ne reste qu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’à 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retenir les le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ç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ons de la pand</w:t>
      </w:r>
      <w:r>
        <w:rPr>
          <w:rStyle w:val="Aucun"/>
          <w:rFonts w:ascii="Times New Roman" w:hAnsi="Times New Roman" w:hint="default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sz w:val="29"/>
          <w:szCs w:val="29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mie</w:t>
      </w:r>
    </w:p>
    <w:p>
      <w:pPr>
        <w:pStyle w:val="Par défaut"/>
        <w:spacing w:before="0" w:after="240" w:line="360" w:lineRule="auto"/>
        <w:jc w:val="both"/>
        <w:rPr>
          <w:rStyle w:val="Aucun"/>
          <w:rFonts w:ascii="Times New Roman" w:cs="Times New Roman" w:hAnsi="Times New Roman" w:eastAsia="Times New Roman"/>
          <w:b w:val="1"/>
          <w:bCs w:val="1"/>
          <w:outline w:val="0"/>
          <w:color w:val="000000"/>
          <w:sz w:val="31"/>
          <w:szCs w:val="31"/>
          <w:u w:color="000000"/>
          <w:lang w:val="fr-FR"/>
          <w14:textFill>
            <w14:solidFill>
              <w14:srgbClr w14:val="000000"/>
            </w14:solidFill>
          </w14:textFill>
        </w:rPr>
      </w:pPr>
    </w:p>
    <w:p>
      <w:pPr>
        <w:pStyle w:val="Par défaut"/>
        <w:spacing w:before="0" w:after="240" w:line="360" w:lineRule="auto"/>
        <w:jc w:val="both"/>
        <w:rPr>
          <w:rStyle w:val="Aucun"/>
          <w:rFonts w:ascii="Times New Roman" w:cs="Times New Roman" w:hAnsi="Times New Roman" w:eastAsia="Times New Roman"/>
          <w:b w:val="1"/>
          <w:bCs w:val="1"/>
          <w:outline w:val="0"/>
          <w:color w:val="000000"/>
          <w:sz w:val="31"/>
          <w:szCs w:val="31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imes New Roman" w:hAnsi="Times New Roman"/>
          <w:b w:val="1"/>
          <w:bCs w:val="1"/>
          <w:outline w:val="0"/>
          <w:color w:val="000000"/>
          <w:sz w:val="31"/>
          <w:szCs w:val="3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</w:t>
      </w:r>
      <w:r>
        <w:rPr>
          <w:rStyle w:val="Aucun"/>
          <w:rFonts w:ascii="Times New Roman" w:hAnsi="Times New Roman" w:hint="default"/>
          <w:b w:val="1"/>
          <w:bCs w:val="1"/>
          <w:outline w:val="0"/>
          <w:color w:val="000000"/>
          <w:sz w:val="31"/>
          <w:szCs w:val="3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b w:val="1"/>
          <w:bCs w:val="1"/>
          <w:outline w:val="0"/>
          <w:color w:val="000000"/>
          <w:sz w:val="31"/>
          <w:szCs w:val="3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f</w:t>
      </w:r>
      <w:r>
        <w:rPr>
          <w:rStyle w:val="Aucun"/>
          <w:rFonts w:ascii="Times New Roman" w:hAnsi="Times New Roman" w:hint="default"/>
          <w:b w:val="1"/>
          <w:bCs w:val="1"/>
          <w:outline w:val="0"/>
          <w:color w:val="000000"/>
          <w:sz w:val="31"/>
          <w:szCs w:val="3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b w:val="1"/>
          <w:bCs w:val="1"/>
          <w:outline w:val="0"/>
          <w:color w:val="000000"/>
          <w:sz w:val="31"/>
          <w:szCs w:val="31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rences bibliographiques</w:t>
      </w:r>
    </w:p>
    <w:p>
      <w:pPr>
        <w:pStyle w:val="Par défaut"/>
        <w:spacing w:before="0" w:after="240" w:line="240" w:lineRule="auto"/>
        <w:jc w:val="both"/>
        <w:rPr>
          <w:rStyle w:val="Aucun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Bailly, A., (2020) </w:t>
      </w:r>
      <w:r>
        <w:rPr>
          <w:rStyle w:val="Aucun"/>
          <w:rFonts w:ascii="Times New Roman" w:hAnsi="Times New Roman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Une analyse m</w:t>
      </w:r>
      <w:r>
        <w:rPr>
          <w:rStyle w:val="Aucun"/>
          <w:rFonts w:ascii="Times New Roman" w:hAnsi="Times New Roman" w:hint="default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dicom</w:t>
      </w:r>
      <w:r>
        <w:rPr>
          <w:rStyle w:val="Aucun"/>
          <w:rFonts w:ascii="Times New Roman" w:hAnsi="Times New Roman" w:hint="default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trique de la pand</w:t>
      </w:r>
      <w:r>
        <w:rPr>
          <w:rStyle w:val="Aucun"/>
          <w:rFonts w:ascii="Times New Roman" w:hAnsi="Times New Roman" w:hint="default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mie Covid-19.</w:t>
      </w:r>
      <w:r>
        <w:rPr>
          <w:rStyle w:val="Aucun"/>
          <w:rFonts w:ascii="Times New Roman" w:hAnsi="Times New Roma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Crans-Montana, M</w:t>
      </w:r>
      <w:r>
        <w:rPr>
          <w:rStyle w:val="Aucun"/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dicom</w:t>
      </w:r>
      <w:r>
        <w:rPr>
          <w:rStyle w:val="Aucun"/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trie</w:t>
      </w:r>
      <w:r>
        <w:rPr>
          <w:rStyle w:val="Aucun"/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diteur. </w:t>
      </w:r>
    </w:p>
    <w:p>
      <w:pPr>
        <w:pStyle w:val="Par défaut"/>
        <w:spacing w:before="0" w:after="240" w:line="240" w:lineRule="auto"/>
        <w:jc w:val="both"/>
        <w:rPr>
          <w:rStyle w:val="Aucun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Boyer, R., (2020), </w:t>
      </w:r>
      <w:r>
        <w:rPr>
          <w:rStyle w:val="Aucun"/>
          <w:rFonts w:ascii="Times New Roman" w:hAnsi="Times New Roman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Les capitalismes </w:t>
      </w:r>
      <w:r>
        <w:rPr>
          <w:rStyle w:val="Aucun"/>
          <w:rFonts w:ascii="Times New Roman" w:hAnsi="Times New Roman" w:hint="default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Times New Roman" w:hAnsi="Times New Roman" w:hint="default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rFonts w:ascii="Times New Roman" w:hAnsi="Times New Roman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preuve de la pand</w:t>
      </w:r>
      <w:r>
        <w:rPr>
          <w:rStyle w:val="Aucun"/>
          <w:rFonts w:ascii="Times New Roman" w:hAnsi="Times New Roman" w:hint="default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mie</w:t>
      </w:r>
      <w:r>
        <w:rPr>
          <w:rStyle w:val="Aucun"/>
          <w:rFonts w:ascii="Times New Roman" w:hAnsi="Times New Roma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La D</w:t>
      </w:r>
      <w:r>
        <w:rPr>
          <w:rStyle w:val="Aucun"/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couverte, Paris.</w:t>
      </w:r>
    </w:p>
    <w:p>
      <w:pPr>
        <w:pStyle w:val="Par défaut"/>
        <w:spacing w:before="0" w:after="240" w:line="240" w:lineRule="auto"/>
        <w:jc w:val="both"/>
        <w:rPr>
          <w:rStyle w:val="Aucun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Deloite (2021)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"https://www2.deloitte.com/content/dam/Deloitte/ca/Documents/consumer-industrial-products/ca-covid19-automotive-digitalization-fr-aoda.pdf"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https://www2.deloitte.com/content/dam/Deloitte/ca/Documents/consumer-industrial-products/ca-covid19-automotive-digitalization-fr-aoda.pdf</w:t>
      </w:r>
      <w:r>
        <w:rPr/>
        <w:fldChar w:fldCharType="end" w:fldLock="0"/>
      </w:r>
      <w:r>
        <w:rPr>
          <w:rStyle w:val="Aucun"/>
          <w:rFonts w:ascii="Times New Roman" w:hAnsi="Times New Roma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 Consult</w:t>
      </w:r>
      <w:r>
        <w:rPr>
          <w:rStyle w:val="Aucun"/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 10 mai.</w:t>
      </w:r>
    </w:p>
    <w:p>
      <w:pPr>
        <w:pStyle w:val="Par défaut"/>
        <w:spacing w:before="0" w:after="240" w:line="360" w:lineRule="auto"/>
        <w:jc w:val="both"/>
        <w:rPr>
          <w:rStyle w:val="Aucun"/>
          <w:rFonts w:ascii="Times New Roman" w:cs="Times New Roman" w:hAnsi="Times New Roman" w:eastAsia="Times New Roman"/>
        </w:rPr>
      </w:pPr>
      <w:r>
        <w:rPr>
          <w:rStyle w:val="Aucun"/>
          <w:rFonts w:ascii="Times New Roman" w:hAnsi="Times New Roman"/>
          <w:rtl w:val="0"/>
          <w:lang w:val="fr-FR"/>
        </w:rPr>
        <w:t>Finance et Investissement,</w:t>
      </w:r>
      <w:r>
        <w:rPr>
          <w:rStyle w:val="Aucun"/>
          <w:rFonts w:ascii="Times New Roman" w:hAnsi="Times New Roman"/>
          <w:i w:val="1"/>
          <w:iCs w:val="1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rtl w:val="0"/>
          <w:lang w:val="fr-FR"/>
        </w:rPr>
        <w:t>3 f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>vrier 2021.</w:t>
      </w:r>
    </w:p>
    <w:p>
      <w:pPr>
        <w:pStyle w:val="Par défaut"/>
        <w:spacing w:before="0" w:after="240" w:line="240" w:lineRule="auto"/>
        <w:jc w:val="both"/>
        <w:rPr>
          <w:rStyle w:val="Aucun"/>
          <w:rFonts w:ascii="Times New Roman" w:cs="Times New Roman" w:hAnsi="Times New Roman" w:eastAsia="Times New Roman"/>
          <w:outline w:val="0"/>
          <w:color w:val="ff644e"/>
          <w:u w:color="ff644e"/>
          <w14:textFill>
            <w14:solidFill>
              <w14:srgbClr w14:val="FF644E"/>
            </w14:solidFill>
          </w14:textFill>
        </w:rPr>
      </w:pPr>
      <w:r>
        <w:rPr>
          <w:rStyle w:val="Aucun"/>
          <w:rFonts w:ascii="Times New Roman" w:hAnsi="Times New Roman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Journal de  Montr</w:t>
      </w:r>
      <w:r>
        <w:rPr>
          <w:rStyle w:val="Aucun"/>
          <w:rFonts w:ascii="Times New Roman" w:hAnsi="Times New Roman" w:hint="default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al, (</w:t>
      </w:r>
      <w:r>
        <w:rPr>
          <w:rStyle w:val="Aucun"/>
          <w:rFonts w:ascii="Times New Roman" w:hAnsi="Times New Roma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2021) 17 avril.</w:t>
      </w:r>
    </w:p>
    <w:p>
      <w:pPr>
        <w:pStyle w:val="Par défaut"/>
        <w:spacing w:before="0" w:after="240" w:line="240" w:lineRule="auto"/>
        <w:jc w:val="both"/>
        <w:rPr>
          <w:rStyle w:val="Aucun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Joyal, A., K. El-Batal (2008), La gouvernance rurale vue </w:t>
      </w:r>
      <w:r>
        <w:rPr>
          <w:rStyle w:val="Aucun"/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travers la politique nationale de la ruralit</w:t>
      </w:r>
      <w:r>
        <w:rPr>
          <w:rStyle w:val="Aucun"/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Aucun"/>
          <w:rFonts w:ascii="Times New Roman" w:hAnsi="Times New Roman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Revue canadienne des sciences r</w:t>
      </w:r>
      <w:r>
        <w:rPr>
          <w:rStyle w:val="Aucun"/>
          <w:rFonts w:ascii="Times New Roman" w:hAnsi="Times New Roman" w:hint="default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gionales</w:t>
      </w:r>
      <w:r>
        <w:rPr>
          <w:rStyle w:val="Aucun"/>
          <w:rFonts w:ascii="Times New Roman" w:hAnsi="Times New Roma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. Vol. XXXI</w:t>
      </w:r>
      <w:r>
        <w:rPr>
          <w:rStyle w:val="Aucun"/>
          <w:rFonts w:ascii="Times New Roman" w:hAnsi="Times New Roma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.</w:t>
      </w:r>
    </w:p>
    <w:p>
      <w:pPr>
        <w:pStyle w:val="Par défaut"/>
        <w:spacing w:before="0" w:after="240" w:line="240" w:lineRule="auto"/>
        <w:jc w:val="both"/>
        <w:rPr>
          <w:rStyle w:val="Aucun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Joyal, A., K. El-Batal (2015), La Politique nationale de la ruralit</w:t>
      </w:r>
      <w:r>
        <w:rPr>
          <w:rStyle w:val="Aucun"/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qu</w:t>
      </w:r>
      <w:r>
        <w:rPr>
          <w:rStyle w:val="Aucun"/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b</w:t>
      </w:r>
      <w:r>
        <w:rPr>
          <w:rStyle w:val="Aucun"/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coise et la gouvernance synergique territoriale,</w:t>
      </w:r>
      <w:r>
        <w:rPr>
          <w:rStyle w:val="Aucun"/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Times New Roman" w:hAnsi="Times New Roman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Cahiers de G</w:t>
      </w:r>
      <w:r>
        <w:rPr>
          <w:rStyle w:val="Aucun"/>
          <w:rFonts w:ascii="Times New Roman" w:hAnsi="Times New Roman" w:hint="default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ographie du Qu</w:t>
      </w:r>
      <w:r>
        <w:rPr>
          <w:rStyle w:val="Aucun"/>
          <w:rFonts w:ascii="Times New Roman" w:hAnsi="Times New Roman" w:hint="default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bec,</w:t>
      </w:r>
      <w:r>
        <w:rPr>
          <w:rStyle w:val="Aucun"/>
          <w:rFonts w:ascii="Times New Roman" w:hAnsi="Times New Roma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vol 59, no 167, septembre.</w:t>
      </w:r>
    </w:p>
    <w:p>
      <w:pPr>
        <w:pStyle w:val="Par défaut"/>
        <w:spacing w:before="0" w:after="240" w:line="360" w:lineRule="auto"/>
        <w:jc w:val="both"/>
        <w:rPr>
          <w:rStyle w:val="Aucun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Mundler, P.,(2021) Les circuits courts alimentaires, avril-mai.</w:t>
      </w:r>
    </w:p>
    <w:p>
      <w:pPr>
        <w:pStyle w:val="Par défaut"/>
        <w:spacing w:before="0" w:after="240" w:line="360" w:lineRule="auto"/>
        <w:jc w:val="both"/>
        <w:rPr>
          <w:rStyle w:val="Aucun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Pokanyi, K.,  (2009), </w:t>
      </w:r>
      <w:r>
        <w:rPr>
          <w:rStyle w:val="Aucun"/>
          <w:rFonts w:ascii="Times New Roman" w:hAnsi="Times New Roman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La grande transformation</w:t>
      </w:r>
      <w:r>
        <w:rPr>
          <w:rStyle w:val="Aucun"/>
          <w:rFonts w:ascii="Times New Roman" w:hAnsi="Times New Roma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Paris, Gallimard.</w:t>
      </w:r>
    </w:p>
    <w:p>
      <w:pPr>
        <w:pStyle w:val="Par défaut"/>
        <w:spacing w:before="0" w:after="240" w:line="240" w:lineRule="auto"/>
        <w:jc w:val="both"/>
        <w:rPr>
          <w:rStyle w:val="Aucun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Torre, A., (2014), Proximity relations at the heart of territorial development processes, dans Andr</w:t>
      </w:r>
      <w:r>
        <w:rPr>
          <w:rStyle w:val="Aucun"/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Torre et Fr</w:t>
      </w:r>
      <w:r>
        <w:rPr>
          <w:rStyle w:val="Aucun"/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</w:t>
      </w:r>
      <w:r>
        <w:rPr>
          <w:rStyle w:val="Aucun"/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ric Wallet (dir) </w:t>
      </w:r>
      <w:r>
        <w:rPr>
          <w:rStyle w:val="Aucun"/>
          <w:rFonts w:ascii="Times New Roman" w:hAnsi="Times New Roman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Regional development and proximity relations. </w:t>
      </w:r>
      <w:r>
        <w:rPr>
          <w:rStyle w:val="Aucun"/>
          <w:rFonts w:ascii="Times New Roman" w:hAnsi="Times New Roma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Paris, INRA-Agroparistech</w:t>
      </w:r>
    </w:p>
    <w:p>
      <w:pPr>
        <w:pStyle w:val="Par défaut"/>
        <w:spacing w:before="0" w:after="240" w:line="360" w:lineRule="auto"/>
        <w:jc w:val="both"/>
        <w:rPr>
          <w:rStyle w:val="Aucun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Villadiego, L., (2021), </w:t>
      </w:r>
      <w:r>
        <w:rPr>
          <w:rStyle w:val="Aucun"/>
          <w:rFonts w:ascii="Times New Roman" w:hAnsi="Times New Roman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Equal Time</w:t>
      </w:r>
      <w:r>
        <w:rPr>
          <w:rStyle w:val="Aucun"/>
          <w:rFonts w:ascii="Times New Roman" w:hAnsi="Times New Roma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No 4, 21 avril.</w:t>
      </w:r>
    </w:p>
    <w:p>
      <w:pPr>
        <w:pStyle w:val="Par défaut"/>
        <w:spacing w:before="0" w:after="240" w:line="360" w:lineRule="auto"/>
        <w:jc w:val="both"/>
        <w:rPr>
          <w:rStyle w:val="Aucun"/>
          <w:rFonts w:ascii="Times New Roman" w:cs="Times New Roman" w:hAnsi="Times New Roman" w:eastAsia="Times New Roman"/>
          <w:outline w:val="0"/>
          <w:color w:val="000000"/>
          <w:sz w:val="31"/>
          <w:szCs w:val="31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Xerfi-Previsis, (2021), </w:t>
      </w:r>
      <w:r>
        <w:rPr>
          <w:rStyle w:val="Aucun"/>
          <w:rFonts w:ascii="Times New Roman" w:hAnsi="Times New Roman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Conjoncture et pr</w:t>
      </w:r>
      <w:r>
        <w:rPr>
          <w:rStyle w:val="Aucun"/>
          <w:rFonts w:ascii="Times New Roman" w:hAnsi="Times New Roman" w:hint="default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visions pour l</w:t>
      </w:r>
      <w:r>
        <w:rPr>
          <w:rStyle w:val="Aucun"/>
          <w:rFonts w:ascii="Times New Roman" w:hAnsi="Times New Roman" w:hint="default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hAnsi="Times New Roman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entreprise face </w:t>
      </w:r>
      <w:r>
        <w:rPr>
          <w:rStyle w:val="Aucun"/>
          <w:rFonts w:ascii="Times New Roman" w:hAnsi="Times New Roman" w:hint="default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la crise</w:t>
      </w:r>
      <w:r>
        <w:rPr>
          <w:rStyle w:val="Aucun"/>
          <w:rFonts w:ascii="Times New Roman" w:hAnsi="Times New Roma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No 63, mai.</w:t>
      </w:r>
    </w:p>
    <w:p>
      <w:pPr>
        <w:pStyle w:val="Par défaut"/>
        <w:spacing w:before="0" w:after="240" w:line="360" w:lineRule="auto"/>
        <w:jc w:val="both"/>
        <w:rPr>
          <w:rStyle w:val="Aucun"/>
          <w:rFonts w:ascii="Times New Roman" w:cs="Times New Roman" w:hAnsi="Times New Roman" w:eastAsia="Times New Roman"/>
          <w:outline w:val="0"/>
          <w:color w:val="ff644e"/>
          <w:u w:color="ff644e"/>
          <w:lang w:val="fr-FR"/>
          <w14:textFill>
            <w14:solidFill>
              <w14:srgbClr w14:val="FF644E"/>
            </w14:solidFill>
          </w14:textFill>
        </w:rPr>
      </w:pPr>
    </w:p>
    <w:p>
      <w:pPr>
        <w:pStyle w:val="Par défaut"/>
        <w:spacing w:before="0" w:after="240" w:line="360" w:lineRule="auto"/>
        <w:jc w:val="both"/>
        <w:rPr>
          <w:rStyle w:val="Aucun"/>
          <w:rFonts w:ascii="Times New Roman" w:cs="Times New Roman" w:hAnsi="Times New Roman" w:eastAsia="Times New Roman"/>
          <w:outline w:val="0"/>
          <w:color w:val="000000"/>
          <w:sz w:val="30"/>
          <w:szCs w:val="30"/>
          <w:u w:color="000000"/>
          <w:lang w:val="fr-FR"/>
          <w14:textFill>
            <w14:solidFill>
              <w14:srgbClr w14:val="000000"/>
            </w14:solidFill>
          </w14:textFill>
        </w:rPr>
      </w:pPr>
    </w:p>
    <w:p>
      <w:pPr>
        <w:pStyle w:val="Par défaut"/>
        <w:spacing w:before="0" w:after="240" w:line="360" w:lineRule="auto"/>
        <w:jc w:val="both"/>
        <w:rPr>
          <w:rStyle w:val="Aucun"/>
          <w:rFonts w:ascii="Times New Roman" w:cs="Times New Roman" w:hAnsi="Times New Roman" w:eastAsia="Times New Roman"/>
          <w:outline w:val="0"/>
          <w:color w:val="000000"/>
          <w:sz w:val="30"/>
          <w:szCs w:val="30"/>
          <w:u w:color="000000"/>
          <w:lang w:val="fr-FR"/>
          <w14:textFill>
            <w14:solidFill>
              <w14:srgbClr w14:val="000000"/>
            </w14:solidFill>
          </w14:textFill>
        </w:rPr>
      </w:pPr>
    </w:p>
    <w:p>
      <w:pPr>
        <w:pStyle w:val="Par défaut"/>
        <w:spacing w:before="0" w:after="240" w:line="360" w:lineRule="auto"/>
        <w:jc w:val="both"/>
        <w:rPr>
          <w:rStyle w:val="Aucun"/>
          <w:rFonts w:ascii="Times New Roman" w:cs="Times New Roman" w:hAnsi="Times New Roman" w:eastAsia="Times New Roman"/>
          <w:outline w:val="0"/>
          <w:color w:val="000000"/>
          <w:sz w:val="30"/>
          <w:szCs w:val="30"/>
          <w:u w:color="000000"/>
          <w:lang w:val="fr-FR"/>
          <w14:textFill>
            <w14:solidFill>
              <w14:srgbClr w14:val="000000"/>
            </w14:solidFill>
          </w14:textFill>
        </w:rPr>
      </w:pPr>
    </w:p>
    <w:p>
      <w:pPr>
        <w:pStyle w:val="Par défaut"/>
        <w:spacing w:before="0" w:after="240" w:line="360" w:lineRule="auto"/>
        <w:jc w:val="both"/>
        <w:rPr>
          <w:rStyle w:val="Aucun"/>
          <w:rFonts w:ascii="Times New Roman" w:cs="Times New Roman" w:hAnsi="Times New Roman" w:eastAsia="Times New Roman"/>
          <w:outline w:val="0"/>
          <w:color w:val="000000"/>
          <w:sz w:val="30"/>
          <w:szCs w:val="30"/>
          <w:u w:color="000000"/>
          <w:lang w:val="fr-FR"/>
          <w14:textFill>
            <w14:solidFill>
              <w14:srgbClr w14:val="000000"/>
            </w14:solidFill>
          </w14:textFill>
        </w:rPr>
      </w:pPr>
    </w:p>
    <w:p>
      <w:pPr>
        <w:pStyle w:val="Par défaut"/>
        <w:spacing w:before="0" w:after="240" w:line="360" w:lineRule="auto"/>
        <w:jc w:val="both"/>
        <w:rPr>
          <w:rStyle w:val="Aucun"/>
          <w:rFonts w:ascii="Times New Roman" w:cs="Times New Roman" w:hAnsi="Times New Roman" w:eastAsia="Times New Roman"/>
          <w:outline w:val="0"/>
          <w:color w:val="000000"/>
          <w:sz w:val="30"/>
          <w:szCs w:val="30"/>
          <w:u w:color="000000"/>
          <w:lang w:val="fr-FR"/>
          <w14:textFill>
            <w14:solidFill>
              <w14:srgbClr w14:val="000000"/>
            </w14:solidFill>
          </w14:textFill>
        </w:rPr>
      </w:pPr>
    </w:p>
    <w:p>
      <w:pPr>
        <w:pStyle w:val="Par défaut"/>
        <w:spacing w:before="0" w:after="240" w:line="360" w:lineRule="auto"/>
        <w:jc w:val="both"/>
        <w:rPr>
          <w:rStyle w:val="Aucun"/>
          <w:rFonts w:ascii="Times New Roman" w:cs="Times New Roman" w:hAnsi="Times New Roman" w:eastAsia="Times New Roman"/>
          <w:outline w:val="0"/>
          <w:color w:val="000000"/>
          <w:sz w:val="30"/>
          <w:szCs w:val="30"/>
          <w:u w:color="000000"/>
          <w:lang w:val="fr-FR"/>
          <w14:textFill>
            <w14:solidFill>
              <w14:srgbClr w14:val="000000"/>
            </w14:solidFill>
          </w14:textFill>
        </w:rPr>
      </w:pPr>
    </w:p>
    <w:p>
      <w:pPr>
        <w:pStyle w:val="Par défaut"/>
        <w:spacing w:before="0" w:after="240" w:line="360" w:lineRule="auto"/>
        <w:jc w:val="both"/>
        <w:rPr>
          <w:rStyle w:val="Aucun"/>
          <w:rFonts w:ascii="Times New Roman" w:cs="Times New Roman" w:hAnsi="Times New Roman" w:eastAsia="Times New Roman"/>
          <w:outline w:val="0"/>
          <w:color w:val="000000"/>
          <w:sz w:val="30"/>
          <w:szCs w:val="30"/>
          <w:u w:color="000000"/>
          <w:lang w:val="fr-FR"/>
          <w14:textFill>
            <w14:solidFill>
              <w14:srgbClr w14:val="000000"/>
            </w14:solidFill>
          </w14:textFill>
        </w:rPr>
      </w:pPr>
    </w:p>
    <w:p>
      <w:pPr>
        <w:pStyle w:val="Par défaut"/>
        <w:spacing w:before="0" w:line="240" w:lineRule="auto"/>
        <w:jc w:val="both"/>
        <w:rPr>
          <w:rStyle w:val="Aucun"/>
          <w:rFonts w:ascii="Helvetica" w:cs="Helvetica" w:hAnsi="Helvetica" w:eastAsia="Helvetica"/>
          <w:outline w:val="0"/>
          <w:color w:val="333333"/>
          <w:sz w:val="34"/>
          <w:szCs w:val="34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Par défaut"/>
        <w:spacing w:before="0" w:line="240" w:lineRule="auto"/>
        <w:rPr>
          <w:rStyle w:val="Aucun"/>
          <w:rFonts w:ascii="Helvetica" w:cs="Helvetica" w:hAnsi="Helvetica" w:eastAsia="Helvetica"/>
          <w:outline w:val="0"/>
          <w:color w:val="333333"/>
          <w:sz w:val="34"/>
          <w:szCs w:val="34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Style w:val="Aucun"/>
          <w:rFonts w:ascii="Helvetica" w:hAnsi="Helvetica"/>
          <w:outline w:val="0"/>
          <w:color w:val="333333"/>
          <w:sz w:val="26"/>
          <w:szCs w:val="26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   </w:t>
      </w:r>
    </w:p>
    <w:p>
      <w:pPr>
        <w:pStyle w:val="Par défaut"/>
        <w:spacing w:before="0" w:after="240" w:line="240" w:lineRule="auto"/>
        <w:jc w:val="both"/>
        <w:rPr>
          <w:rStyle w:val="Aucun"/>
          <w:rFonts w:ascii="Times Roman" w:cs="Times Roman" w:hAnsi="Times Roman" w:eastAsia="Times Roman"/>
          <w:outline w:val="0"/>
          <w:color w:val="ff644e"/>
          <w:sz w:val="32"/>
          <w:szCs w:val="32"/>
          <w:u w:color="ff644e"/>
          <w14:textFill>
            <w14:solidFill>
              <w14:srgbClr w14:val="FF644E"/>
            </w14:solidFill>
          </w14:textFill>
        </w:rPr>
      </w:pPr>
    </w:p>
    <w:p>
      <w:pPr>
        <w:pStyle w:val="Par défaut"/>
        <w:spacing w:before="0" w:after="240" w:line="360" w:lineRule="auto"/>
        <w:jc w:val="both"/>
        <w:rPr>
          <w:rStyle w:val="Aucun"/>
          <w:rFonts w:ascii="Times Roman" w:cs="Times Roman" w:hAnsi="Times Roman" w:eastAsia="Times Roman"/>
          <w:outline w:val="0"/>
          <w:color w:val="ff644e"/>
          <w:u w:color="ff644e"/>
          <w:lang w:val="fr-FR"/>
          <w14:textFill>
            <w14:solidFill>
              <w14:srgbClr w14:val="FF644E"/>
            </w14:solidFill>
          </w14:textFill>
        </w:rPr>
      </w:pPr>
    </w:p>
    <w:p>
      <w:pPr>
        <w:pStyle w:val="Par défaut"/>
        <w:spacing w:before="0" w:after="240" w:line="240" w:lineRule="auto"/>
        <w:rPr>
          <w:rStyle w:val="Aucun"/>
          <w:rFonts w:ascii="Times New Roman" w:cs="Times New Roman" w:hAnsi="Times New Roman" w:eastAsia="Times New Roman"/>
          <w:sz w:val="27"/>
          <w:szCs w:val="27"/>
          <w:lang w:val="fr-FR"/>
        </w:rPr>
      </w:pPr>
    </w:p>
    <w:p>
      <w:pPr>
        <w:pStyle w:val="Par défaut"/>
        <w:spacing w:before="0" w:after="240" w:line="360" w:lineRule="auto"/>
        <w:jc w:val="both"/>
      </w:pPr>
      <w:r>
        <w:rPr>
          <w:rStyle w:val="Aucun"/>
          <w:rFonts w:ascii="Times New Roman" w:hAnsi="Times New Roman"/>
          <w:sz w:val="30"/>
          <w:szCs w:val="30"/>
          <w:rtl w:val="0"/>
          <w:lang w:val="fr-FR"/>
        </w:rPr>
        <w:t xml:space="preserve"> </w:t>
      </w:r>
      <w:r>
        <w:rPr>
          <w:rStyle w:val="Aucun"/>
          <w:rFonts w:ascii="Times New Roman" w:cs="Times New Roman" w:hAnsi="Times New Roman" w:eastAsia="Times New Roman"/>
          <w:sz w:val="30"/>
          <w:szCs w:val="30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  <w:font w:name="Verdana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Note de bas de page"/>
        <w:jc w:val="both"/>
      </w:pPr>
      <w:r>
        <w:rPr>
          <w:rStyle w:val="Aucun"/>
          <w:rFonts w:ascii="Times New Roman" w:cs="Times New Roman" w:hAnsi="Times New Roman" w:eastAsia="Times New Roman"/>
          <w:b w:val="1"/>
          <w:bCs w:val="1"/>
          <w:sz w:val="28"/>
          <w:szCs w:val="28"/>
          <w:vertAlign w:val="superscript"/>
          <w:lang w:val="fr-FR"/>
        </w:rPr>
        <w:footnoteRef/>
      </w:r>
      <w:r>
        <w:rPr>
          <w:rStyle w:val="Aucun"/>
          <w:rtl w:val="0"/>
        </w:rPr>
        <w:t xml:space="preserve"> </w:t>
      </w:r>
      <w:r>
        <w:rPr>
          <w:rStyle w:val="Aucun"/>
          <w:rFonts w:ascii="Verdana" w:hAnsi="Verdana"/>
          <w:u w:color="000000"/>
          <w:rtl w:val="0"/>
          <w:lang w:val="fr-FR"/>
        </w:rPr>
        <w:t xml:space="preserve">Joyal, A., </w:t>
      </w:r>
      <w:r>
        <w:rPr>
          <w:rStyle w:val="Aucun"/>
          <w:rFonts w:ascii="Verdana" w:hAnsi="Verdana"/>
          <w:i w:val="1"/>
          <w:iCs w:val="1"/>
          <w:u w:color="000000"/>
          <w:rtl w:val="0"/>
          <w:lang w:val="fr-FR"/>
        </w:rPr>
        <w:t>Le n</w:t>
      </w:r>
      <w:r>
        <w:rPr>
          <w:rStyle w:val="Aucun"/>
          <w:rFonts w:ascii="Verdana" w:hAnsi="Verdana" w:hint="default"/>
          <w:i w:val="1"/>
          <w:iCs w:val="1"/>
          <w:u w:color="000000"/>
          <w:rtl w:val="0"/>
          <w:lang w:val="fr-FR"/>
        </w:rPr>
        <w:t>é</w:t>
      </w:r>
      <w:r>
        <w:rPr>
          <w:rStyle w:val="Aucun"/>
          <w:rFonts w:ascii="Verdana" w:hAnsi="Verdana"/>
          <w:i w:val="1"/>
          <w:iCs w:val="1"/>
          <w:u w:color="000000"/>
          <w:rtl w:val="0"/>
          <w:lang w:val="fr-FR"/>
        </w:rPr>
        <w:t>o-lib</w:t>
      </w:r>
      <w:r>
        <w:rPr>
          <w:rStyle w:val="Aucun"/>
          <w:rFonts w:ascii="Verdana" w:hAnsi="Verdana" w:hint="default"/>
          <w:i w:val="1"/>
          <w:iCs w:val="1"/>
          <w:u w:color="000000"/>
          <w:rtl w:val="0"/>
          <w:lang w:val="fr-FR"/>
        </w:rPr>
        <w:t>é</w:t>
      </w:r>
      <w:r>
        <w:rPr>
          <w:rStyle w:val="Aucun"/>
          <w:rFonts w:ascii="Verdana" w:hAnsi="Verdana"/>
          <w:i w:val="1"/>
          <w:iCs w:val="1"/>
          <w:u w:color="000000"/>
          <w:rtl w:val="0"/>
          <w:lang w:val="fr-FR"/>
        </w:rPr>
        <w:t>ralisme</w:t>
      </w:r>
      <w:r>
        <w:rPr>
          <w:rStyle w:val="Aucun"/>
          <w:rFonts w:ascii="Verdana" w:hAnsi="Verdana" w:hint="default"/>
          <w:i w:val="1"/>
          <w:iCs w:val="1"/>
          <w:u w:color="000000"/>
          <w:rtl w:val="0"/>
          <w:lang w:val="fr-FR"/>
        </w:rPr>
        <w:t> </w:t>
      </w:r>
      <w:r>
        <w:rPr>
          <w:rStyle w:val="Aucun"/>
          <w:rFonts w:ascii="Verdana" w:hAnsi="Verdana"/>
          <w:i w:val="1"/>
          <w:iCs w:val="1"/>
          <w:u w:color="000000"/>
          <w:rtl w:val="0"/>
          <w:lang w:val="fr-FR"/>
        </w:rPr>
        <w:t>: apologie et critique</w:t>
      </w:r>
      <w:r>
        <w:rPr>
          <w:rStyle w:val="Aucun"/>
          <w:rFonts w:ascii="Verdana" w:hAnsi="Verdana"/>
          <w:u w:color="000000"/>
          <w:rtl w:val="0"/>
          <w:lang w:val="fr-FR"/>
        </w:rPr>
        <w:t>, Presses de l</w:t>
      </w:r>
      <w:r>
        <w:rPr>
          <w:rStyle w:val="Aucun"/>
          <w:u w:color="000000"/>
          <w:rtl w:val="0"/>
          <w:lang w:val="fr-FR"/>
        </w:rPr>
        <w:t>’</w:t>
      </w:r>
      <w:r>
        <w:rPr>
          <w:rStyle w:val="Aucun"/>
          <w:rFonts w:ascii="Verdana" w:hAnsi="Verdana"/>
          <w:u w:color="000000"/>
          <w:rtl w:val="0"/>
          <w:lang w:val="fr-FR"/>
        </w:rPr>
        <w:t>Universit</w:t>
      </w:r>
      <w:r>
        <w:rPr>
          <w:rStyle w:val="Aucun"/>
          <w:rFonts w:ascii="Verdana" w:hAnsi="Verdana" w:hint="default"/>
          <w:u w:color="000000"/>
          <w:rtl w:val="0"/>
          <w:lang w:val="fr-FR"/>
        </w:rPr>
        <w:t xml:space="preserve">é </w:t>
      </w:r>
      <w:r>
        <w:rPr>
          <w:rStyle w:val="Aucun"/>
          <w:rFonts w:ascii="Verdana" w:hAnsi="Verdana"/>
          <w:u w:color="000000"/>
          <w:rtl w:val="0"/>
          <w:lang w:val="fr-FR"/>
        </w:rPr>
        <w:t>Laval, 2000</w:t>
      </w:r>
      <w:r>
        <w:rPr>
          <w:rStyle w:val="Aucun"/>
          <w:rFonts w:ascii="Verdana" w:hAnsi="Verdana"/>
          <w:sz w:val="26"/>
          <w:szCs w:val="26"/>
          <w:u w:color="000000"/>
          <w:rtl w:val="0"/>
          <w:lang w:val="fr-FR"/>
        </w:rPr>
        <w:t>.</w:t>
      </w:r>
    </w:p>
  </w:footnote>
  <w:footnote w:id="2">
    <w:p>
      <w:pPr>
        <w:pStyle w:val="Note de bas de page"/>
        <w:jc w:val="both"/>
      </w:pPr>
      <w:r>
        <w:rPr>
          <w:rStyle w:val="Aucun"/>
          <w:rFonts w:ascii="Times Roman" w:cs="Times Roman" w:hAnsi="Times Roman" w:eastAsia="Times Roman"/>
          <w:sz w:val="28"/>
          <w:szCs w:val="28"/>
          <w:vertAlign w:val="superscript"/>
          <w:lang w:val="fr-FR"/>
        </w:rPr>
        <w:footnoteRef/>
      </w:r>
      <w:r>
        <w:rPr>
          <w:rStyle w:val="Aucun"/>
          <w:rtl w:val="0"/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"https://www2.deloitte.com/content/dam/Deloitte/ca/Documents/consumer-industrial-products/ca-covid19-automotive-digitalization-fr-aoda.pdf"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https://www2.deloitte.com/content/dam/Deloitte/ca/Documents/consumer-industrial-products/ca-covid19-automotive-digitalization-fr-aoda.pdf</w:t>
      </w:r>
      <w:r>
        <w:rPr/>
        <w:fldChar w:fldCharType="end" w:fldLock="0"/>
      </w:r>
    </w:p>
  </w:footnote>
  <w:footnote w:id="3">
    <w:p>
      <w:pPr>
        <w:pStyle w:val="Note de bas de page"/>
        <w:jc w:val="both"/>
      </w:pPr>
      <w:r>
        <w:rPr>
          <w:rStyle w:val="Aucun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vertAlign w:val="superscript"/>
          <w:lang w:val="fr-FR"/>
          <w14:textFill>
            <w14:solidFill>
              <w14:srgbClr w14:val="000000"/>
            </w14:solidFill>
          </w14:textFill>
        </w:rPr>
        <w:footnoteRef/>
      </w:r>
      <w:r>
        <w:rPr>
          <w:rStyle w:val="Aucun"/>
          <w:rtl w:val="0"/>
        </w:rPr>
        <w:t>https://www.lepanierbleu.ca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Aucun">
    <w:name w:val="Aucun"/>
  </w:style>
  <w:style w:type="paragraph" w:styleId="Note de bas de page">
    <w:name w:val="Note de bas de page"/>
    <w:next w:val="Note de bas de pag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Aucun"/>
    <w:next w:val="Hyperlink.0"/>
    <w:rPr>
      <w:u w:val="single"/>
      <w:lang w:val="en-US"/>
    </w:rPr>
  </w:style>
  <w:style w:type="character" w:styleId="Hyperlink.1">
    <w:name w:val="Hyperlink.1"/>
    <w:basedOn w:val="Aucun"/>
    <w:next w:val="Hyperlink.1"/>
    <w:rPr>
      <w:rFonts w:ascii="Times New Roman" w:cs="Times New Roman" w:hAnsi="Times New Roman" w:eastAsia="Times New Roman"/>
      <w:outline w:val="0"/>
      <w:color w:val="000000"/>
      <w:u w:val="single" w:color="000000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