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7AD4" w14:textId="77777777" w:rsidR="00AC7D99" w:rsidRDefault="00AC7D99" w:rsidP="00AC7D99">
      <w:pPr>
        <w:jc w:val="center"/>
        <w:rPr>
          <w:b/>
          <w:bCs/>
        </w:rPr>
      </w:pPr>
      <w:r>
        <w:rPr>
          <w:b/>
          <w:bCs/>
        </w:rPr>
        <w:t>PRODUCTION ET ANALYSE DE MATÉRIEL PÉDAGOGIQUE</w:t>
      </w:r>
    </w:p>
    <w:p w14:paraId="55D82FA3" w14:textId="77777777" w:rsidR="00775618" w:rsidRPr="006C767E" w:rsidRDefault="00775618" w:rsidP="00775618">
      <w:r w:rsidRPr="006C767E">
        <w:t> </w:t>
      </w:r>
    </w:p>
    <w:p w14:paraId="242C424D" w14:textId="090DBDF7" w:rsidR="00FF1F81" w:rsidRPr="00FF1F81" w:rsidRDefault="00FF1F81" w:rsidP="00775618">
      <w:pPr>
        <w:rPr>
          <w:b/>
          <w:bCs/>
          <w:i/>
          <w:iCs/>
        </w:rPr>
      </w:pPr>
      <w:r w:rsidRPr="00FF1F81">
        <w:rPr>
          <w:b/>
          <w:bCs/>
          <w:i/>
          <w:iCs/>
          <w:highlight w:val="yellow"/>
        </w:rPr>
        <w:t xml:space="preserve">Mise en contexte : </w:t>
      </w:r>
      <w:r w:rsidRPr="00FF1F81">
        <w:rPr>
          <w:i/>
          <w:iCs/>
          <w:highlight w:val="yellow"/>
        </w:rPr>
        <w:t>Cette tâche a été présentée à des personnes étudiantes inscrites en 3</w:t>
      </w:r>
      <w:r w:rsidRPr="00FF1F81">
        <w:rPr>
          <w:i/>
          <w:iCs/>
          <w:highlight w:val="yellow"/>
          <w:vertAlign w:val="superscript"/>
        </w:rPr>
        <w:t>e</w:t>
      </w:r>
      <w:r w:rsidRPr="00FF1F81">
        <w:rPr>
          <w:i/>
          <w:iCs/>
          <w:highlight w:val="yellow"/>
        </w:rPr>
        <w:t xml:space="preserve"> année du baccalauréat en adaptation scolaire. Les consignes et la grille d’évaluation présentées ici s’inspirent fortement de cette tâche. Merci </w:t>
      </w:r>
      <w:r w:rsidR="00706BD9">
        <w:rPr>
          <w:i/>
          <w:iCs/>
          <w:highlight w:val="yellow"/>
        </w:rPr>
        <w:t>Isabelle Lapierre</w:t>
      </w:r>
      <w:r w:rsidRPr="00FF1F81">
        <w:rPr>
          <w:i/>
          <w:iCs/>
          <w:highlight w:val="yellow"/>
        </w:rPr>
        <w:t>.</w:t>
      </w:r>
      <w:r w:rsidRPr="00FF1F81">
        <w:rPr>
          <w:i/>
          <w:iCs/>
        </w:rPr>
        <w:t xml:space="preserve">  </w:t>
      </w:r>
      <w:r w:rsidRPr="00FF1F81">
        <w:rPr>
          <w:b/>
          <w:bCs/>
          <w:i/>
          <w:iCs/>
        </w:rPr>
        <w:t xml:space="preserve"> </w:t>
      </w:r>
    </w:p>
    <w:p w14:paraId="61A862F8" w14:textId="18984218" w:rsidR="00775618" w:rsidRDefault="00775618" w:rsidP="00775618">
      <w:r w:rsidRPr="006C767E">
        <w:rPr>
          <w:b/>
          <w:bCs/>
        </w:rPr>
        <w:t>Tâche :</w:t>
      </w:r>
      <w:r w:rsidRPr="006C767E">
        <w:t> individuelle </w:t>
      </w:r>
      <w:r>
        <w:t xml:space="preserve"> </w:t>
      </w:r>
    </w:p>
    <w:p w14:paraId="13E9AD5F" w14:textId="0EBD6CA3" w:rsidR="00775618" w:rsidRDefault="00775618" w:rsidP="00775618">
      <w:r w:rsidRPr="006C767E">
        <w:rPr>
          <w:b/>
          <w:bCs/>
        </w:rPr>
        <w:t>Pondération :</w:t>
      </w:r>
      <w:r>
        <w:t xml:space="preserve"> 20</w:t>
      </w:r>
      <w:r w:rsidR="0063505D">
        <w:t xml:space="preserve"> %</w:t>
      </w:r>
    </w:p>
    <w:p w14:paraId="2E3AFC02" w14:textId="7C7A8A89" w:rsidR="0063505D" w:rsidRDefault="0063505D" w:rsidP="0063505D">
      <w:pPr>
        <w:rPr>
          <w:i/>
          <w:iCs/>
        </w:rPr>
      </w:pPr>
      <w:r w:rsidRPr="006C767E">
        <w:rPr>
          <w:b/>
          <w:bCs/>
          <w:lang w:val="fr-FR"/>
        </w:rPr>
        <w:t>Objectif</w:t>
      </w:r>
      <w:r>
        <w:rPr>
          <w:b/>
          <w:bCs/>
          <w:lang w:val="fr-FR"/>
        </w:rPr>
        <w:t>(s)</w:t>
      </w:r>
      <w:r w:rsidRPr="006C767E">
        <w:rPr>
          <w:b/>
          <w:bCs/>
          <w:lang w:val="fr-FR"/>
        </w:rPr>
        <w:t xml:space="preserve"> :</w:t>
      </w:r>
      <w:r w:rsidRPr="006C767E">
        <w:t> </w:t>
      </w:r>
      <w:r>
        <w:t xml:space="preserve"> </w:t>
      </w:r>
      <w:r w:rsidRPr="0063505D">
        <w:rPr>
          <w:i/>
          <w:iCs/>
          <w:highlight w:val="yellow"/>
        </w:rPr>
        <w:t>ces objectifs doivent être en cohérence avec les objectifs spécifiques et/ou la description du cours</w:t>
      </w:r>
    </w:p>
    <w:p w14:paraId="650FBF42" w14:textId="77777777" w:rsidR="0004619C" w:rsidRDefault="0004619C" w:rsidP="0004619C">
      <w:r>
        <w:rPr>
          <w:b/>
          <w:bCs/>
          <w:lang w:val="fr-FR"/>
        </w:rPr>
        <w:t>Descriptif</w:t>
      </w:r>
      <w:r w:rsidRPr="006C767E">
        <w:rPr>
          <w:b/>
          <w:bCs/>
          <w:lang w:val="fr-FR"/>
        </w:rPr>
        <w:t xml:space="preserve"> :</w:t>
      </w:r>
      <w:r w:rsidRPr="006C767E">
        <w:t> </w:t>
      </w:r>
    </w:p>
    <w:p w14:paraId="149CA06F" w14:textId="010B84CC" w:rsidR="00FF1F81" w:rsidRDefault="0004619C" w:rsidP="00F41F96">
      <w:pPr>
        <w:jc w:val="both"/>
      </w:pPr>
      <w:r>
        <w:t>Cette tâche évaluative s’organise en deux temps.</w:t>
      </w:r>
      <w:r w:rsidR="00F41F96">
        <w:t xml:space="preserve"> Elle se déroule</w:t>
      </w:r>
      <w:r w:rsidR="00FF04D9">
        <w:t>ra</w:t>
      </w:r>
      <w:r w:rsidR="00F41F96">
        <w:t xml:space="preserve"> à l’intérieur d’un cours de 3h, en salle de classe.</w:t>
      </w:r>
      <w:r>
        <w:t xml:space="preserve"> </w:t>
      </w:r>
      <w:r w:rsidR="00FF04D9">
        <w:t xml:space="preserve">Pour la réaliser, vous aurez besoin de votre ordinateur personnel. </w:t>
      </w:r>
    </w:p>
    <w:p w14:paraId="28292A09" w14:textId="164949B0" w:rsidR="0004619C" w:rsidRDefault="0004619C" w:rsidP="00F41F96">
      <w:pPr>
        <w:jc w:val="both"/>
      </w:pPr>
      <w:r>
        <w:t>En premier temps, vous devrez produire, à l’aide de l’outil d’I</w:t>
      </w:r>
      <w:r w:rsidR="00F41F96">
        <w:t>A</w:t>
      </w:r>
      <w:r>
        <w:t xml:space="preserve">g </w:t>
      </w:r>
      <w:proofErr w:type="spellStart"/>
      <w:r>
        <w:t>Copilot</w:t>
      </w:r>
      <w:proofErr w:type="spellEnd"/>
      <w:r>
        <w:t>, une séquence rééducative en mathématique destinée à soutenir l’apprentissage du concept d’arrondissement de nombres décimaux à un élève du 3</w:t>
      </w:r>
      <w:r w:rsidRPr="009D6545">
        <w:rPr>
          <w:vertAlign w:val="superscript"/>
        </w:rPr>
        <w:t>e</w:t>
      </w:r>
      <w:r>
        <w:t xml:space="preserve"> cycle du primaire, en vous appuyant sur la requête présentée en classe. </w:t>
      </w:r>
    </w:p>
    <w:p w14:paraId="4E3E53B1" w14:textId="108223E0" w:rsidR="0004619C" w:rsidRDefault="0004619C" w:rsidP="00F41F96">
      <w:pPr>
        <w:jc w:val="both"/>
      </w:pPr>
      <w:r>
        <w:t>À la suite de la production de l’IAg, vous dev</w:t>
      </w:r>
      <w:r w:rsidR="00FF1F81">
        <w:t>r</w:t>
      </w:r>
      <w:r>
        <w:t>ez produire une analyse en vous appuyant sur la documentation ministérielle et les appuis théoriques connus et explorés dans le cadre du cours. Pour ce faire, vous dev</w:t>
      </w:r>
      <w:r w:rsidR="00FF1F81">
        <w:t>r</w:t>
      </w:r>
      <w:r>
        <w:t xml:space="preserve">ez répondre aux questions proposées par la personne enseignante. </w:t>
      </w:r>
    </w:p>
    <w:p w14:paraId="481D7E86" w14:textId="77777777" w:rsidR="0004619C" w:rsidRDefault="0004619C" w:rsidP="0004619C">
      <w:pPr>
        <w:rPr>
          <w:b/>
          <w:bCs/>
        </w:rPr>
      </w:pPr>
      <w:r>
        <w:rPr>
          <w:b/>
          <w:bCs/>
        </w:rPr>
        <w:t>Lien avec les intentions du cours :</w:t>
      </w:r>
    </w:p>
    <w:p w14:paraId="2E8BB0A0" w14:textId="16B84BF9" w:rsidR="0004619C" w:rsidRDefault="0004619C" w:rsidP="00F41F96">
      <w:r w:rsidRPr="00562D24">
        <w:t>Développer l’habileté à appuyer ses choix d’interventions et d’outils utilisés sur les avancées de la recherche en sciences de l’éducation et dans les domaines connexes en ayant recours à des écrits scientifiques. (Intention 4)</w:t>
      </w:r>
    </w:p>
    <w:p w14:paraId="54386E3E" w14:textId="77777777" w:rsidR="00FF04D9" w:rsidRPr="0045134E" w:rsidRDefault="00FF04D9" w:rsidP="00FF04D9">
      <w:r w:rsidRPr="00FF04D9">
        <w:rPr>
          <w:b/>
          <w:bCs/>
        </w:rPr>
        <w:t xml:space="preserve">Compétence(s) du référentiel de compétences en enseignement </w:t>
      </w:r>
    </w:p>
    <w:p w14:paraId="67B8F7FC" w14:textId="47B19225" w:rsidR="0004619C" w:rsidRPr="00562D24" w:rsidRDefault="0004619C" w:rsidP="0004619C">
      <w:pPr>
        <w:pStyle w:val="Paragraphedeliste"/>
        <w:numPr>
          <w:ilvl w:val="0"/>
          <w:numId w:val="5"/>
        </w:numPr>
      </w:pPr>
      <w:r w:rsidRPr="00562D24">
        <w:t>C1</w:t>
      </w:r>
      <w:r w:rsidR="00F41F96">
        <w:t xml:space="preserve"> : </w:t>
      </w:r>
      <w:r w:rsidR="00F41F96" w:rsidRPr="00F41F96">
        <w:t>Agir en tant que médiatrice ou médiateur d’éléments de culture</w:t>
      </w:r>
    </w:p>
    <w:p w14:paraId="3E0E5FA8" w14:textId="0B809E4A" w:rsidR="0004619C" w:rsidRPr="00562D24" w:rsidRDefault="0004619C" w:rsidP="0004619C">
      <w:pPr>
        <w:pStyle w:val="Paragraphedeliste"/>
        <w:numPr>
          <w:ilvl w:val="0"/>
          <w:numId w:val="5"/>
        </w:numPr>
        <w:rPr>
          <w:b/>
          <w:bCs/>
        </w:rPr>
      </w:pPr>
      <w:r>
        <w:t>C3</w:t>
      </w:r>
      <w:r w:rsidR="00F41F96">
        <w:t xml:space="preserve"> : </w:t>
      </w:r>
      <w:r w:rsidR="00F41F96" w:rsidRPr="00F41F96">
        <w:t>Planifier les situations d’enseignement et d’apprentissage</w:t>
      </w:r>
    </w:p>
    <w:p w14:paraId="48787318" w14:textId="7563D49E" w:rsidR="0004619C" w:rsidRPr="00562D24" w:rsidRDefault="0004619C" w:rsidP="0004619C">
      <w:pPr>
        <w:pStyle w:val="Paragraphedeliste"/>
        <w:numPr>
          <w:ilvl w:val="0"/>
          <w:numId w:val="5"/>
        </w:numPr>
        <w:rPr>
          <w:b/>
          <w:bCs/>
        </w:rPr>
      </w:pPr>
      <w:r>
        <w:t>C11</w:t>
      </w:r>
      <w:r w:rsidR="00F41F96">
        <w:t xml:space="preserve"> : </w:t>
      </w:r>
      <w:r w:rsidR="00F41F96" w:rsidRPr="00F41F96">
        <w:t>S’engager dans un développement professionnel continu et dans la vie de la profession</w:t>
      </w:r>
    </w:p>
    <w:p w14:paraId="4FE428FF" w14:textId="64958C6F" w:rsidR="0004619C" w:rsidRPr="00562D24" w:rsidRDefault="0004619C" w:rsidP="0004619C">
      <w:pPr>
        <w:pStyle w:val="Paragraphedeliste"/>
        <w:numPr>
          <w:ilvl w:val="0"/>
          <w:numId w:val="5"/>
        </w:numPr>
        <w:rPr>
          <w:b/>
          <w:bCs/>
        </w:rPr>
      </w:pPr>
      <w:r>
        <w:t>C12</w:t>
      </w:r>
      <w:r w:rsidR="00F41F96">
        <w:t xml:space="preserve"> : </w:t>
      </w:r>
      <w:r w:rsidR="00F41F96" w:rsidRPr="00F41F96">
        <w:t>Mobiliser le numérique</w:t>
      </w:r>
    </w:p>
    <w:p w14:paraId="7F05B133" w14:textId="15843215" w:rsidR="0004619C" w:rsidRPr="00562D24" w:rsidRDefault="0004619C" w:rsidP="0004619C">
      <w:pPr>
        <w:pStyle w:val="Paragraphedeliste"/>
        <w:numPr>
          <w:ilvl w:val="0"/>
          <w:numId w:val="5"/>
        </w:numPr>
        <w:rPr>
          <w:b/>
          <w:bCs/>
        </w:rPr>
      </w:pPr>
      <w:r>
        <w:t>C13</w:t>
      </w:r>
      <w:r w:rsidR="00F41F96">
        <w:t xml:space="preserve"> : </w:t>
      </w:r>
      <w:r w:rsidR="00F41F96" w:rsidRPr="00F41F96">
        <w:t>Agir en accord avec les principes éthiques de la profession</w:t>
      </w:r>
    </w:p>
    <w:p w14:paraId="4DC50C1A" w14:textId="54C634FF" w:rsidR="00775618" w:rsidRPr="006C767E" w:rsidRDefault="00775618" w:rsidP="00775618">
      <w:r w:rsidRPr="006C767E">
        <w:rPr>
          <w:b/>
          <w:bCs/>
          <w:lang w:val="fr-FR"/>
        </w:rPr>
        <w:t>Paramètres à respecter (remise du travail)</w:t>
      </w:r>
      <w:r>
        <w:rPr>
          <w:b/>
          <w:bCs/>
          <w:lang w:val="fr-FR"/>
        </w:rPr>
        <w:t xml:space="preserve"> </w:t>
      </w:r>
      <w:r w:rsidRPr="006C767E">
        <w:rPr>
          <w:b/>
          <w:bCs/>
          <w:lang w:val="fr-FR"/>
        </w:rPr>
        <w:t>:</w:t>
      </w:r>
      <w:r w:rsidRPr="006C767E">
        <w:t> </w:t>
      </w:r>
    </w:p>
    <w:p w14:paraId="452B4B3C" w14:textId="24893FEE" w:rsidR="00775618" w:rsidRDefault="00775618" w:rsidP="006611BF">
      <w:r w:rsidRPr="006C767E">
        <w:t>-</w:t>
      </w:r>
      <w:r w:rsidR="006611BF">
        <w:t>La tâche se déroulera entièrement en classe.</w:t>
      </w:r>
    </w:p>
    <w:p w14:paraId="3350C9C0" w14:textId="2F6537CD" w:rsidR="006611BF" w:rsidRDefault="006611BF" w:rsidP="006611BF">
      <w:r>
        <w:t xml:space="preserve">-Vous pouvez apporter le matériel « papier » que vous souhaitez. </w:t>
      </w:r>
    </w:p>
    <w:p w14:paraId="67C66919" w14:textId="61ED7DF9" w:rsidR="006611BF" w:rsidRPr="006C767E" w:rsidRDefault="006611BF" w:rsidP="006611BF">
      <w:r>
        <w:t xml:space="preserve">-Aucun échange de matériel sera accepté. </w:t>
      </w:r>
    </w:p>
    <w:p w14:paraId="28F20CF9" w14:textId="25057F74" w:rsidR="00775618" w:rsidRPr="006C767E" w:rsidRDefault="00775618" w:rsidP="00775618">
      <w:r w:rsidRPr="006C767E">
        <w:t>-L’usage de l’intelligence artificielle générative</w:t>
      </w:r>
      <w:r w:rsidRPr="006C767E">
        <w:rPr>
          <w:b/>
          <w:bCs/>
        </w:rPr>
        <w:t> </w:t>
      </w:r>
      <w:r>
        <w:rPr>
          <w:b/>
          <w:bCs/>
        </w:rPr>
        <w:t xml:space="preserve">de niveau </w:t>
      </w:r>
      <w:r w:rsidR="006611BF">
        <w:rPr>
          <w:b/>
          <w:bCs/>
        </w:rPr>
        <w:t>4</w:t>
      </w:r>
      <w:r>
        <w:rPr>
          <w:b/>
          <w:bCs/>
        </w:rPr>
        <w:t xml:space="preserve"> est </w:t>
      </w:r>
      <w:r w:rsidR="006611BF">
        <w:rPr>
          <w:b/>
          <w:bCs/>
        </w:rPr>
        <w:t>obligatoire</w:t>
      </w:r>
      <w:r w:rsidRPr="006C767E">
        <w:t> pour la réalisation de ce travail</w:t>
      </w:r>
      <w:r w:rsidR="006611BF">
        <w:t xml:space="preserve">. Lors de la réalisation de la tâche, vous pourrez vous référer à la requête proposée par l’enseignante. Une appropriation personnelle de l’outil </w:t>
      </w:r>
      <w:proofErr w:type="spellStart"/>
      <w:r w:rsidR="006611BF">
        <w:t>Copilot</w:t>
      </w:r>
      <w:proofErr w:type="spellEnd"/>
      <w:r w:rsidR="006611BF">
        <w:t xml:space="preserve"> est suggérée, mais non obligatoire. </w:t>
      </w:r>
    </w:p>
    <w:p w14:paraId="08DC24DE" w14:textId="77777777" w:rsidR="00775618" w:rsidRDefault="00775618" w:rsidP="00775618"/>
    <w:p w14:paraId="13988B0C" w14:textId="7355F043" w:rsidR="00775618" w:rsidRDefault="00135213" w:rsidP="00135213">
      <w:pPr>
        <w:tabs>
          <w:tab w:val="left" w:pos="2300"/>
        </w:tabs>
        <w:rPr>
          <w:b/>
          <w:bCs/>
        </w:rPr>
      </w:pPr>
      <w:r>
        <w:rPr>
          <w:b/>
          <w:bCs/>
        </w:rPr>
        <w:tab/>
      </w:r>
    </w:p>
    <w:p w14:paraId="325E44BD" w14:textId="25C7694E" w:rsidR="00E078D3" w:rsidRDefault="00FF1F81" w:rsidP="00FF1F81">
      <w:pPr>
        <w:jc w:val="center"/>
        <w:rPr>
          <w:b/>
          <w:bCs/>
        </w:rPr>
      </w:pPr>
      <w:r w:rsidRPr="00F2093C">
        <w:rPr>
          <w:b/>
          <w:bCs/>
          <w:highlight w:val="yellow"/>
        </w:rPr>
        <w:lastRenderedPageBreak/>
        <w:t>Ces informations seront présentées uniquement en classe le jour de la réalisation de la tâche</w:t>
      </w:r>
    </w:p>
    <w:p w14:paraId="0E54ED63" w14:textId="2CA1A0A9" w:rsidR="00FF1F81" w:rsidRDefault="00FF1F81" w:rsidP="00775618">
      <w:pPr>
        <w:rPr>
          <w:b/>
          <w:bCs/>
        </w:rPr>
      </w:pPr>
      <w:r>
        <w:rPr>
          <w:b/>
          <w:bCs/>
        </w:rPr>
        <w:t xml:space="preserve">La requête proposée s’appuie sur les étapes de création d’une requête </w:t>
      </w:r>
      <w:proofErr w:type="spellStart"/>
      <w:r>
        <w:rPr>
          <w:b/>
          <w:bCs/>
        </w:rPr>
        <w:t>Copilot</w:t>
      </w:r>
      <w:proofErr w:type="spellEnd"/>
    </w:p>
    <w:p w14:paraId="5E4763E2" w14:textId="42F02D82" w:rsidR="00FF1F81" w:rsidRDefault="00FF1F81" w:rsidP="00775618">
      <w:r>
        <w:t>Comment faire un « bon » prompt</w:t>
      </w:r>
      <w:r>
        <w:rPr>
          <w:rStyle w:val="Appelnotedebasdep"/>
        </w:rPr>
        <w:footnoteReference w:id="1"/>
      </w:r>
      <w:r>
        <w:t>?</w:t>
      </w:r>
    </w:p>
    <w:p w14:paraId="59C5390A" w14:textId="7E0BCAF5" w:rsidR="00FF1F81" w:rsidRDefault="00FF1F81" w:rsidP="00FF1F81">
      <w:pPr>
        <w:pStyle w:val="Paragraphedeliste"/>
        <w:numPr>
          <w:ilvl w:val="0"/>
          <w:numId w:val="7"/>
        </w:numPr>
      </w:pPr>
      <w:r>
        <w:t>Donner un rôle à l’IA</w:t>
      </w:r>
    </w:p>
    <w:p w14:paraId="3DCEC225" w14:textId="75E1E3E6" w:rsidR="00FF1F81" w:rsidRDefault="00FF1F81" w:rsidP="00FF1F81">
      <w:pPr>
        <w:pStyle w:val="Paragraphedeliste"/>
        <w:numPr>
          <w:ilvl w:val="0"/>
          <w:numId w:val="7"/>
        </w:numPr>
      </w:pPr>
      <w:r>
        <w:t>Établir le contexte</w:t>
      </w:r>
    </w:p>
    <w:p w14:paraId="373537F3" w14:textId="4CF162E3" w:rsidR="00FF1F81" w:rsidRDefault="00FF1F81" w:rsidP="00FF1F81">
      <w:pPr>
        <w:pStyle w:val="Paragraphedeliste"/>
        <w:numPr>
          <w:ilvl w:val="0"/>
          <w:numId w:val="7"/>
        </w:numPr>
      </w:pPr>
      <w:r>
        <w:t>Définir un format</w:t>
      </w:r>
    </w:p>
    <w:p w14:paraId="2F6E5D6E" w14:textId="30793F15" w:rsidR="00FF1F81" w:rsidRDefault="00FF1F81" w:rsidP="00FF1F81">
      <w:pPr>
        <w:pStyle w:val="Paragraphedeliste"/>
        <w:numPr>
          <w:ilvl w:val="0"/>
          <w:numId w:val="7"/>
        </w:numPr>
      </w:pPr>
      <w:r>
        <w:t>Préciser le ton souhaité</w:t>
      </w:r>
    </w:p>
    <w:p w14:paraId="61DA3A25" w14:textId="5FE6E915" w:rsidR="00FF1F81" w:rsidRDefault="00FF1F81" w:rsidP="00FF1F81">
      <w:pPr>
        <w:pStyle w:val="Paragraphedeliste"/>
        <w:numPr>
          <w:ilvl w:val="0"/>
          <w:numId w:val="7"/>
        </w:numPr>
      </w:pPr>
      <w:r>
        <w:t>Placer des limites</w:t>
      </w:r>
    </w:p>
    <w:p w14:paraId="70B7F79F" w14:textId="26638056" w:rsidR="00FF1F81" w:rsidRPr="00FF1F81" w:rsidRDefault="00FF1F81" w:rsidP="00FF1F81">
      <w:pPr>
        <w:pStyle w:val="Paragraphedeliste"/>
        <w:numPr>
          <w:ilvl w:val="0"/>
          <w:numId w:val="7"/>
        </w:numPr>
      </w:pPr>
      <w:r>
        <w:t xml:space="preserve">Révisions </w:t>
      </w:r>
    </w:p>
    <w:p w14:paraId="71FD4C66" w14:textId="163C3FF3" w:rsidR="00E078D3" w:rsidRPr="00FF1F81" w:rsidRDefault="00FF1F81" w:rsidP="00775618">
      <w:pPr>
        <w:rPr>
          <w:b/>
          <w:bCs/>
        </w:rPr>
      </w:pPr>
      <w:r w:rsidRPr="00FF1F81">
        <w:rPr>
          <w:b/>
          <w:bCs/>
        </w:rPr>
        <w:t>La requête proposée</w:t>
      </w:r>
      <w:r>
        <w:rPr>
          <w:b/>
          <w:bCs/>
        </w:rPr>
        <w:t xml:space="preserve"> par la personne enseignante</w:t>
      </w:r>
      <w:r w:rsidRPr="00FF1F81">
        <w:rPr>
          <w:b/>
          <w:bCs/>
        </w:rPr>
        <w:t xml:space="preserve"> : </w:t>
      </w:r>
    </w:p>
    <w:p w14:paraId="291DAA95" w14:textId="77777777" w:rsidR="00FF1F81" w:rsidRPr="00FF1F81" w:rsidRDefault="00FF1F81" w:rsidP="00FF1F81">
      <w:r w:rsidRPr="00FF1F81">
        <w:t>Contexte : Je suis enseignante en adaptation scolaire au 3e cycle du primaire. J’ai un élève qui n’arrive pas à saisir le concept d’arrondissement de nombres décimaux.</w:t>
      </w:r>
    </w:p>
    <w:p w14:paraId="7225DE0F" w14:textId="5918C5A8" w:rsidR="00FF1F81" w:rsidRPr="00FF1F81" w:rsidRDefault="00FF1F81" w:rsidP="00FF1F81">
      <w:r w:rsidRPr="00FF1F81">
        <w:t>Rôle : Propose-moi une séquence rééducative en mathématique se composante de trois pistes d’intervention dont une en mode de représentation concrète, une en mode imagé et une en mode de représentation symbolique. Les pistes doivent s’appuyer sur la documentation ministérielle (PFEQ et PDA) du 3e cycle du primaire.</w:t>
      </w:r>
    </w:p>
    <w:p w14:paraId="31C4CDAD" w14:textId="77777777" w:rsidR="00FF1F81" w:rsidRPr="00FF1F81" w:rsidRDefault="00FF1F81" w:rsidP="00FF1F81">
      <w:r w:rsidRPr="00FF1F81">
        <w:t xml:space="preserve">Format : La séquence rééducative doit avoir une durée totale maximale de 45 minutes. En texte synthétise : point de forme </w:t>
      </w:r>
    </w:p>
    <w:p w14:paraId="661332CC" w14:textId="77777777" w:rsidR="00FF1F81" w:rsidRPr="00FF1F81" w:rsidRDefault="00FF1F81" w:rsidP="00FF1F81">
      <w:r w:rsidRPr="00FF1F81">
        <w:t xml:space="preserve">Ton souhaité : ton professionnel </w:t>
      </w:r>
    </w:p>
    <w:p w14:paraId="60DA2863" w14:textId="77777777" w:rsidR="00AC7D99" w:rsidRDefault="00AC7D99" w:rsidP="00775618">
      <w:pPr>
        <w:rPr>
          <w:b/>
          <w:bCs/>
        </w:rPr>
      </w:pPr>
    </w:p>
    <w:p w14:paraId="6F7DA68D" w14:textId="77777777" w:rsidR="00FF1F81" w:rsidRDefault="00FF1F81" w:rsidP="00775618">
      <w:pPr>
        <w:rPr>
          <w:b/>
          <w:bCs/>
        </w:rPr>
      </w:pPr>
    </w:p>
    <w:p w14:paraId="2A31ED4D" w14:textId="77777777" w:rsidR="00FF1F81" w:rsidRDefault="00FF1F81" w:rsidP="00775618">
      <w:pPr>
        <w:rPr>
          <w:b/>
          <w:bCs/>
        </w:rPr>
      </w:pPr>
    </w:p>
    <w:p w14:paraId="5EFD8ABA" w14:textId="77777777" w:rsidR="00FF1F81" w:rsidRDefault="00FF1F81" w:rsidP="00775618">
      <w:pPr>
        <w:rPr>
          <w:b/>
          <w:bCs/>
        </w:rPr>
      </w:pPr>
    </w:p>
    <w:p w14:paraId="42FA0725" w14:textId="77777777" w:rsidR="00FF1F81" w:rsidRDefault="00FF1F81" w:rsidP="00775618">
      <w:pPr>
        <w:rPr>
          <w:b/>
          <w:bCs/>
        </w:rPr>
      </w:pPr>
    </w:p>
    <w:p w14:paraId="149790CD" w14:textId="77777777" w:rsidR="00FF1F81" w:rsidRDefault="00FF1F81" w:rsidP="00775618">
      <w:pPr>
        <w:rPr>
          <w:b/>
          <w:bCs/>
        </w:rPr>
      </w:pPr>
    </w:p>
    <w:p w14:paraId="6F3FA762" w14:textId="77777777" w:rsidR="00FF1F81" w:rsidRDefault="00FF1F81" w:rsidP="00775618">
      <w:pPr>
        <w:rPr>
          <w:b/>
          <w:bCs/>
        </w:rPr>
      </w:pPr>
    </w:p>
    <w:p w14:paraId="7D4BE71B" w14:textId="77777777" w:rsidR="00FF1F81" w:rsidRDefault="00FF1F81" w:rsidP="00775618">
      <w:pPr>
        <w:rPr>
          <w:b/>
          <w:bCs/>
        </w:rPr>
      </w:pPr>
    </w:p>
    <w:p w14:paraId="37A92830" w14:textId="77777777" w:rsidR="00FF1F81" w:rsidRDefault="00FF1F81" w:rsidP="00775618">
      <w:pPr>
        <w:rPr>
          <w:b/>
          <w:bCs/>
        </w:rPr>
      </w:pPr>
    </w:p>
    <w:p w14:paraId="578B1149" w14:textId="77777777" w:rsidR="00FF1F81" w:rsidRDefault="00FF1F81" w:rsidP="00775618">
      <w:pPr>
        <w:rPr>
          <w:b/>
          <w:bCs/>
        </w:rPr>
      </w:pPr>
    </w:p>
    <w:p w14:paraId="131C0337" w14:textId="77777777" w:rsidR="00FF1F81" w:rsidRDefault="00FF1F81" w:rsidP="00775618">
      <w:pPr>
        <w:rPr>
          <w:b/>
          <w:bCs/>
        </w:rPr>
      </w:pPr>
    </w:p>
    <w:p w14:paraId="190062A3" w14:textId="77777777" w:rsidR="00233673" w:rsidRDefault="00233673" w:rsidP="00775618">
      <w:pPr>
        <w:rPr>
          <w:b/>
          <w:bCs/>
        </w:rPr>
      </w:pPr>
    </w:p>
    <w:p w14:paraId="5F5DC48F" w14:textId="77777777" w:rsidR="00FF1F81" w:rsidRDefault="00FF1F81" w:rsidP="00775618">
      <w:pPr>
        <w:rPr>
          <w:b/>
          <w:bCs/>
        </w:rPr>
      </w:pPr>
    </w:p>
    <w:p w14:paraId="6891EB78" w14:textId="49848C76" w:rsidR="00FF1F81" w:rsidRDefault="00FF1F81" w:rsidP="00FF1F81">
      <w:pPr>
        <w:spacing w:after="0"/>
        <w:jc w:val="center"/>
        <w:rPr>
          <w:b/>
          <w:bCs/>
        </w:rPr>
      </w:pPr>
      <w:r w:rsidRPr="00FF1F81">
        <w:rPr>
          <w:b/>
          <w:bCs/>
        </w:rPr>
        <w:lastRenderedPageBreak/>
        <w:t>Analyse de la production du matériel pédagogique produit par l’IAg</w:t>
      </w:r>
    </w:p>
    <w:p w14:paraId="56A04825" w14:textId="5EA05D9F" w:rsidR="00FF1F81" w:rsidRPr="00FF1F81" w:rsidRDefault="00FF1F81" w:rsidP="00FF1F81">
      <w:pPr>
        <w:spacing w:after="0"/>
        <w:jc w:val="center"/>
        <w:rPr>
          <w:i/>
          <w:iCs/>
        </w:rPr>
      </w:pPr>
      <w:r w:rsidRPr="00FF1F81">
        <w:rPr>
          <w:i/>
          <w:iCs/>
        </w:rPr>
        <w:t>Document remis à la personne étudiante</w:t>
      </w:r>
    </w:p>
    <w:tbl>
      <w:tblPr>
        <w:tblStyle w:val="Grilledutableau"/>
        <w:tblW w:w="0" w:type="auto"/>
        <w:tblLook w:val="04A0" w:firstRow="1" w:lastRow="0" w:firstColumn="1" w:lastColumn="0" w:noHBand="0" w:noVBand="1"/>
      </w:tblPr>
      <w:tblGrid>
        <w:gridCol w:w="10790"/>
      </w:tblGrid>
      <w:tr w:rsidR="00FF1F81" w14:paraId="159BBC34" w14:textId="77777777" w:rsidTr="00FF1F81">
        <w:tc>
          <w:tcPr>
            <w:tcW w:w="10790" w:type="dxa"/>
          </w:tcPr>
          <w:p w14:paraId="277D8673" w14:textId="6E94B04F" w:rsidR="00FF1F81" w:rsidRDefault="00FF1F81" w:rsidP="00FF1F81">
            <w:pPr>
              <w:jc w:val="center"/>
              <w:rPr>
                <w:b/>
                <w:bCs/>
              </w:rPr>
            </w:pPr>
            <w:r>
              <w:rPr>
                <w:b/>
                <w:bCs/>
              </w:rPr>
              <w:t>Analyse de la production de l’IAg</w:t>
            </w:r>
          </w:p>
        </w:tc>
      </w:tr>
      <w:tr w:rsidR="00FF1F81" w14:paraId="3033D6C1" w14:textId="77777777" w:rsidTr="00FF1F81">
        <w:tc>
          <w:tcPr>
            <w:tcW w:w="10790" w:type="dxa"/>
          </w:tcPr>
          <w:p w14:paraId="128FC2E0" w14:textId="0CD0A168" w:rsidR="00FF1F81" w:rsidRPr="00FF1F81" w:rsidRDefault="00FF1F81" w:rsidP="00FF1F81">
            <w:pPr>
              <w:jc w:val="both"/>
            </w:pPr>
            <w:r w:rsidRPr="00FF1F81">
              <w:t>De manière générale, comment évaluez-vous la qualité de la production générée par l’IAg ?</w:t>
            </w:r>
          </w:p>
        </w:tc>
      </w:tr>
      <w:tr w:rsidR="00FF1F81" w14:paraId="14CA4B4B" w14:textId="77777777" w:rsidTr="00FF1F81">
        <w:tc>
          <w:tcPr>
            <w:tcW w:w="10790" w:type="dxa"/>
          </w:tcPr>
          <w:p w14:paraId="42E8BAEA" w14:textId="77777777" w:rsidR="00FF1F81" w:rsidRDefault="00FF1F81" w:rsidP="00FF1F81">
            <w:pPr>
              <w:jc w:val="both"/>
            </w:pPr>
          </w:p>
          <w:p w14:paraId="35ED9E92" w14:textId="77777777" w:rsidR="00FF1F81" w:rsidRDefault="00FF1F81" w:rsidP="00FF1F81">
            <w:pPr>
              <w:jc w:val="both"/>
            </w:pPr>
          </w:p>
          <w:p w14:paraId="3E6F7C77" w14:textId="77777777" w:rsidR="00FF1F81" w:rsidRDefault="00FF1F81" w:rsidP="00FF1F81">
            <w:pPr>
              <w:jc w:val="both"/>
            </w:pPr>
          </w:p>
          <w:p w14:paraId="5BED0B94" w14:textId="77777777" w:rsidR="00FF1F81" w:rsidRDefault="00FF1F81" w:rsidP="00FF1F81">
            <w:pPr>
              <w:jc w:val="both"/>
            </w:pPr>
          </w:p>
          <w:p w14:paraId="419A17B6" w14:textId="77777777" w:rsidR="00FF1F81" w:rsidRDefault="00FF1F81" w:rsidP="00FF1F81">
            <w:pPr>
              <w:jc w:val="both"/>
            </w:pPr>
          </w:p>
          <w:p w14:paraId="5C67CA57" w14:textId="77777777" w:rsidR="00FF1F81" w:rsidRPr="00FF1F81" w:rsidRDefault="00FF1F81" w:rsidP="00FF1F81">
            <w:pPr>
              <w:jc w:val="both"/>
            </w:pPr>
          </w:p>
        </w:tc>
      </w:tr>
      <w:tr w:rsidR="00FF1F81" w14:paraId="72C04B28" w14:textId="77777777" w:rsidTr="00FF1F81">
        <w:tc>
          <w:tcPr>
            <w:tcW w:w="10790" w:type="dxa"/>
          </w:tcPr>
          <w:p w14:paraId="4FC2799D" w14:textId="0F2B5BA5" w:rsidR="00FF1F81" w:rsidRPr="00FF1F81" w:rsidRDefault="00FF1F81" w:rsidP="00FF1F81">
            <w:pPr>
              <w:jc w:val="both"/>
            </w:pPr>
            <w:r w:rsidRPr="00FF1F81">
              <w:t>En quoi cette production répond-elle adéquatement à votre demande ?</w:t>
            </w:r>
          </w:p>
        </w:tc>
      </w:tr>
      <w:tr w:rsidR="00FF1F81" w14:paraId="788CFC6C" w14:textId="77777777" w:rsidTr="00FF1F81">
        <w:tc>
          <w:tcPr>
            <w:tcW w:w="10790" w:type="dxa"/>
          </w:tcPr>
          <w:p w14:paraId="58257F67" w14:textId="77777777" w:rsidR="00FF1F81" w:rsidRDefault="00FF1F81" w:rsidP="00FF1F81">
            <w:pPr>
              <w:jc w:val="both"/>
            </w:pPr>
          </w:p>
          <w:p w14:paraId="4F4110CD" w14:textId="77777777" w:rsidR="00FF1F81" w:rsidRDefault="00FF1F81" w:rsidP="00FF1F81">
            <w:pPr>
              <w:jc w:val="both"/>
            </w:pPr>
          </w:p>
          <w:p w14:paraId="22C97C65" w14:textId="77777777" w:rsidR="00FF1F81" w:rsidRDefault="00FF1F81" w:rsidP="00FF1F81">
            <w:pPr>
              <w:jc w:val="both"/>
            </w:pPr>
          </w:p>
          <w:p w14:paraId="2C840858" w14:textId="77777777" w:rsidR="00FF1F81" w:rsidRDefault="00FF1F81" w:rsidP="00FF1F81">
            <w:pPr>
              <w:jc w:val="both"/>
            </w:pPr>
          </w:p>
          <w:p w14:paraId="10E16EEB" w14:textId="77777777" w:rsidR="00FF1F81" w:rsidRDefault="00FF1F81" w:rsidP="00FF1F81">
            <w:pPr>
              <w:jc w:val="both"/>
            </w:pPr>
          </w:p>
          <w:p w14:paraId="5AC5C826" w14:textId="77777777" w:rsidR="00FF1F81" w:rsidRDefault="00FF1F81" w:rsidP="00FF1F81">
            <w:pPr>
              <w:jc w:val="both"/>
            </w:pPr>
          </w:p>
          <w:p w14:paraId="5C425A3F" w14:textId="77777777" w:rsidR="00FF1F81" w:rsidRPr="00FF1F81" w:rsidRDefault="00FF1F81" w:rsidP="00FF1F81">
            <w:pPr>
              <w:jc w:val="both"/>
            </w:pPr>
          </w:p>
        </w:tc>
      </w:tr>
      <w:tr w:rsidR="00FF1F81" w14:paraId="47093375" w14:textId="77777777" w:rsidTr="00FF1F81">
        <w:tc>
          <w:tcPr>
            <w:tcW w:w="10790" w:type="dxa"/>
          </w:tcPr>
          <w:p w14:paraId="5610368A" w14:textId="318FF466" w:rsidR="00FF1F81" w:rsidRPr="00FF1F81" w:rsidRDefault="00FF1F81" w:rsidP="00FF1F81">
            <w:pPr>
              <w:jc w:val="both"/>
            </w:pPr>
            <w:r>
              <w:t>Q</w:t>
            </w:r>
            <w:r w:rsidRPr="00FF1F81">
              <w:t>uels éléments de votre demande ne sont pas couverts ou sont insuffisamment traités par cette production ?</w:t>
            </w:r>
          </w:p>
        </w:tc>
      </w:tr>
      <w:tr w:rsidR="00FF1F81" w14:paraId="5A9816A4" w14:textId="77777777" w:rsidTr="00FF1F81">
        <w:tc>
          <w:tcPr>
            <w:tcW w:w="10790" w:type="dxa"/>
          </w:tcPr>
          <w:p w14:paraId="3427FF4A" w14:textId="77777777" w:rsidR="00FF1F81" w:rsidRDefault="00FF1F81" w:rsidP="00FF1F81">
            <w:pPr>
              <w:jc w:val="both"/>
            </w:pPr>
          </w:p>
          <w:p w14:paraId="3AC641A8" w14:textId="77777777" w:rsidR="00FF1F81" w:rsidRDefault="00FF1F81" w:rsidP="00FF1F81">
            <w:pPr>
              <w:jc w:val="both"/>
            </w:pPr>
          </w:p>
          <w:p w14:paraId="33D4EE59" w14:textId="77777777" w:rsidR="00FF1F81" w:rsidRDefault="00FF1F81" w:rsidP="00FF1F81">
            <w:pPr>
              <w:jc w:val="both"/>
            </w:pPr>
          </w:p>
          <w:p w14:paraId="4B6B5C62" w14:textId="77777777" w:rsidR="00FF1F81" w:rsidRDefault="00FF1F81" w:rsidP="00FF1F81">
            <w:pPr>
              <w:jc w:val="both"/>
            </w:pPr>
          </w:p>
          <w:p w14:paraId="20126D7A" w14:textId="77777777" w:rsidR="00FF1F81" w:rsidRDefault="00FF1F81" w:rsidP="00FF1F81">
            <w:pPr>
              <w:jc w:val="both"/>
            </w:pPr>
          </w:p>
          <w:p w14:paraId="2F67B0B1" w14:textId="77777777" w:rsidR="00FF1F81" w:rsidRDefault="00FF1F81" w:rsidP="00FF1F81">
            <w:pPr>
              <w:jc w:val="both"/>
            </w:pPr>
          </w:p>
          <w:p w14:paraId="216C80DB" w14:textId="77777777" w:rsidR="00FF1F81" w:rsidRDefault="00FF1F81" w:rsidP="00FF1F81">
            <w:pPr>
              <w:jc w:val="both"/>
            </w:pPr>
          </w:p>
        </w:tc>
      </w:tr>
      <w:tr w:rsidR="00FF1F81" w14:paraId="1855A6B3" w14:textId="77777777" w:rsidTr="00FF1F81">
        <w:tc>
          <w:tcPr>
            <w:tcW w:w="10790" w:type="dxa"/>
          </w:tcPr>
          <w:p w14:paraId="4707FBDA" w14:textId="33EB7AC3" w:rsidR="00FF1F81" w:rsidRPr="00FF1F81" w:rsidRDefault="00FF1F81" w:rsidP="00FF1F81">
            <w:pPr>
              <w:jc w:val="both"/>
            </w:pPr>
            <w:r w:rsidRPr="00FF1F81">
              <w:t>À la lumière de cet exercice, dans quelle mesure estimez-vous que la planification proposée s’appuie sur la documentation ministérielle ?</w:t>
            </w:r>
          </w:p>
        </w:tc>
      </w:tr>
      <w:tr w:rsidR="00FF1F81" w14:paraId="4E81FA2A" w14:textId="77777777" w:rsidTr="00FF1F81">
        <w:tc>
          <w:tcPr>
            <w:tcW w:w="10790" w:type="dxa"/>
          </w:tcPr>
          <w:p w14:paraId="6186F9F6" w14:textId="77777777" w:rsidR="00FF1F81" w:rsidRDefault="00FF1F81" w:rsidP="00FF1F81">
            <w:pPr>
              <w:jc w:val="both"/>
            </w:pPr>
          </w:p>
          <w:p w14:paraId="6024DC02" w14:textId="77777777" w:rsidR="00FF1F81" w:rsidRDefault="00FF1F81" w:rsidP="00FF1F81">
            <w:pPr>
              <w:jc w:val="both"/>
            </w:pPr>
          </w:p>
          <w:p w14:paraId="39D31762" w14:textId="77777777" w:rsidR="00FF1F81" w:rsidRDefault="00FF1F81" w:rsidP="00FF1F81">
            <w:pPr>
              <w:jc w:val="both"/>
            </w:pPr>
          </w:p>
          <w:p w14:paraId="714C6A45" w14:textId="77777777" w:rsidR="00FF1F81" w:rsidRDefault="00FF1F81" w:rsidP="00FF1F81">
            <w:pPr>
              <w:jc w:val="both"/>
            </w:pPr>
          </w:p>
          <w:p w14:paraId="115674E0" w14:textId="77777777" w:rsidR="00FF1F81" w:rsidRDefault="00FF1F81" w:rsidP="00FF1F81">
            <w:pPr>
              <w:jc w:val="both"/>
            </w:pPr>
          </w:p>
          <w:p w14:paraId="5FA8B335" w14:textId="77777777" w:rsidR="00FF1F81" w:rsidRDefault="00FF1F81" w:rsidP="00FF1F81">
            <w:pPr>
              <w:jc w:val="both"/>
            </w:pPr>
          </w:p>
          <w:p w14:paraId="0AC8A581" w14:textId="77777777" w:rsidR="00FF1F81" w:rsidRPr="00FF1F81" w:rsidRDefault="00FF1F81" w:rsidP="00FF1F81">
            <w:pPr>
              <w:jc w:val="both"/>
            </w:pPr>
          </w:p>
        </w:tc>
      </w:tr>
      <w:tr w:rsidR="00FF1F81" w14:paraId="09CAEC68" w14:textId="77777777" w:rsidTr="00FF1F81">
        <w:tc>
          <w:tcPr>
            <w:tcW w:w="10790" w:type="dxa"/>
          </w:tcPr>
          <w:p w14:paraId="28E8E5F7" w14:textId="3A26ED44" w:rsidR="00FF1F81" w:rsidRPr="00FF1F81" w:rsidRDefault="00FF1F81" w:rsidP="00FF1F81">
            <w:pPr>
              <w:jc w:val="center"/>
              <w:rPr>
                <w:b/>
                <w:bCs/>
              </w:rPr>
            </w:pPr>
            <w:r w:rsidRPr="00FF1F81">
              <w:rPr>
                <w:b/>
                <w:bCs/>
              </w:rPr>
              <w:t>Réflexion sur l’usage de l’IAg en éducation</w:t>
            </w:r>
          </w:p>
        </w:tc>
      </w:tr>
      <w:tr w:rsidR="00FF1F81" w14:paraId="25841D62" w14:textId="77777777" w:rsidTr="00FF1F81">
        <w:tc>
          <w:tcPr>
            <w:tcW w:w="10790" w:type="dxa"/>
          </w:tcPr>
          <w:p w14:paraId="13EA7B2D" w14:textId="5012909F" w:rsidR="00FF1F81" w:rsidRPr="00FF1F81" w:rsidRDefault="00FF1F81" w:rsidP="00FF1F81">
            <w:pPr>
              <w:jc w:val="both"/>
            </w:pPr>
            <w:r w:rsidRPr="00FF1F81">
              <w:t>Comment pouvez-vous exercer un regard critique sur les contenus culturels générés par l’IA afin d’éviter les biais, les stéréotypes ou les simplifications excessives dans vos interventions?</w:t>
            </w:r>
          </w:p>
        </w:tc>
      </w:tr>
      <w:tr w:rsidR="00FF1F81" w14:paraId="19325372" w14:textId="77777777" w:rsidTr="00FF1F81">
        <w:tc>
          <w:tcPr>
            <w:tcW w:w="10790" w:type="dxa"/>
          </w:tcPr>
          <w:p w14:paraId="2B85E0E0" w14:textId="77777777" w:rsidR="00FF1F81" w:rsidRDefault="00FF1F81" w:rsidP="00FF1F81">
            <w:pPr>
              <w:jc w:val="both"/>
            </w:pPr>
          </w:p>
          <w:p w14:paraId="7F9BE24E" w14:textId="77777777" w:rsidR="00FF1F81" w:rsidRDefault="00FF1F81" w:rsidP="00FF1F81">
            <w:pPr>
              <w:jc w:val="both"/>
            </w:pPr>
          </w:p>
          <w:p w14:paraId="04498CEF" w14:textId="77777777" w:rsidR="00FF1F81" w:rsidRDefault="00FF1F81" w:rsidP="00FF1F81">
            <w:pPr>
              <w:jc w:val="both"/>
            </w:pPr>
          </w:p>
          <w:p w14:paraId="652A8E6C" w14:textId="77777777" w:rsidR="00FF1F81" w:rsidRDefault="00FF1F81" w:rsidP="00FF1F81">
            <w:pPr>
              <w:jc w:val="both"/>
            </w:pPr>
          </w:p>
          <w:p w14:paraId="4C152B09" w14:textId="77777777" w:rsidR="00FF1F81" w:rsidRDefault="00FF1F81" w:rsidP="00FF1F81">
            <w:pPr>
              <w:jc w:val="both"/>
            </w:pPr>
          </w:p>
          <w:p w14:paraId="7BD8FCF9" w14:textId="77777777" w:rsidR="00FF1F81" w:rsidRDefault="00FF1F81" w:rsidP="00FF1F81">
            <w:pPr>
              <w:jc w:val="both"/>
            </w:pPr>
          </w:p>
          <w:p w14:paraId="2B528E85" w14:textId="77777777" w:rsidR="00FF1F81" w:rsidRPr="00FF1F81" w:rsidRDefault="00FF1F81" w:rsidP="00FF1F81">
            <w:pPr>
              <w:jc w:val="both"/>
            </w:pPr>
          </w:p>
        </w:tc>
      </w:tr>
      <w:tr w:rsidR="00FF1F81" w14:paraId="640A4AD3" w14:textId="77777777" w:rsidTr="00FF1F81">
        <w:tc>
          <w:tcPr>
            <w:tcW w:w="10790" w:type="dxa"/>
          </w:tcPr>
          <w:p w14:paraId="26068ADF" w14:textId="012AEA11" w:rsidR="00FF1F81" w:rsidRPr="00FF1F81" w:rsidRDefault="00FF1F81" w:rsidP="00FF1F81">
            <w:pPr>
              <w:jc w:val="both"/>
            </w:pPr>
            <w:r w:rsidRPr="00FF1F81">
              <w:t>Quelles stratégies pourriez-vous mettre en place pour valider, ajuster ou compléter les propositions de l’IA afin de concevoir des situations d’apprentissage réellement adaptées et pédagogiquement rigoureuses?</w:t>
            </w:r>
            <w:r w:rsidR="002041B7">
              <w:t xml:space="preserve"> Justifiez. </w:t>
            </w:r>
          </w:p>
        </w:tc>
      </w:tr>
      <w:tr w:rsidR="00FF1F81" w14:paraId="510F8563" w14:textId="77777777" w:rsidTr="00FF1F81">
        <w:tc>
          <w:tcPr>
            <w:tcW w:w="10790" w:type="dxa"/>
          </w:tcPr>
          <w:p w14:paraId="1257DFC4" w14:textId="77777777" w:rsidR="00FF1F81" w:rsidRDefault="00FF1F81" w:rsidP="00FF1F81">
            <w:pPr>
              <w:jc w:val="both"/>
            </w:pPr>
          </w:p>
          <w:p w14:paraId="5F01AE4A" w14:textId="77777777" w:rsidR="00FF1F81" w:rsidRDefault="00FF1F81" w:rsidP="00FF1F81">
            <w:pPr>
              <w:jc w:val="both"/>
            </w:pPr>
          </w:p>
          <w:p w14:paraId="28173AD2" w14:textId="77777777" w:rsidR="00FF1F81" w:rsidRDefault="00FF1F81" w:rsidP="00FF1F81">
            <w:pPr>
              <w:jc w:val="both"/>
            </w:pPr>
          </w:p>
          <w:p w14:paraId="7218D22B" w14:textId="77777777" w:rsidR="00FF1F81" w:rsidRDefault="00FF1F81" w:rsidP="00FF1F81">
            <w:pPr>
              <w:jc w:val="both"/>
            </w:pPr>
          </w:p>
          <w:p w14:paraId="6A97BEAD" w14:textId="77777777" w:rsidR="00FF1F81" w:rsidRDefault="00FF1F81" w:rsidP="00FF1F81">
            <w:pPr>
              <w:jc w:val="both"/>
            </w:pPr>
          </w:p>
          <w:p w14:paraId="3C66DBEA" w14:textId="77777777" w:rsidR="00FF1F81" w:rsidRPr="00FF1F81" w:rsidRDefault="00FF1F81" w:rsidP="00FF1F81">
            <w:pPr>
              <w:jc w:val="both"/>
            </w:pPr>
          </w:p>
        </w:tc>
      </w:tr>
      <w:tr w:rsidR="00FF1F81" w14:paraId="33D3E035" w14:textId="77777777" w:rsidTr="00FF1F81">
        <w:tc>
          <w:tcPr>
            <w:tcW w:w="10790" w:type="dxa"/>
          </w:tcPr>
          <w:p w14:paraId="483BA91F" w14:textId="266E0121" w:rsidR="00FF1F81" w:rsidRPr="00FF1F81" w:rsidRDefault="00FF1F81" w:rsidP="00FF1F81">
            <w:pPr>
              <w:jc w:val="both"/>
            </w:pPr>
            <w:r w:rsidRPr="00FF1F81">
              <w:lastRenderedPageBreak/>
              <w:t>De quelles façons l’IA peut-elle devenir un outil de veille professionnelle pour vous aider à rester à jour en matière de pratiques rééducatives, de recherches en éducation ou d’innovations pédagogiques?</w:t>
            </w:r>
          </w:p>
        </w:tc>
      </w:tr>
      <w:tr w:rsidR="00FF1F81" w14:paraId="186F6411" w14:textId="77777777" w:rsidTr="00FF1F81">
        <w:tc>
          <w:tcPr>
            <w:tcW w:w="10790" w:type="dxa"/>
          </w:tcPr>
          <w:p w14:paraId="4CC79875" w14:textId="77777777" w:rsidR="00FF1F81" w:rsidRDefault="00FF1F81" w:rsidP="00FF1F81">
            <w:pPr>
              <w:jc w:val="both"/>
            </w:pPr>
          </w:p>
          <w:p w14:paraId="02592242" w14:textId="77777777" w:rsidR="00FF1F81" w:rsidRDefault="00FF1F81" w:rsidP="00FF1F81">
            <w:pPr>
              <w:jc w:val="both"/>
            </w:pPr>
          </w:p>
          <w:p w14:paraId="518D9868" w14:textId="77777777" w:rsidR="00FF1F81" w:rsidRDefault="00FF1F81" w:rsidP="00FF1F81">
            <w:pPr>
              <w:jc w:val="both"/>
            </w:pPr>
          </w:p>
          <w:p w14:paraId="29D26858" w14:textId="77777777" w:rsidR="00FF1F81" w:rsidRDefault="00FF1F81" w:rsidP="00FF1F81">
            <w:pPr>
              <w:jc w:val="both"/>
            </w:pPr>
          </w:p>
          <w:p w14:paraId="6433206A" w14:textId="77777777" w:rsidR="00FF1F81" w:rsidRPr="00FF1F81" w:rsidRDefault="00FF1F81" w:rsidP="00FF1F81">
            <w:pPr>
              <w:jc w:val="both"/>
            </w:pPr>
          </w:p>
        </w:tc>
      </w:tr>
      <w:tr w:rsidR="00D3057A" w14:paraId="40889B53" w14:textId="77777777" w:rsidTr="00FF1F81">
        <w:tc>
          <w:tcPr>
            <w:tcW w:w="10790" w:type="dxa"/>
          </w:tcPr>
          <w:p w14:paraId="2B6E4638" w14:textId="7E4C84CD" w:rsidR="00D3057A" w:rsidRPr="00FF1F81" w:rsidRDefault="00D3057A" w:rsidP="00D3057A">
            <w:pPr>
              <w:jc w:val="both"/>
              <w:rPr>
                <w:rStyle w:val="agcmg"/>
              </w:rPr>
            </w:pPr>
            <w:r w:rsidRPr="00053D7F">
              <w:rPr>
                <w:rStyle w:val="agcmg"/>
              </w:rPr>
              <w:t>Comment qualifiez-vous votre niveau d’appropriation de l’IAg?</w:t>
            </w:r>
            <w:r w:rsidR="00C4255A">
              <w:rPr>
                <w:rStyle w:val="agcmg"/>
              </w:rPr>
              <w:t xml:space="preserve"> Justifiez en comparant votre niveau d’appropriation avant et après l’expérience vécue.</w:t>
            </w:r>
          </w:p>
        </w:tc>
      </w:tr>
      <w:tr w:rsidR="00D3057A" w14:paraId="3C3D0C43" w14:textId="77777777" w:rsidTr="00FF1F81">
        <w:tc>
          <w:tcPr>
            <w:tcW w:w="10790" w:type="dxa"/>
          </w:tcPr>
          <w:p w14:paraId="3C8208FA" w14:textId="77777777" w:rsidR="00D3057A" w:rsidRDefault="00D3057A" w:rsidP="00FF1F81">
            <w:pPr>
              <w:jc w:val="both"/>
              <w:rPr>
                <w:rStyle w:val="agcmg"/>
              </w:rPr>
            </w:pPr>
          </w:p>
          <w:p w14:paraId="6C5673B2" w14:textId="77777777" w:rsidR="00D3057A" w:rsidRDefault="00D3057A" w:rsidP="00FF1F81">
            <w:pPr>
              <w:jc w:val="both"/>
              <w:rPr>
                <w:rStyle w:val="agcmg"/>
              </w:rPr>
            </w:pPr>
          </w:p>
          <w:p w14:paraId="0AAD8B92" w14:textId="77777777" w:rsidR="00D3057A" w:rsidRDefault="00D3057A" w:rsidP="00FF1F81">
            <w:pPr>
              <w:jc w:val="both"/>
              <w:rPr>
                <w:rStyle w:val="agcmg"/>
              </w:rPr>
            </w:pPr>
          </w:p>
          <w:p w14:paraId="4FE29C9D" w14:textId="77777777" w:rsidR="00D3057A" w:rsidRDefault="00D3057A" w:rsidP="00FF1F81">
            <w:pPr>
              <w:jc w:val="both"/>
              <w:rPr>
                <w:rStyle w:val="agcmg"/>
              </w:rPr>
            </w:pPr>
          </w:p>
          <w:p w14:paraId="57E9B7CD" w14:textId="77777777" w:rsidR="00D3057A" w:rsidRPr="00FF1F81" w:rsidRDefault="00D3057A" w:rsidP="00FF1F81">
            <w:pPr>
              <w:jc w:val="both"/>
              <w:rPr>
                <w:rStyle w:val="agcmg"/>
              </w:rPr>
            </w:pPr>
          </w:p>
        </w:tc>
      </w:tr>
      <w:tr w:rsidR="00FF1F81" w14:paraId="1CC253BD" w14:textId="77777777" w:rsidTr="00FF1F81">
        <w:tc>
          <w:tcPr>
            <w:tcW w:w="10790" w:type="dxa"/>
          </w:tcPr>
          <w:p w14:paraId="1E4373E8" w14:textId="45CE1AE1" w:rsidR="00FF1F81" w:rsidRPr="00FF1F81" w:rsidRDefault="00FF1F81" w:rsidP="00FF1F81">
            <w:pPr>
              <w:jc w:val="both"/>
            </w:pPr>
            <w:r w:rsidRPr="00FF1F81">
              <w:rPr>
                <w:rStyle w:val="agcmg"/>
              </w:rPr>
              <w:t>Quelles compétences numériques spécifiques pensez-vous devoir développer pour utiliser efficacement l’IA dans votre enseignement ?</w:t>
            </w:r>
          </w:p>
        </w:tc>
      </w:tr>
      <w:tr w:rsidR="00FF1F81" w14:paraId="6D8ED639" w14:textId="77777777" w:rsidTr="00FF1F81">
        <w:tc>
          <w:tcPr>
            <w:tcW w:w="10790" w:type="dxa"/>
          </w:tcPr>
          <w:p w14:paraId="1426D891" w14:textId="77777777" w:rsidR="00FF1F81" w:rsidRDefault="00FF1F81" w:rsidP="00FF1F81">
            <w:pPr>
              <w:jc w:val="both"/>
              <w:rPr>
                <w:rStyle w:val="agcmg"/>
              </w:rPr>
            </w:pPr>
          </w:p>
          <w:p w14:paraId="3BE2EC33" w14:textId="77777777" w:rsidR="00FF1F81" w:rsidRDefault="00FF1F81" w:rsidP="00FF1F81">
            <w:pPr>
              <w:jc w:val="both"/>
              <w:rPr>
                <w:rStyle w:val="agcmg"/>
              </w:rPr>
            </w:pPr>
          </w:p>
          <w:p w14:paraId="1F7F649D" w14:textId="77777777" w:rsidR="00FF1F81" w:rsidRDefault="00FF1F81" w:rsidP="00FF1F81">
            <w:pPr>
              <w:jc w:val="both"/>
              <w:rPr>
                <w:rStyle w:val="agcmg"/>
              </w:rPr>
            </w:pPr>
          </w:p>
          <w:p w14:paraId="3DE130B1" w14:textId="77777777" w:rsidR="00FF1F81" w:rsidRDefault="00FF1F81" w:rsidP="00FF1F81">
            <w:pPr>
              <w:jc w:val="both"/>
              <w:rPr>
                <w:rStyle w:val="agcmg"/>
              </w:rPr>
            </w:pPr>
          </w:p>
          <w:p w14:paraId="7471E2AE" w14:textId="77777777" w:rsidR="00FF1F81" w:rsidRDefault="00FF1F81" w:rsidP="00FF1F81">
            <w:pPr>
              <w:jc w:val="both"/>
              <w:rPr>
                <w:rStyle w:val="agcmg"/>
              </w:rPr>
            </w:pPr>
          </w:p>
          <w:p w14:paraId="3E2D5E7E" w14:textId="77777777" w:rsidR="00FF1F81" w:rsidRPr="00FF1F81" w:rsidRDefault="00FF1F81" w:rsidP="00FF1F81">
            <w:pPr>
              <w:jc w:val="both"/>
              <w:rPr>
                <w:rStyle w:val="agcmg"/>
              </w:rPr>
            </w:pPr>
          </w:p>
        </w:tc>
      </w:tr>
      <w:tr w:rsidR="00FF1F81" w14:paraId="5987FED6" w14:textId="77777777" w:rsidTr="00FF1F81">
        <w:tc>
          <w:tcPr>
            <w:tcW w:w="10790" w:type="dxa"/>
          </w:tcPr>
          <w:p w14:paraId="436A2130" w14:textId="77B18C9E" w:rsidR="00FF1F81" w:rsidRPr="00FF1F81" w:rsidRDefault="00FF1F81" w:rsidP="00FF1F81">
            <w:pPr>
              <w:jc w:val="both"/>
            </w:pPr>
            <w:r w:rsidRPr="00FF1F81">
              <w:t>Quels dilemmes éthiques pourraient surgir de l’intégration de l’IA dans votre pratique professionnelle et comment les anticiper ?</w:t>
            </w:r>
          </w:p>
        </w:tc>
      </w:tr>
      <w:tr w:rsidR="00FF1F81" w14:paraId="16EC621A" w14:textId="77777777" w:rsidTr="00FF1F81">
        <w:tc>
          <w:tcPr>
            <w:tcW w:w="10790" w:type="dxa"/>
          </w:tcPr>
          <w:p w14:paraId="657ED782" w14:textId="77777777" w:rsidR="00FF1F81" w:rsidRDefault="00FF1F81" w:rsidP="00FF1F81">
            <w:pPr>
              <w:jc w:val="center"/>
              <w:rPr>
                <w:b/>
                <w:bCs/>
              </w:rPr>
            </w:pPr>
          </w:p>
          <w:p w14:paraId="02089EFB" w14:textId="77777777" w:rsidR="00FF1F81" w:rsidRDefault="00FF1F81" w:rsidP="00FF1F81">
            <w:pPr>
              <w:jc w:val="center"/>
              <w:rPr>
                <w:b/>
                <w:bCs/>
              </w:rPr>
            </w:pPr>
          </w:p>
          <w:p w14:paraId="499DBB41" w14:textId="77777777" w:rsidR="00FF1F81" w:rsidRDefault="00FF1F81" w:rsidP="00FF1F81">
            <w:pPr>
              <w:jc w:val="center"/>
              <w:rPr>
                <w:b/>
                <w:bCs/>
              </w:rPr>
            </w:pPr>
          </w:p>
          <w:p w14:paraId="0FC6B749" w14:textId="77777777" w:rsidR="00FF1F81" w:rsidRDefault="00FF1F81" w:rsidP="00FF1F81">
            <w:pPr>
              <w:jc w:val="center"/>
              <w:rPr>
                <w:b/>
                <w:bCs/>
              </w:rPr>
            </w:pPr>
          </w:p>
          <w:p w14:paraId="15137A36" w14:textId="77777777" w:rsidR="00FF1F81" w:rsidRDefault="00FF1F81" w:rsidP="00FF1F81">
            <w:pPr>
              <w:jc w:val="center"/>
              <w:rPr>
                <w:b/>
                <w:bCs/>
              </w:rPr>
            </w:pPr>
          </w:p>
          <w:p w14:paraId="7A5F3BEC" w14:textId="77777777" w:rsidR="00FF1F81" w:rsidRDefault="00FF1F81" w:rsidP="00FF1F81">
            <w:pPr>
              <w:jc w:val="center"/>
              <w:rPr>
                <w:b/>
                <w:bCs/>
              </w:rPr>
            </w:pPr>
          </w:p>
          <w:p w14:paraId="73B58CED" w14:textId="77777777" w:rsidR="00FF1F81" w:rsidRDefault="00FF1F81" w:rsidP="00FF1F81">
            <w:pPr>
              <w:jc w:val="center"/>
              <w:rPr>
                <w:b/>
                <w:bCs/>
              </w:rPr>
            </w:pPr>
          </w:p>
        </w:tc>
      </w:tr>
    </w:tbl>
    <w:p w14:paraId="06D47A4F" w14:textId="77777777" w:rsidR="00FF1F81" w:rsidRPr="00FF1F81" w:rsidRDefault="00FF1F81" w:rsidP="00FF1F81">
      <w:pPr>
        <w:jc w:val="center"/>
        <w:rPr>
          <w:b/>
          <w:bCs/>
        </w:rPr>
      </w:pPr>
    </w:p>
    <w:p w14:paraId="0A45D365" w14:textId="77777777" w:rsidR="00E078D3" w:rsidRDefault="00E078D3" w:rsidP="00775618"/>
    <w:p w14:paraId="2364EB93" w14:textId="2829588C" w:rsidR="00E078D3" w:rsidRDefault="00E078D3" w:rsidP="00775618"/>
    <w:p w14:paraId="43CC88BD" w14:textId="77777777" w:rsidR="00E078D3" w:rsidRDefault="00E078D3" w:rsidP="00775618"/>
    <w:p w14:paraId="0F8BECAF" w14:textId="77777777" w:rsidR="00E078D3" w:rsidRDefault="00E078D3" w:rsidP="00775618"/>
    <w:p w14:paraId="253AF14D" w14:textId="77777777" w:rsidR="00E078D3" w:rsidRDefault="00E078D3" w:rsidP="00775618">
      <w:pPr>
        <w:sectPr w:rsidR="00E078D3" w:rsidSect="00BC69F3">
          <w:headerReference w:type="default" r:id="rId8"/>
          <w:footerReference w:type="default" r:id="rId9"/>
          <w:headerReference w:type="first" r:id="rId10"/>
          <w:footerReference w:type="first" r:id="rId11"/>
          <w:pgSz w:w="12240" w:h="15840"/>
          <w:pgMar w:top="720" w:right="720" w:bottom="720" w:left="720" w:header="708" w:footer="708" w:gutter="0"/>
          <w:cols w:space="708"/>
          <w:titlePg/>
          <w:docGrid w:linePitch="360"/>
        </w:sect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9"/>
        <w:gridCol w:w="877"/>
        <w:gridCol w:w="876"/>
        <w:gridCol w:w="605"/>
        <w:gridCol w:w="1035"/>
        <w:gridCol w:w="871"/>
        <w:gridCol w:w="574"/>
        <w:gridCol w:w="1031"/>
        <w:gridCol w:w="926"/>
        <w:gridCol w:w="607"/>
        <w:gridCol w:w="1082"/>
        <w:gridCol w:w="156"/>
        <w:gridCol w:w="156"/>
        <w:gridCol w:w="803"/>
        <w:gridCol w:w="1406"/>
      </w:tblGrid>
      <w:tr w:rsidR="0015176E" w:rsidRPr="00E078D3" w14:paraId="230B29F1" w14:textId="77777777" w:rsidTr="00C90351">
        <w:trPr>
          <w:trHeight w:val="436"/>
        </w:trPr>
        <w:tc>
          <w:tcPr>
            <w:tcW w:w="0" w:type="auto"/>
            <w:gridSpan w:val="15"/>
            <w:tcBorders>
              <w:top w:val="single" w:sz="6" w:space="0" w:color="auto"/>
              <w:left w:val="single" w:sz="6" w:space="0" w:color="auto"/>
              <w:bottom w:val="single" w:sz="6" w:space="0" w:color="auto"/>
              <w:right w:val="single" w:sz="6" w:space="0" w:color="auto"/>
            </w:tcBorders>
          </w:tcPr>
          <w:p w14:paraId="26EE67A7" w14:textId="0889CAAC" w:rsidR="0015176E" w:rsidRPr="00E078D3" w:rsidRDefault="0015176E" w:rsidP="00936457">
            <w:pPr>
              <w:jc w:val="center"/>
              <w:rPr>
                <w:b/>
                <w:bCs/>
              </w:rPr>
            </w:pPr>
            <w:r w:rsidRPr="00E078D3">
              <w:rPr>
                <w:b/>
                <w:bCs/>
              </w:rPr>
              <w:lastRenderedPageBreak/>
              <w:t xml:space="preserve">Grille </w:t>
            </w:r>
            <w:r>
              <w:rPr>
                <w:b/>
                <w:bCs/>
              </w:rPr>
              <w:t>d’évaluation</w:t>
            </w:r>
            <w:r w:rsidRPr="00E078D3">
              <w:rPr>
                <w:b/>
                <w:bCs/>
              </w:rPr>
              <w:t xml:space="preserve"> </w:t>
            </w:r>
          </w:p>
        </w:tc>
      </w:tr>
      <w:tr w:rsidR="0015176E" w:rsidRPr="00E078D3" w14:paraId="153680EE" w14:textId="77777777" w:rsidTr="00C90351">
        <w:trPr>
          <w:trHeight w:val="300"/>
        </w:trPr>
        <w:tc>
          <w:tcPr>
            <w:tcW w:w="0" w:type="auto"/>
            <w:gridSpan w:val="15"/>
            <w:tcBorders>
              <w:top w:val="single" w:sz="6" w:space="0" w:color="auto"/>
              <w:left w:val="single" w:sz="6" w:space="0" w:color="auto"/>
              <w:bottom w:val="single" w:sz="6" w:space="0" w:color="auto"/>
              <w:right w:val="single" w:sz="6" w:space="0" w:color="auto"/>
            </w:tcBorders>
          </w:tcPr>
          <w:p w14:paraId="7E54C5D5" w14:textId="553E328E" w:rsidR="0015176E" w:rsidRPr="00E078D3" w:rsidRDefault="0015176E" w:rsidP="00936457">
            <w:r w:rsidRPr="00E078D3">
              <w:rPr>
                <w:b/>
                <w:bCs/>
                <w:lang w:val="fr-FR"/>
              </w:rPr>
              <w:t>Rigueur</w:t>
            </w:r>
            <w:r>
              <w:rPr>
                <w:b/>
                <w:bCs/>
                <w:lang w:val="fr-FR"/>
              </w:rPr>
              <w:t xml:space="preserve"> liée</w:t>
            </w:r>
            <w:r w:rsidR="00046A84">
              <w:rPr>
                <w:b/>
                <w:bCs/>
                <w:lang w:val="fr-FR"/>
              </w:rPr>
              <w:t xml:space="preserve"> au</w:t>
            </w:r>
            <w:r>
              <w:rPr>
                <w:b/>
                <w:bCs/>
                <w:lang w:val="fr-FR"/>
              </w:rPr>
              <w:t xml:space="preserve"> contenu théorique 80%</w:t>
            </w:r>
          </w:p>
        </w:tc>
      </w:tr>
      <w:tr w:rsidR="00C4255A" w:rsidRPr="00E078D3" w14:paraId="69559354" w14:textId="77777777" w:rsidTr="00C90351">
        <w:trPr>
          <w:trHeight w:val="315"/>
        </w:trPr>
        <w:tc>
          <w:tcPr>
            <w:tcW w:w="0" w:type="auto"/>
            <w:vMerge w:val="restart"/>
            <w:tcBorders>
              <w:top w:val="single" w:sz="6" w:space="0" w:color="auto"/>
              <w:left w:val="single" w:sz="6" w:space="0" w:color="auto"/>
              <w:right w:val="single" w:sz="6" w:space="0" w:color="auto"/>
            </w:tcBorders>
          </w:tcPr>
          <w:p w14:paraId="66FCEA5F" w14:textId="77777777" w:rsidR="0015176E" w:rsidRPr="00E078D3" w:rsidRDefault="0015176E" w:rsidP="00936457">
            <w:r w:rsidRPr="00E078D3">
              <w:rPr>
                <w:b/>
                <w:bCs/>
                <w:lang w:val="fr-FR"/>
              </w:rPr>
              <w:t>Critères</w:t>
            </w:r>
            <w:r w:rsidRPr="00E078D3">
              <w:t> </w:t>
            </w:r>
          </w:p>
          <w:p w14:paraId="0FB83C65" w14:textId="77777777" w:rsidR="0015176E" w:rsidRPr="00E078D3" w:rsidRDefault="0015176E" w:rsidP="00936457">
            <w:pPr>
              <w:rPr>
                <w:b/>
                <w:bCs/>
                <w:lang w:val="fr-FR"/>
              </w:rPr>
            </w:pPr>
            <w:r w:rsidRPr="00E078D3">
              <w:t> </w:t>
            </w:r>
          </w:p>
        </w:tc>
        <w:tc>
          <w:tcPr>
            <w:tcW w:w="0" w:type="auto"/>
            <w:tcBorders>
              <w:top w:val="single" w:sz="6" w:space="0" w:color="auto"/>
              <w:left w:val="single" w:sz="6" w:space="0" w:color="auto"/>
              <w:bottom w:val="single" w:sz="6" w:space="0" w:color="auto"/>
              <w:right w:val="single" w:sz="6" w:space="0" w:color="auto"/>
            </w:tcBorders>
          </w:tcPr>
          <w:p w14:paraId="29F1A82A" w14:textId="421BFB17" w:rsidR="0015176E" w:rsidRDefault="004B3E9E" w:rsidP="00936457">
            <w:pPr>
              <w:jc w:val="center"/>
              <w:rPr>
                <w:lang w:val="fr-FR"/>
              </w:rPr>
            </w:pPr>
            <w:r>
              <w:rPr>
                <w:lang w:val="fr-FR"/>
              </w:rPr>
              <w:t>ÉCHELON</w:t>
            </w:r>
            <w:r w:rsidR="0015176E">
              <w:rPr>
                <w:lang w:val="fr-FR"/>
              </w:rPr>
              <w:t xml:space="preserve"> 1</w:t>
            </w:r>
          </w:p>
        </w:tc>
        <w:tc>
          <w:tcPr>
            <w:tcW w:w="0" w:type="auto"/>
            <w:gridSpan w:val="3"/>
            <w:tcBorders>
              <w:top w:val="single" w:sz="6" w:space="0" w:color="auto"/>
              <w:left w:val="single" w:sz="6" w:space="0" w:color="auto"/>
              <w:bottom w:val="single" w:sz="6" w:space="0" w:color="auto"/>
              <w:right w:val="single" w:sz="6" w:space="0" w:color="auto"/>
            </w:tcBorders>
          </w:tcPr>
          <w:p w14:paraId="36CD12F3" w14:textId="70C1C858" w:rsidR="0015176E" w:rsidRPr="00E078D3" w:rsidRDefault="004B3E9E" w:rsidP="00936457">
            <w:pPr>
              <w:jc w:val="center"/>
              <w:rPr>
                <w:lang w:val="fr-FR"/>
              </w:rPr>
            </w:pPr>
            <w:r>
              <w:rPr>
                <w:lang w:val="fr-FR"/>
              </w:rPr>
              <w:t>ÉCHELON</w:t>
            </w:r>
            <w:r w:rsidR="0015176E">
              <w:rPr>
                <w:lang w:val="fr-FR"/>
              </w:rPr>
              <w:t xml:space="preserve"> 2</w:t>
            </w:r>
          </w:p>
        </w:tc>
        <w:tc>
          <w:tcPr>
            <w:tcW w:w="0" w:type="auto"/>
            <w:gridSpan w:val="3"/>
            <w:tcBorders>
              <w:top w:val="single" w:sz="6" w:space="0" w:color="auto"/>
              <w:left w:val="single" w:sz="6" w:space="0" w:color="auto"/>
              <w:bottom w:val="single" w:sz="6" w:space="0" w:color="auto"/>
              <w:right w:val="single" w:sz="6" w:space="0" w:color="auto"/>
            </w:tcBorders>
          </w:tcPr>
          <w:p w14:paraId="745CB6E3" w14:textId="3B347449" w:rsidR="0015176E" w:rsidRPr="00E078D3" w:rsidRDefault="004B3E9E" w:rsidP="00936457">
            <w:pPr>
              <w:jc w:val="center"/>
              <w:rPr>
                <w:lang w:val="fr-FR"/>
              </w:rPr>
            </w:pPr>
            <w:r>
              <w:rPr>
                <w:lang w:val="fr-FR"/>
              </w:rPr>
              <w:t>ÉCHELON</w:t>
            </w:r>
            <w:r w:rsidR="0015176E">
              <w:rPr>
                <w:lang w:val="fr-FR"/>
              </w:rPr>
              <w:t xml:space="preserve"> 3</w:t>
            </w:r>
          </w:p>
        </w:tc>
        <w:tc>
          <w:tcPr>
            <w:tcW w:w="0" w:type="auto"/>
            <w:gridSpan w:val="3"/>
            <w:tcBorders>
              <w:top w:val="single" w:sz="6" w:space="0" w:color="auto"/>
              <w:left w:val="single" w:sz="6" w:space="0" w:color="auto"/>
              <w:bottom w:val="single" w:sz="6" w:space="0" w:color="auto"/>
              <w:right w:val="single" w:sz="6" w:space="0" w:color="auto"/>
            </w:tcBorders>
          </w:tcPr>
          <w:p w14:paraId="23E10EAA" w14:textId="6B7BC3B3" w:rsidR="0015176E" w:rsidRPr="00E078D3" w:rsidRDefault="004B3E9E" w:rsidP="00936457">
            <w:pPr>
              <w:jc w:val="center"/>
              <w:rPr>
                <w:lang w:val="fr-FR"/>
              </w:rPr>
            </w:pPr>
            <w:r>
              <w:rPr>
                <w:lang w:val="fr-FR"/>
              </w:rPr>
              <w:t>ÉCHELON</w:t>
            </w:r>
            <w:r w:rsidR="0015176E">
              <w:rPr>
                <w:lang w:val="fr-FR"/>
              </w:rPr>
              <w:t xml:space="preserve"> 4</w:t>
            </w:r>
          </w:p>
        </w:tc>
        <w:tc>
          <w:tcPr>
            <w:tcW w:w="0" w:type="auto"/>
            <w:gridSpan w:val="4"/>
            <w:tcBorders>
              <w:top w:val="single" w:sz="6" w:space="0" w:color="auto"/>
              <w:left w:val="single" w:sz="6" w:space="0" w:color="auto"/>
              <w:bottom w:val="single" w:sz="6" w:space="0" w:color="auto"/>
              <w:right w:val="single" w:sz="6" w:space="0" w:color="auto"/>
            </w:tcBorders>
          </w:tcPr>
          <w:p w14:paraId="0BFC4E54" w14:textId="4A2C2AC7" w:rsidR="0015176E" w:rsidRPr="00E078D3" w:rsidRDefault="004B3E9E" w:rsidP="00936457">
            <w:pPr>
              <w:jc w:val="center"/>
              <w:rPr>
                <w:lang w:val="fr-FR"/>
              </w:rPr>
            </w:pPr>
            <w:r>
              <w:rPr>
                <w:lang w:val="fr-FR"/>
              </w:rPr>
              <w:t>ÉCHELON</w:t>
            </w:r>
            <w:r w:rsidR="0015176E">
              <w:rPr>
                <w:lang w:val="fr-FR"/>
              </w:rPr>
              <w:t xml:space="preserve"> 5</w:t>
            </w:r>
          </w:p>
        </w:tc>
      </w:tr>
      <w:tr w:rsidR="00C4255A" w:rsidRPr="00E078D3" w14:paraId="567AB808" w14:textId="77777777" w:rsidTr="00C90351">
        <w:trPr>
          <w:trHeight w:val="315"/>
        </w:trPr>
        <w:tc>
          <w:tcPr>
            <w:tcW w:w="0" w:type="auto"/>
            <w:vMerge/>
            <w:tcBorders>
              <w:left w:val="single" w:sz="6" w:space="0" w:color="auto"/>
              <w:bottom w:val="single" w:sz="6" w:space="0" w:color="auto"/>
              <w:right w:val="single" w:sz="6" w:space="0" w:color="auto"/>
            </w:tcBorders>
          </w:tcPr>
          <w:p w14:paraId="1301DACE" w14:textId="77777777" w:rsidR="0015176E" w:rsidRPr="00E078D3" w:rsidRDefault="0015176E" w:rsidP="00936457"/>
        </w:tc>
        <w:tc>
          <w:tcPr>
            <w:tcW w:w="0" w:type="auto"/>
            <w:tcBorders>
              <w:top w:val="single" w:sz="6" w:space="0" w:color="auto"/>
              <w:left w:val="single" w:sz="6" w:space="0" w:color="auto"/>
              <w:bottom w:val="single" w:sz="6" w:space="0" w:color="auto"/>
              <w:right w:val="single" w:sz="6" w:space="0" w:color="auto"/>
            </w:tcBorders>
          </w:tcPr>
          <w:p w14:paraId="4933C9C8" w14:textId="77777777" w:rsidR="0015176E" w:rsidRPr="00E078D3" w:rsidRDefault="0015176E" w:rsidP="00936457">
            <w:pPr>
              <w:jc w:val="center"/>
              <w:rPr>
                <w:lang w:val="fr-FR"/>
              </w:rPr>
            </w:pPr>
            <w:r w:rsidRPr="00E078D3">
              <w:rPr>
                <w:lang w:val="fr-FR"/>
              </w:rPr>
              <w:t>E</w:t>
            </w:r>
          </w:p>
        </w:tc>
        <w:tc>
          <w:tcPr>
            <w:tcW w:w="0" w:type="auto"/>
            <w:tcBorders>
              <w:top w:val="single" w:sz="6" w:space="0" w:color="auto"/>
              <w:left w:val="single" w:sz="6" w:space="0" w:color="auto"/>
              <w:bottom w:val="single" w:sz="6" w:space="0" w:color="auto"/>
              <w:right w:val="single" w:sz="6" w:space="0" w:color="auto"/>
            </w:tcBorders>
          </w:tcPr>
          <w:p w14:paraId="62D0D94B" w14:textId="77777777" w:rsidR="0015176E" w:rsidRPr="00E078D3" w:rsidRDefault="0015176E" w:rsidP="00936457">
            <w:pPr>
              <w:jc w:val="center"/>
            </w:pPr>
            <w:r>
              <w:t>D-</w:t>
            </w:r>
          </w:p>
        </w:tc>
        <w:tc>
          <w:tcPr>
            <w:tcW w:w="0" w:type="auto"/>
            <w:tcBorders>
              <w:top w:val="single" w:sz="6" w:space="0" w:color="auto"/>
              <w:left w:val="single" w:sz="6" w:space="0" w:color="auto"/>
              <w:bottom w:val="single" w:sz="6" w:space="0" w:color="auto"/>
              <w:right w:val="single" w:sz="6" w:space="0" w:color="auto"/>
            </w:tcBorders>
            <w:hideMark/>
          </w:tcPr>
          <w:p w14:paraId="012CF1B5" w14:textId="77777777" w:rsidR="0015176E" w:rsidRPr="00E078D3" w:rsidRDefault="0015176E" w:rsidP="00936457">
            <w:pPr>
              <w:jc w:val="center"/>
            </w:pPr>
            <w:r w:rsidRPr="00E078D3">
              <w:rPr>
                <w:lang w:val="fr-FR"/>
              </w:rPr>
              <w:t>D</w:t>
            </w:r>
          </w:p>
        </w:tc>
        <w:tc>
          <w:tcPr>
            <w:tcW w:w="0" w:type="auto"/>
            <w:tcBorders>
              <w:top w:val="single" w:sz="6" w:space="0" w:color="auto"/>
              <w:left w:val="single" w:sz="6" w:space="0" w:color="auto"/>
              <w:bottom w:val="single" w:sz="6" w:space="0" w:color="auto"/>
              <w:right w:val="single" w:sz="6" w:space="0" w:color="auto"/>
            </w:tcBorders>
            <w:hideMark/>
          </w:tcPr>
          <w:p w14:paraId="34416FF7" w14:textId="77777777" w:rsidR="0015176E" w:rsidRPr="00E078D3" w:rsidRDefault="0015176E" w:rsidP="00936457">
            <w:pPr>
              <w:jc w:val="center"/>
            </w:pPr>
            <w:r w:rsidRPr="00E078D3">
              <w:rPr>
                <w:lang w:val="fr-FR"/>
              </w:rPr>
              <w:t>D+</w:t>
            </w:r>
          </w:p>
        </w:tc>
        <w:tc>
          <w:tcPr>
            <w:tcW w:w="0" w:type="auto"/>
            <w:tcBorders>
              <w:top w:val="single" w:sz="6" w:space="0" w:color="auto"/>
              <w:left w:val="single" w:sz="6" w:space="0" w:color="auto"/>
              <w:bottom w:val="single" w:sz="6" w:space="0" w:color="auto"/>
              <w:right w:val="single" w:sz="6" w:space="0" w:color="auto"/>
            </w:tcBorders>
            <w:hideMark/>
          </w:tcPr>
          <w:p w14:paraId="4D712DF3"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09FC92BE"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39963B85" w14:textId="77777777" w:rsidR="0015176E" w:rsidRPr="00E078D3" w:rsidRDefault="0015176E" w:rsidP="00936457">
            <w:pPr>
              <w:jc w:val="center"/>
            </w:pPr>
            <w:r w:rsidRPr="00E078D3">
              <w:rPr>
                <w:lang w:val="fr-FR"/>
              </w:rPr>
              <w:t>C+</w:t>
            </w:r>
          </w:p>
        </w:tc>
        <w:tc>
          <w:tcPr>
            <w:tcW w:w="0" w:type="auto"/>
            <w:tcBorders>
              <w:top w:val="single" w:sz="6" w:space="0" w:color="auto"/>
              <w:left w:val="single" w:sz="6" w:space="0" w:color="auto"/>
              <w:bottom w:val="single" w:sz="6" w:space="0" w:color="auto"/>
              <w:right w:val="single" w:sz="6" w:space="0" w:color="auto"/>
            </w:tcBorders>
            <w:hideMark/>
          </w:tcPr>
          <w:p w14:paraId="53763582" w14:textId="77777777" w:rsidR="0015176E" w:rsidRPr="00E078D3" w:rsidRDefault="0015176E" w:rsidP="00936457">
            <w:pPr>
              <w:jc w:val="center"/>
            </w:pPr>
            <w:r w:rsidRPr="00E078D3">
              <w:rPr>
                <w:lang w:val="fr-FR"/>
              </w:rPr>
              <w:t>B-</w:t>
            </w:r>
          </w:p>
        </w:tc>
        <w:tc>
          <w:tcPr>
            <w:tcW w:w="0" w:type="auto"/>
            <w:tcBorders>
              <w:top w:val="single" w:sz="6" w:space="0" w:color="auto"/>
              <w:left w:val="single" w:sz="6" w:space="0" w:color="auto"/>
              <w:bottom w:val="single" w:sz="6" w:space="0" w:color="auto"/>
              <w:right w:val="single" w:sz="6" w:space="0" w:color="auto"/>
            </w:tcBorders>
            <w:hideMark/>
          </w:tcPr>
          <w:p w14:paraId="78EF8E0C" w14:textId="77777777" w:rsidR="0015176E" w:rsidRPr="00E078D3" w:rsidRDefault="0015176E" w:rsidP="00936457">
            <w:pPr>
              <w:jc w:val="center"/>
            </w:pPr>
            <w:r w:rsidRPr="00E078D3">
              <w:rPr>
                <w:lang w:val="fr-FR"/>
              </w:rPr>
              <w:t>B</w:t>
            </w:r>
          </w:p>
        </w:tc>
        <w:tc>
          <w:tcPr>
            <w:tcW w:w="0" w:type="auto"/>
            <w:tcBorders>
              <w:top w:val="single" w:sz="6" w:space="0" w:color="auto"/>
              <w:left w:val="single" w:sz="6" w:space="0" w:color="auto"/>
              <w:bottom w:val="single" w:sz="6" w:space="0" w:color="auto"/>
              <w:right w:val="single" w:sz="6" w:space="0" w:color="auto"/>
            </w:tcBorders>
            <w:hideMark/>
          </w:tcPr>
          <w:p w14:paraId="192949B0" w14:textId="77777777" w:rsidR="0015176E" w:rsidRPr="00E078D3" w:rsidRDefault="0015176E" w:rsidP="00936457">
            <w:pPr>
              <w:jc w:val="center"/>
            </w:pPr>
            <w:r w:rsidRPr="00E078D3">
              <w:rPr>
                <w:lang w:val="fr-FR"/>
              </w:rPr>
              <w:t>B+</w:t>
            </w:r>
          </w:p>
        </w:tc>
        <w:tc>
          <w:tcPr>
            <w:tcW w:w="0" w:type="auto"/>
            <w:gridSpan w:val="2"/>
            <w:tcBorders>
              <w:top w:val="single" w:sz="6" w:space="0" w:color="auto"/>
              <w:left w:val="single" w:sz="6" w:space="0" w:color="auto"/>
              <w:bottom w:val="single" w:sz="6" w:space="0" w:color="auto"/>
              <w:right w:val="single" w:sz="6" w:space="0" w:color="auto"/>
            </w:tcBorders>
            <w:hideMark/>
          </w:tcPr>
          <w:p w14:paraId="5FFCAAFE" w14:textId="77777777" w:rsidR="0015176E" w:rsidRPr="00E078D3" w:rsidRDefault="0015176E" w:rsidP="00936457">
            <w:pPr>
              <w:jc w:val="center"/>
            </w:pPr>
            <w:r w:rsidRPr="00E078D3">
              <w:rPr>
                <w:lang w:val="fr-FR"/>
              </w:rPr>
              <w:t>A-</w:t>
            </w:r>
          </w:p>
        </w:tc>
        <w:tc>
          <w:tcPr>
            <w:tcW w:w="0" w:type="auto"/>
            <w:tcBorders>
              <w:top w:val="single" w:sz="6" w:space="0" w:color="auto"/>
              <w:left w:val="single" w:sz="6" w:space="0" w:color="auto"/>
              <w:bottom w:val="single" w:sz="6" w:space="0" w:color="auto"/>
              <w:right w:val="single" w:sz="6" w:space="0" w:color="auto"/>
            </w:tcBorders>
            <w:hideMark/>
          </w:tcPr>
          <w:p w14:paraId="7B38CC1B" w14:textId="77777777" w:rsidR="0015176E" w:rsidRPr="00E078D3" w:rsidRDefault="0015176E" w:rsidP="00936457">
            <w:pPr>
              <w:jc w:val="center"/>
            </w:pPr>
            <w:r w:rsidRPr="00E078D3">
              <w:rPr>
                <w:lang w:val="fr-FR"/>
              </w:rPr>
              <w:t>A</w:t>
            </w:r>
          </w:p>
        </w:tc>
        <w:tc>
          <w:tcPr>
            <w:tcW w:w="0" w:type="auto"/>
            <w:tcBorders>
              <w:top w:val="single" w:sz="6" w:space="0" w:color="auto"/>
              <w:left w:val="single" w:sz="6" w:space="0" w:color="auto"/>
              <w:bottom w:val="single" w:sz="6" w:space="0" w:color="auto"/>
              <w:right w:val="single" w:sz="6" w:space="0" w:color="auto"/>
            </w:tcBorders>
          </w:tcPr>
          <w:p w14:paraId="4CFB0EFC" w14:textId="77777777" w:rsidR="0015176E" w:rsidRPr="00E078D3" w:rsidRDefault="0015176E" w:rsidP="00936457">
            <w:pPr>
              <w:jc w:val="center"/>
            </w:pPr>
            <w:r>
              <w:t>A+</w:t>
            </w:r>
          </w:p>
        </w:tc>
      </w:tr>
      <w:tr w:rsidR="00C4255A" w:rsidRPr="00E078D3" w14:paraId="197BC527" w14:textId="77777777" w:rsidTr="002041B7">
        <w:trPr>
          <w:trHeight w:val="144"/>
        </w:trPr>
        <w:tc>
          <w:tcPr>
            <w:tcW w:w="0" w:type="auto"/>
            <w:vMerge w:val="restart"/>
            <w:tcBorders>
              <w:top w:val="single" w:sz="6" w:space="0" w:color="auto"/>
              <w:left w:val="single" w:sz="6" w:space="0" w:color="auto"/>
              <w:bottom w:val="nil"/>
              <w:right w:val="single" w:sz="6" w:space="0" w:color="auto"/>
            </w:tcBorders>
            <w:shd w:val="clear" w:color="auto" w:fill="E7E6E6" w:themeFill="background2"/>
          </w:tcPr>
          <w:p w14:paraId="39FB3E4C" w14:textId="77777777" w:rsidR="002041B7" w:rsidRDefault="002041B7" w:rsidP="002041B7">
            <w:pPr>
              <w:spacing w:after="0"/>
            </w:pPr>
            <w:r w:rsidRPr="00FF1F81">
              <w:t>Démontrer une compréhension approfondie des contenus du Programme de formation de l’école québécoise, notamment de ceux associés à la discipline d’enseignement (théories, notions, problèmes, méthodes, outils, pratiques, histoire, etc.), et de leur organisation intellectuelle</w:t>
            </w:r>
            <w:r>
              <w:t xml:space="preserve"> </w:t>
            </w:r>
          </w:p>
          <w:p w14:paraId="4D8621D3" w14:textId="7F6722A7" w:rsidR="002041B7" w:rsidRDefault="002041B7" w:rsidP="002041B7">
            <w:pPr>
              <w:spacing w:after="0"/>
            </w:pPr>
            <w:r w:rsidRPr="002041B7">
              <w:rPr>
                <w:i/>
                <w:iCs/>
              </w:rPr>
              <w:t>Dimension de la compétence 1</w:t>
            </w:r>
          </w:p>
        </w:tc>
        <w:tc>
          <w:tcPr>
            <w:tcW w:w="0" w:type="auto"/>
            <w:vMerge w:val="restart"/>
            <w:tcBorders>
              <w:top w:val="single" w:sz="6" w:space="0" w:color="auto"/>
              <w:left w:val="single" w:sz="6" w:space="0" w:color="auto"/>
              <w:bottom w:val="nil"/>
              <w:right w:val="single" w:sz="6" w:space="0" w:color="auto"/>
            </w:tcBorders>
            <w:shd w:val="clear" w:color="auto" w:fill="FFFFFF" w:themeFill="background1"/>
          </w:tcPr>
          <w:p w14:paraId="2DCC811B" w14:textId="4C88B5E1" w:rsidR="002041B7" w:rsidRPr="00E078D3" w:rsidRDefault="002041B7" w:rsidP="00936457"/>
        </w:tc>
        <w:tc>
          <w:tcPr>
            <w:tcW w:w="0" w:type="auto"/>
            <w:gridSpan w:val="3"/>
            <w:tcBorders>
              <w:top w:val="single" w:sz="6" w:space="0" w:color="auto"/>
              <w:left w:val="single" w:sz="6" w:space="0" w:color="auto"/>
              <w:bottom w:val="nil"/>
              <w:right w:val="single" w:sz="6" w:space="0" w:color="auto"/>
            </w:tcBorders>
          </w:tcPr>
          <w:p w14:paraId="1981C067" w14:textId="5B83FD3D" w:rsidR="002041B7" w:rsidRPr="00E078D3" w:rsidRDefault="002041B7" w:rsidP="00936457">
            <w:r>
              <w:rPr>
                <w:lang w:val="fr-FR"/>
              </w:rPr>
              <w:t>L’analyse démontre une connaissance partielle des composantes de la documentation ministérielle. Des composantes sont relevées, mais doivent être retravaillées dans sa majorité.</w:t>
            </w:r>
          </w:p>
        </w:tc>
        <w:tc>
          <w:tcPr>
            <w:tcW w:w="0" w:type="auto"/>
            <w:gridSpan w:val="3"/>
            <w:vMerge w:val="restart"/>
            <w:tcBorders>
              <w:top w:val="single" w:sz="6" w:space="0" w:color="auto"/>
              <w:left w:val="single" w:sz="6" w:space="0" w:color="auto"/>
              <w:bottom w:val="nil"/>
              <w:right w:val="single" w:sz="6" w:space="0" w:color="auto"/>
            </w:tcBorders>
          </w:tcPr>
          <w:p w14:paraId="21BEEFDC" w14:textId="426422E3" w:rsidR="002041B7" w:rsidRPr="00E078D3" w:rsidRDefault="002041B7" w:rsidP="00936457">
            <w:r>
              <w:rPr>
                <w:lang w:val="fr-FR"/>
              </w:rPr>
              <w:t>L’analyse démontre une connaissance de certaines composantes de la documentation ministérielle</w:t>
            </w:r>
            <w:r w:rsidRPr="00F856F7">
              <w:rPr>
                <w:lang w:val="fr-FR"/>
              </w:rPr>
              <w:t>. Des composantes sont relevées, mais doivent être approfondies</w:t>
            </w:r>
            <w:r>
              <w:rPr>
                <w:lang w:val="fr-FR"/>
              </w:rPr>
              <w:t>.</w:t>
            </w:r>
          </w:p>
        </w:tc>
        <w:tc>
          <w:tcPr>
            <w:tcW w:w="0" w:type="auto"/>
            <w:gridSpan w:val="3"/>
            <w:vMerge w:val="restart"/>
            <w:tcBorders>
              <w:top w:val="single" w:sz="6" w:space="0" w:color="auto"/>
              <w:left w:val="single" w:sz="6" w:space="0" w:color="auto"/>
              <w:bottom w:val="nil"/>
              <w:right w:val="single" w:sz="6" w:space="0" w:color="auto"/>
            </w:tcBorders>
          </w:tcPr>
          <w:p w14:paraId="3504867E" w14:textId="719700D9" w:rsidR="002041B7" w:rsidRPr="00E078D3" w:rsidRDefault="002041B7" w:rsidP="00936457">
            <w:pPr>
              <w:rPr>
                <w:lang w:val="fr-FR"/>
              </w:rPr>
            </w:pPr>
            <w:r>
              <w:rPr>
                <w:lang w:val="fr-FR"/>
              </w:rPr>
              <w:t>L’analyse démontre une connaissance de la documentation ministérielle, puisque les composantes sont relevées à travers l’analyse.</w:t>
            </w:r>
          </w:p>
        </w:tc>
        <w:tc>
          <w:tcPr>
            <w:tcW w:w="0" w:type="auto"/>
            <w:gridSpan w:val="4"/>
            <w:vMerge w:val="restart"/>
            <w:tcBorders>
              <w:top w:val="single" w:sz="6" w:space="0" w:color="auto"/>
              <w:left w:val="single" w:sz="6" w:space="0" w:color="auto"/>
              <w:bottom w:val="nil"/>
              <w:right w:val="single" w:sz="6" w:space="0" w:color="auto"/>
            </w:tcBorders>
          </w:tcPr>
          <w:p w14:paraId="09A852C3" w14:textId="1207A419" w:rsidR="002041B7" w:rsidRPr="00E078D3" w:rsidRDefault="002041B7" w:rsidP="00936457">
            <w:pPr>
              <w:rPr>
                <w:lang w:val="fr-FR"/>
              </w:rPr>
            </w:pPr>
            <w:r>
              <w:rPr>
                <w:lang w:val="fr-FR"/>
              </w:rPr>
              <w:t>L’analyse démontre une excellente connaissance de la documentation ministérielle. Les composantes nécessaires dans le contexte demandé sont relevées et détaillées avec justesse.</w:t>
            </w:r>
          </w:p>
        </w:tc>
      </w:tr>
      <w:tr w:rsidR="00C4255A" w:rsidRPr="00E078D3" w14:paraId="5E316F69" w14:textId="77777777" w:rsidTr="002041B7">
        <w:trPr>
          <w:trHeight w:val="55"/>
        </w:trPr>
        <w:tc>
          <w:tcPr>
            <w:tcW w:w="0" w:type="auto"/>
            <w:vMerge/>
            <w:tcBorders>
              <w:left w:val="single" w:sz="6" w:space="0" w:color="auto"/>
              <w:bottom w:val="single" w:sz="6" w:space="0" w:color="auto"/>
              <w:right w:val="single" w:sz="6" w:space="0" w:color="auto"/>
            </w:tcBorders>
            <w:shd w:val="clear" w:color="auto" w:fill="E7E6E6" w:themeFill="background2"/>
          </w:tcPr>
          <w:p w14:paraId="2C67138B" w14:textId="77777777" w:rsidR="002041B7" w:rsidRDefault="002041B7" w:rsidP="00936457"/>
        </w:tc>
        <w:tc>
          <w:tcPr>
            <w:tcW w:w="0" w:type="auto"/>
            <w:vMerge/>
            <w:tcBorders>
              <w:left w:val="single" w:sz="6" w:space="0" w:color="auto"/>
              <w:bottom w:val="single" w:sz="6" w:space="0" w:color="auto"/>
              <w:right w:val="single" w:sz="6" w:space="0" w:color="auto"/>
            </w:tcBorders>
            <w:shd w:val="clear" w:color="auto" w:fill="FFFFFF" w:themeFill="background1"/>
          </w:tcPr>
          <w:p w14:paraId="09658BE6" w14:textId="77777777" w:rsidR="002041B7" w:rsidRPr="00E078D3" w:rsidRDefault="002041B7" w:rsidP="00936457"/>
        </w:tc>
        <w:tc>
          <w:tcPr>
            <w:tcW w:w="0" w:type="auto"/>
            <w:gridSpan w:val="3"/>
            <w:tcBorders>
              <w:left w:val="single" w:sz="6" w:space="0" w:color="auto"/>
              <w:bottom w:val="single" w:sz="6" w:space="0" w:color="auto"/>
              <w:right w:val="single" w:sz="6" w:space="0" w:color="auto"/>
            </w:tcBorders>
          </w:tcPr>
          <w:p w14:paraId="17B4A636" w14:textId="5B356C7A" w:rsidR="002041B7" w:rsidRPr="00E078D3" w:rsidRDefault="002041B7" w:rsidP="002041B7">
            <w:pPr>
              <w:tabs>
                <w:tab w:val="left" w:pos="521"/>
              </w:tabs>
            </w:pPr>
          </w:p>
        </w:tc>
        <w:tc>
          <w:tcPr>
            <w:tcW w:w="0" w:type="auto"/>
            <w:gridSpan w:val="3"/>
            <w:vMerge/>
            <w:tcBorders>
              <w:left w:val="single" w:sz="6" w:space="0" w:color="auto"/>
              <w:bottom w:val="single" w:sz="6" w:space="0" w:color="auto"/>
              <w:right w:val="single" w:sz="6" w:space="0" w:color="auto"/>
            </w:tcBorders>
          </w:tcPr>
          <w:p w14:paraId="08592D2D" w14:textId="77777777" w:rsidR="002041B7" w:rsidRPr="00E078D3" w:rsidRDefault="002041B7" w:rsidP="00936457"/>
        </w:tc>
        <w:tc>
          <w:tcPr>
            <w:tcW w:w="0" w:type="auto"/>
            <w:gridSpan w:val="3"/>
            <w:vMerge/>
            <w:tcBorders>
              <w:left w:val="single" w:sz="6" w:space="0" w:color="auto"/>
              <w:bottom w:val="single" w:sz="6" w:space="0" w:color="auto"/>
              <w:right w:val="single" w:sz="6" w:space="0" w:color="auto"/>
            </w:tcBorders>
          </w:tcPr>
          <w:p w14:paraId="6026DCBB" w14:textId="77777777" w:rsidR="002041B7" w:rsidRPr="00E078D3" w:rsidRDefault="002041B7" w:rsidP="00936457">
            <w:pPr>
              <w:rPr>
                <w:lang w:val="fr-FR"/>
              </w:rPr>
            </w:pPr>
          </w:p>
        </w:tc>
        <w:tc>
          <w:tcPr>
            <w:tcW w:w="0" w:type="auto"/>
            <w:gridSpan w:val="4"/>
            <w:vMerge/>
            <w:tcBorders>
              <w:left w:val="single" w:sz="6" w:space="0" w:color="auto"/>
              <w:bottom w:val="single" w:sz="6" w:space="0" w:color="auto"/>
              <w:right w:val="single" w:sz="6" w:space="0" w:color="auto"/>
            </w:tcBorders>
          </w:tcPr>
          <w:p w14:paraId="4DEED36A" w14:textId="77777777" w:rsidR="002041B7" w:rsidRPr="00E078D3" w:rsidRDefault="002041B7" w:rsidP="00936457">
            <w:pPr>
              <w:rPr>
                <w:lang w:val="fr-FR"/>
              </w:rPr>
            </w:pPr>
          </w:p>
        </w:tc>
      </w:tr>
      <w:tr w:rsidR="00C4255A" w:rsidRPr="00E078D3" w14:paraId="7D97A593" w14:textId="77777777" w:rsidTr="002041B7">
        <w:trPr>
          <w:trHeight w:val="55"/>
        </w:trPr>
        <w:tc>
          <w:tcPr>
            <w:tcW w:w="0" w:type="auto"/>
            <w:tcBorders>
              <w:left w:val="single" w:sz="6" w:space="0" w:color="auto"/>
              <w:bottom w:val="single" w:sz="6" w:space="0" w:color="auto"/>
              <w:right w:val="single" w:sz="6" w:space="0" w:color="auto"/>
            </w:tcBorders>
            <w:shd w:val="clear" w:color="auto" w:fill="E7E6E6" w:themeFill="background2"/>
          </w:tcPr>
          <w:p w14:paraId="052947C2" w14:textId="77777777" w:rsidR="002041B7" w:rsidRDefault="002041B7" w:rsidP="002041B7">
            <w:r w:rsidRPr="00FF1F81">
              <w:t>Élaborer des séquences et des situations d’enseignement et d’apprentissage qui tiennent compte de la logique des contenus des programmes d’études, des connaissances préalables des élèves et de leurs préconceptions dans une perspective de planification des apprentissages à court, à moyen et à long terme</w:t>
            </w:r>
          </w:p>
          <w:p w14:paraId="26CE4BDE" w14:textId="5B7FE58A" w:rsidR="002041B7" w:rsidRDefault="002041B7" w:rsidP="002041B7">
            <w:r w:rsidRPr="002041B7">
              <w:rPr>
                <w:i/>
                <w:iCs/>
              </w:rPr>
              <w:t xml:space="preserve">Dimension de la compétence </w:t>
            </w:r>
            <w:r>
              <w:rPr>
                <w:i/>
                <w:iCs/>
              </w:rPr>
              <w:t>3</w:t>
            </w:r>
          </w:p>
        </w:tc>
        <w:tc>
          <w:tcPr>
            <w:tcW w:w="0" w:type="auto"/>
            <w:tcBorders>
              <w:left w:val="single" w:sz="6" w:space="0" w:color="auto"/>
              <w:bottom w:val="single" w:sz="6" w:space="0" w:color="auto"/>
              <w:right w:val="single" w:sz="6" w:space="0" w:color="auto"/>
            </w:tcBorders>
            <w:shd w:val="clear" w:color="auto" w:fill="FFFFFF" w:themeFill="background1"/>
          </w:tcPr>
          <w:p w14:paraId="53414F40" w14:textId="77777777" w:rsidR="002041B7" w:rsidRPr="00E078D3" w:rsidRDefault="002041B7" w:rsidP="002041B7"/>
        </w:tc>
        <w:tc>
          <w:tcPr>
            <w:tcW w:w="0" w:type="auto"/>
            <w:gridSpan w:val="3"/>
            <w:tcBorders>
              <w:left w:val="single" w:sz="6" w:space="0" w:color="auto"/>
              <w:bottom w:val="single" w:sz="6" w:space="0" w:color="auto"/>
              <w:right w:val="single" w:sz="6" w:space="0" w:color="auto"/>
            </w:tcBorders>
          </w:tcPr>
          <w:p w14:paraId="50C449EF" w14:textId="284A6FAF" w:rsidR="002041B7" w:rsidRPr="00BC5975" w:rsidRDefault="002041B7" w:rsidP="002041B7">
            <w:r>
              <w:t>Les stratégies</w:t>
            </w:r>
            <w:r w:rsidR="00A80D8B">
              <w:t xml:space="preserve"> de validation</w:t>
            </w:r>
            <w:r>
              <w:t xml:space="preserve"> sont formulées.</w:t>
            </w:r>
          </w:p>
          <w:p w14:paraId="0B8A2EA8" w14:textId="77777777" w:rsidR="002041B7" w:rsidRPr="00E078D3" w:rsidRDefault="002041B7" w:rsidP="002041B7">
            <w:pPr>
              <w:tabs>
                <w:tab w:val="left" w:pos="521"/>
              </w:tabs>
            </w:pPr>
          </w:p>
        </w:tc>
        <w:tc>
          <w:tcPr>
            <w:tcW w:w="0" w:type="auto"/>
            <w:gridSpan w:val="3"/>
            <w:tcBorders>
              <w:left w:val="single" w:sz="6" w:space="0" w:color="auto"/>
              <w:bottom w:val="single" w:sz="6" w:space="0" w:color="auto"/>
              <w:right w:val="single" w:sz="6" w:space="0" w:color="auto"/>
            </w:tcBorders>
          </w:tcPr>
          <w:p w14:paraId="4F2CA5CB" w14:textId="0A3F8A31" w:rsidR="002041B7" w:rsidRPr="00E078D3" w:rsidRDefault="002041B7" w:rsidP="002041B7">
            <w:r w:rsidRPr="00BC5975">
              <w:t>L</w:t>
            </w:r>
            <w:r>
              <w:t xml:space="preserve">es stratégies </w:t>
            </w:r>
            <w:r w:rsidR="00A80D8B">
              <w:t xml:space="preserve">de validation </w:t>
            </w:r>
            <w:r>
              <w:t xml:space="preserve">sont </w:t>
            </w:r>
            <w:r w:rsidRPr="00BC5975">
              <w:t>formulée</w:t>
            </w:r>
            <w:r>
              <w:t>s et partiellement</w:t>
            </w:r>
            <w:r w:rsidRPr="00BC5975">
              <w:t xml:space="preserve"> justifi</w:t>
            </w:r>
            <w:r>
              <w:t>ées.</w:t>
            </w:r>
          </w:p>
        </w:tc>
        <w:tc>
          <w:tcPr>
            <w:tcW w:w="0" w:type="auto"/>
            <w:gridSpan w:val="3"/>
            <w:tcBorders>
              <w:left w:val="single" w:sz="6" w:space="0" w:color="auto"/>
              <w:bottom w:val="single" w:sz="6" w:space="0" w:color="auto"/>
              <w:right w:val="single" w:sz="6" w:space="0" w:color="auto"/>
            </w:tcBorders>
          </w:tcPr>
          <w:p w14:paraId="7EE13083" w14:textId="69123348" w:rsidR="002041B7" w:rsidRPr="00E078D3" w:rsidRDefault="002041B7" w:rsidP="002041B7">
            <w:pPr>
              <w:rPr>
                <w:lang w:val="fr-FR"/>
              </w:rPr>
            </w:pPr>
            <w:r w:rsidRPr="00BC5975">
              <w:t>L</w:t>
            </w:r>
            <w:r>
              <w:t>es stratégies</w:t>
            </w:r>
            <w:r w:rsidR="00A80D8B">
              <w:t xml:space="preserve"> de validation</w:t>
            </w:r>
            <w:r>
              <w:t xml:space="preserve"> sont </w:t>
            </w:r>
            <w:r w:rsidRPr="00BC5975">
              <w:t>justifiée</w:t>
            </w:r>
            <w:r>
              <w:t>s</w:t>
            </w:r>
            <w:r w:rsidRPr="00BC5975">
              <w:t xml:space="preserve"> </w:t>
            </w:r>
            <w:r>
              <w:t>et ont</w:t>
            </w:r>
            <w:r w:rsidRPr="00BC5975">
              <w:t xml:space="preserve"> un lien logique avec l’analyse.</w:t>
            </w:r>
          </w:p>
        </w:tc>
        <w:tc>
          <w:tcPr>
            <w:tcW w:w="0" w:type="auto"/>
            <w:gridSpan w:val="4"/>
            <w:tcBorders>
              <w:left w:val="single" w:sz="6" w:space="0" w:color="auto"/>
              <w:bottom w:val="single" w:sz="6" w:space="0" w:color="auto"/>
              <w:right w:val="single" w:sz="6" w:space="0" w:color="auto"/>
            </w:tcBorders>
          </w:tcPr>
          <w:p w14:paraId="200F14A4" w14:textId="36F1B606" w:rsidR="002041B7" w:rsidRPr="00E078D3" w:rsidRDefault="002041B7" w:rsidP="002041B7">
            <w:pPr>
              <w:rPr>
                <w:lang w:val="fr-FR"/>
              </w:rPr>
            </w:pPr>
            <w:r>
              <w:t>Les stratégies</w:t>
            </w:r>
            <w:r w:rsidR="00A80D8B">
              <w:t xml:space="preserve"> de validation</w:t>
            </w:r>
            <w:r>
              <w:t xml:space="preserve"> sont e</w:t>
            </w:r>
            <w:r w:rsidRPr="00BC5975">
              <w:t>xplicite</w:t>
            </w:r>
            <w:r>
              <w:t>s</w:t>
            </w:r>
            <w:r w:rsidRPr="00BC5975">
              <w:t>, argumentée</w:t>
            </w:r>
            <w:r>
              <w:t>s</w:t>
            </w:r>
            <w:r w:rsidRPr="00BC5975">
              <w:t xml:space="preserve"> et alignée</w:t>
            </w:r>
            <w:r>
              <w:t>s</w:t>
            </w:r>
            <w:r w:rsidRPr="00BC5975">
              <w:t xml:space="preserve"> sur l’analyse.</w:t>
            </w:r>
          </w:p>
        </w:tc>
      </w:tr>
      <w:tr w:rsidR="00C4255A" w:rsidRPr="00E078D3" w14:paraId="46AA04BD" w14:textId="77777777" w:rsidTr="00AE4734">
        <w:trPr>
          <w:trHeight w:val="1570"/>
        </w:trPr>
        <w:tc>
          <w:tcPr>
            <w:tcW w:w="0" w:type="auto"/>
            <w:tcBorders>
              <w:left w:val="single" w:sz="6" w:space="0" w:color="auto"/>
              <w:bottom w:val="single" w:sz="4" w:space="0" w:color="auto"/>
              <w:right w:val="single" w:sz="6" w:space="0" w:color="auto"/>
            </w:tcBorders>
            <w:shd w:val="clear" w:color="auto" w:fill="E7E6E6" w:themeFill="background2"/>
          </w:tcPr>
          <w:p w14:paraId="0006893C" w14:textId="77777777" w:rsidR="00206243" w:rsidRDefault="00206243" w:rsidP="002041B7">
            <w:r w:rsidRPr="00206243">
              <w:lastRenderedPageBreak/>
              <w:t>Adopter une posture réflexive vis-à-vis de son enseignement de manière à inscrire sa pratique dans une perspective d’amélioration continue.</w:t>
            </w:r>
          </w:p>
          <w:p w14:paraId="2E2AAC7D" w14:textId="2BEEB79B" w:rsidR="002041B7" w:rsidRDefault="002041B7" w:rsidP="002041B7">
            <w:r w:rsidRPr="002041B7">
              <w:rPr>
                <w:i/>
                <w:iCs/>
              </w:rPr>
              <w:t xml:space="preserve">Dimension de la compétence </w:t>
            </w:r>
            <w:r>
              <w:rPr>
                <w:i/>
                <w:iCs/>
              </w:rPr>
              <w:t>11</w:t>
            </w:r>
          </w:p>
        </w:tc>
        <w:tc>
          <w:tcPr>
            <w:tcW w:w="0" w:type="auto"/>
            <w:tcBorders>
              <w:top w:val="single" w:sz="6" w:space="0" w:color="auto"/>
              <w:left w:val="single" w:sz="6" w:space="0" w:color="auto"/>
              <w:bottom w:val="single" w:sz="4" w:space="0" w:color="auto"/>
              <w:right w:val="single" w:sz="6" w:space="0" w:color="auto"/>
            </w:tcBorders>
          </w:tcPr>
          <w:p w14:paraId="36280B41" w14:textId="77777777" w:rsidR="002041B7" w:rsidRPr="00BC5975" w:rsidRDefault="002041B7" w:rsidP="002041B7">
            <w:pPr>
              <w:rPr>
                <w:highlight w:val="cyan"/>
              </w:rPr>
            </w:pPr>
          </w:p>
        </w:tc>
        <w:tc>
          <w:tcPr>
            <w:tcW w:w="0" w:type="auto"/>
            <w:gridSpan w:val="3"/>
            <w:tcBorders>
              <w:top w:val="single" w:sz="6" w:space="0" w:color="auto"/>
              <w:left w:val="single" w:sz="6" w:space="0" w:color="auto"/>
              <w:bottom w:val="single" w:sz="4" w:space="0" w:color="auto"/>
              <w:right w:val="single" w:sz="6" w:space="0" w:color="auto"/>
            </w:tcBorders>
          </w:tcPr>
          <w:p w14:paraId="5D409CFE" w14:textId="0175FD23" w:rsidR="00C4255A" w:rsidRPr="00C4255A" w:rsidRDefault="00C4255A" w:rsidP="00C4255A">
            <w:r w:rsidRPr="00C4255A">
              <w:t>L’interprétation présentée reflète un ressenti personnel</w:t>
            </w:r>
            <w:r>
              <w:t>.</w:t>
            </w:r>
          </w:p>
          <w:p w14:paraId="3944A045" w14:textId="25BCF646" w:rsidR="002041B7" w:rsidRDefault="002041B7" w:rsidP="002041B7"/>
        </w:tc>
        <w:tc>
          <w:tcPr>
            <w:tcW w:w="0" w:type="auto"/>
            <w:gridSpan w:val="3"/>
            <w:tcBorders>
              <w:top w:val="single" w:sz="6" w:space="0" w:color="auto"/>
              <w:left w:val="single" w:sz="6" w:space="0" w:color="auto"/>
              <w:bottom w:val="single" w:sz="4" w:space="0" w:color="auto"/>
              <w:right w:val="single" w:sz="6" w:space="0" w:color="auto"/>
            </w:tcBorders>
          </w:tcPr>
          <w:p w14:paraId="082A0B9F" w14:textId="77777777" w:rsidR="00C4255A" w:rsidRPr="00C4255A" w:rsidRDefault="00C4255A" w:rsidP="00C4255A">
            <w:r w:rsidRPr="00C4255A">
              <w:t>L’interprétation s’appuie sur un ressenti personnel, accompagné de premières tentatives de justification.</w:t>
            </w:r>
          </w:p>
          <w:p w14:paraId="18C540E0" w14:textId="77777777" w:rsidR="002041B7" w:rsidRPr="00387255" w:rsidRDefault="002041B7" w:rsidP="002041B7"/>
        </w:tc>
        <w:tc>
          <w:tcPr>
            <w:tcW w:w="0" w:type="auto"/>
            <w:gridSpan w:val="3"/>
            <w:tcBorders>
              <w:top w:val="single" w:sz="6" w:space="0" w:color="auto"/>
              <w:left w:val="single" w:sz="6" w:space="0" w:color="auto"/>
              <w:bottom w:val="single" w:sz="4" w:space="0" w:color="auto"/>
              <w:right w:val="single" w:sz="6" w:space="0" w:color="auto"/>
            </w:tcBorders>
          </w:tcPr>
          <w:p w14:paraId="7DB39544" w14:textId="51962907" w:rsidR="002D103C" w:rsidRPr="002D103C" w:rsidRDefault="002D103C" w:rsidP="002D103C">
            <w:r w:rsidRPr="002D103C">
              <w:t xml:space="preserve">L’interprétation s’appuie sur une analyse cohérente </w:t>
            </w:r>
            <w:r>
              <w:t xml:space="preserve">et justifiée </w:t>
            </w:r>
            <w:r w:rsidRPr="002D103C">
              <w:t>qui dépasse le ressenti initial.</w:t>
            </w:r>
          </w:p>
          <w:p w14:paraId="625681A1" w14:textId="77777777" w:rsidR="002041B7" w:rsidRPr="00387255" w:rsidRDefault="002041B7" w:rsidP="002041B7"/>
        </w:tc>
        <w:tc>
          <w:tcPr>
            <w:tcW w:w="0" w:type="auto"/>
            <w:gridSpan w:val="4"/>
            <w:tcBorders>
              <w:top w:val="single" w:sz="6" w:space="0" w:color="auto"/>
              <w:left w:val="single" w:sz="6" w:space="0" w:color="auto"/>
              <w:bottom w:val="single" w:sz="4" w:space="0" w:color="auto"/>
              <w:right w:val="single" w:sz="6" w:space="0" w:color="auto"/>
            </w:tcBorders>
          </w:tcPr>
          <w:p w14:paraId="2BB7D66E" w14:textId="7B03D884" w:rsidR="002041B7" w:rsidRPr="00387255" w:rsidRDefault="00C4255A" w:rsidP="002041B7">
            <w:r w:rsidRPr="00C4255A">
              <w:t>L’interprétation témoigne d’une prise de recul marquée, intégrant une compréhension des biais et une argumentation nuancée.</w:t>
            </w:r>
          </w:p>
        </w:tc>
      </w:tr>
      <w:tr w:rsidR="00C4255A" w:rsidRPr="00E078D3" w14:paraId="7BE1CE46" w14:textId="77777777" w:rsidTr="001548DE">
        <w:trPr>
          <w:trHeight w:val="1570"/>
        </w:trPr>
        <w:tc>
          <w:tcPr>
            <w:tcW w:w="0" w:type="auto"/>
            <w:tcBorders>
              <w:left w:val="single" w:sz="6" w:space="0" w:color="auto"/>
              <w:bottom w:val="single" w:sz="4" w:space="0" w:color="auto"/>
              <w:right w:val="single" w:sz="6" w:space="0" w:color="auto"/>
            </w:tcBorders>
            <w:shd w:val="clear" w:color="auto" w:fill="E7E6E6" w:themeFill="background2"/>
          </w:tcPr>
          <w:p w14:paraId="1A4DAA06" w14:textId="77777777" w:rsidR="00206243" w:rsidRDefault="00206243" w:rsidP="00206243">
            <w:r w:rsidRPr="00206243">
              <w:t>Développer et mobiliser ses habiletés technologiques</w:t>
            </w:r>
          </w:p>
          <w:p w14:paraId="6AB498F4" w14:textId="4BBC852B" w:rsidR="00206243" w:rsidRDefault="00206243" w:rsidP="00206243">
            <w:r w:rsidRPr="002041B7">
              <w:rPr>
                <w:i/>
                <w:iCs/>
              </w:rPr>
              <w:t xml:space="preserve">Dimension de la compétence </w:t>
            </w:r>
            <w:r>
              <w:rPr>
                <w:i/>
                <w:iCs/>
              </w:rPr>
              <w:t>12</w:t>
            </w:r>
          </w:p>
        </w:tc>
        <w:tc>
          <w:tcPr>
            <w:tcW w:w="0" w:type="auto"/>
            <w:tcBorders>
              <w:top w:val="single" w:sz="6" w:space="0" w:color="auto"/>
              <w:left w:val="single" w:sz="6" w:space="0" w:color="auto"/>
              <w:bottom w:val="single" w:sz="4" w:space="0" w:color="auto"/>
              <w:right w:val="single" w:sz="6" w:space="0" w:color="auto"/>
            </w:tcBorders>
          </w:tcPr>
          <w:p w14:paraId="2D5CB896" w14:textId="77777777" w:rsidR="00206243" w:rsidRPr="00BC5975" w:rsidRDefault="00206243" w:rsidP="00206243">
            <w:pPr>
              <w:rPr>
                <w:highlight w:val="cyan"/>
              </w:rPr>
            </w:pPr>
          </w:p>
        </w:tc>
        <w:tc>
          <w:tcPr>
            <w:tcW w:w="0" w:type="auto"/>
            <w:gridSpan w:val="3"/>
            <w:tcBorders>
              <w:top w:val="single" w:sz="6" w:space="0" w:color="auto"/>
              <w:left w:val="single" w:sz="6" w:space="0" w:color="auto"/>
              <w:bottom w:val="single" w:sz="4" w:space="0" w:color="auto"/>
              <w:right w:val="single" w:sz="6" w:space="0" w:color="auto"/>
            </w:tcBorders>
          </w:tcPr>
          <w:p w14:paraId="59221434" w14:textId="16D3BB0D" w:rsidR="00206243" w:rsidRDefault="00206243" w:rsidP="00206243">
            <w:r>
              <w:t xml:space="preserve">Le positionnement par rapport à l’appropriation de l’IAg a été réalisé. </w:t>
            </w:r>
          </w:p>
        </w:tc>
        <w:tc>
          <w:tcPr>
            <w:tcW w:w="0" w:type="auto"/>
            <w:gridSpan w:val="3"/>
            <w:tcBorders>
              <w:top w:val="single" w:sz="6" w:space="0" w:color="auto"/>
              <w:left w:val="single" w:sz="6" w:space="0" w:color="auto"/>
              <w:bottom w:val="single" w:sz="4" w:space="0" w:color="auto"/>
              <w:right w:val="single" w:sz="6" w:space="0" w:color="auto"/>
            </w:tcBorders>
          </w:tcPr>
          <w:p w14:paraId="0B6DF432" w14:textId="41E79767" w:rsidR="00206243" w:rsidRPr="00387255" w:rsidRDefault="00206243" w:rsidP="00206243">
            <w:r>
              <w:t>Le positionnement par rapport à l’appropriation de l’IAg a été réalisé et justifié.</w:t>
            </w:r>
          </w:p>
        </w:tc>
        <w:tc>
          <w:tcPr>
            <w:tcW w:w="0" w:type="auto"/>
            <w:gridSpan w:val="3"/>
            <w:tcBorders>
              <w:top w:val="single" w:sz="6" w:space="0" w:color="auto"/>
              <w:left w:val="single" w:sz="6" w:space="0" w:color="auto"/>
              <w:bottom w:val="single" w:sz="4" w:space="0" w:color="auto"/>
              <w:right w:val="single" w:sz="6" w:space="0" w:color="auto"/>
            </w:tcBorders>
          </w:tcPr>
          <w:p w14:paraId="143DEBD2" w14:textId="62A4B995" w:rsidR="00206243" w:rsidRPr="00387255" w:rsidRDefault="00C4255A" w:rsidP="00206243">
            <w:r>
              <w:t>Le positionnement par rapport à l’appropriation de l’IAg a été réalisé avant et après l’expérience vécue. La justification est observable pour l’un ou l’autre des positionnements.</w:t>
            </w:r>
          </w:p>
        </w:tc>
        <w:tc>
          <w:tcPr>
            <w:tcW w:w="0" w:type="auto"/>
            <w:gridSpan w:val="4"/>
            <w:tcBorders>
              <w:top w:val="single" w:sz="6" w:space="0" w:color="auto"/>
              <w:left w:val="single" w:sz="6" w:space="0" w:color="auto"/>
              <w:bottom w:val="single" w:sz="4" w:space="0" w:color="auto"/>
              <w:right w:val="single" w:sz="6" w:space="0" w:color="auto"/>
            </w:tcBorders>
          </w:tcPr>
          <w:p w14:paraId="268C9FF9" w14:textId="13D31BD5" w:rsidR="00206243" w:rsidRPr="00387255" w:rsidRDefault="00206243" w:rsidP="00206243">
            <w:r>
              <w:t>Le positionnement par rapport à l’appropriation de l’IAg a été réalisé et justifié, avant et après l’expérience</w:t>
            </w:r>
            <w:r w:rsidR="00C4255A">
              <w:t xml:space="preserve"> vécue</w:t>
            </w:r>
            <w:r>
              <w:t>.</w:t>
            </w:r>
          </w:p>
        </w:tc>
      </w:tr>
      <w:tr w:rsidR="00C4255A" w:rsidRPr="00E078D3" w14:paraId="1B7A8331" w14:textId="77777777" w:rsidTr="00F9281D">
        <w:trPr>
          <w:trHeight w:val="1570"/>
        </w:trPr>
        <w:tc>
          <w:tcPr>
            <w:tcW w:w="0" w:type="auto"/>
            <w:tcBorders>
              <w:left w:val="single" w:sz="6" w:space="0" w:color="auto"/>
              <w:bottom w:val="single" w:sz="4" w:space="0" w:color="auto"/>
              <w:right w:val="single" w:sz="6" w:space="0" w:color="auto"/>
            </w:tcBorders>
            <w:shd w:val="clear" w:color="auto" w:fill="E7E6E6" w:themeFill="background2"/>
          </w:tcPr>
          <w:p w14:paraId="006CAA24" w14:textId="72241587" w:rsidR="00206243" w:rsidRDefault="00206243" w:rsidP="00206243">
            <w:r w:rsidRPr="00FF1F81">
              <w:t>Connaître les enjeux éthiques propres à la pratique de l’enseignement afin d’agir avec intégrité dans l’exercice de ses fonctions</w:t>
            </w:r>
          </w:p>
          <w:p w14:paraId="24E2398E" w14:textId="4C8A5678" w:rsidR="00206243" w:rsidRDefault="00206243" w:rsidP="00206243">
            <w:r w:rsidRPr="002041B7">
              <w:rPr>
                <w:i/>
                <w:iCs/>
              </w:rPr>
              <w:t xml:space="preserve">Dimension de la compétence </w:t>
            </w:r>
            <w:r>
              <w:rPr>
                <w:i/>
                <w:iCs/>
              </w:rPr>
              <w:t>13</w:t>
            </w:r>
          </w:p>
        </w:tc>
        <w:tc>
          <w:tcPr>
            <w:tcW w:w="0" w:type="auto"/>
            <w:tcBorders>
              <w:top w:val="single" w:sz="6" w:space="0" w:color="auto"/>
              <w:left w:val="single" w:sz="6" w:space="0" w:color="auto"/>
              <w:bottom w:val="single" w:sz="4" w:space="0" w:color="auto"/>
              <w:right w:val="single" w:sz="6" w:space="0" w:color="auto"/>
            </w:tcBorders>
          </w:tcPr>
          <w:p w14:paraId="15C6B59C" w14:textId="77777777" w:rsidR="00206243" w:rsidRPr="00BC5975" w:rsidRDefault="00206243" w:rsidP="00206243">
            <w:pPr>
              <w:rPr>
                <w:highlight w:val="cyan"/>
              </w:rPr>
            </w:pPr>
          </w:p>
        </w:tc>
        <w:tc>
          <w:tcPr>
            <w:tcW w:w="0" w:type="auto"/>
            <w:gridSpan w:val="3"/>
            <w:tcBorders>
              <w:top w:val="single" w:sz="6" w:space="0" w:color="auto"/>
              <w:left w:val="single" w:sz="6" w:space="0" w:color="auto"/>
              <w:bottom w:val="single" w:sz="4" w:space="0" w:color="auto"/>
              <w:right w:val="single" w:sz="6" w:space="0" w:color="auto"/>
            </w:tcBorders>
          </w:tcPr>
          <w:p w14:paraId="53B8C896" w14:textId="77777777" w:rsidR="002D103C" w:rsidRPr="002D103C" w:rsidRDefault="002D103C" w:rsidP="002D103C">
            <w:r w:rsidRPr="002D103C">
              <w:t>Identifie un dilemme éthique lié à la pratique enseignante.</w:t>
            </w:r>
          </w:p>
          <w:p w14:paraId="0331DDEB" w14:textId="1590166B" w:rsidR="00206243" w:rsidRDefault="00206243" w:rsidP="00206243"/>
        </w:tc>
        <w:tc>
          <w:tcPr>
            <w:tcW w:w="0" w:type="auto"/>
            <w:gridSpan w:val="3"/>
            <w:tcBorders>
              <w:top w:val="single" w:sz="6" w:space="0" w:color="auto"/>
              <w:left w:val="single" w:sz="6" w:space="0" w:color="auto"/>
              <w:bottom w:val="single" w:sz="4" w:space="0" w:color="auto"/>
              <w:right w:val="single" w:sz="6" w:space="0" w:color="auto"/>
            </w:tcBorders>
          </w:tcPr>
          <w:p w14:paraId="38910E04" w14:textId="77777777" w:rsidR="002D103C" w:rsidRPr="002D103C" w:rsidRDefault="002D103C" w:rsidP="002D103C">
            <w:r w:rsidRPr="002D103C">
              <w:t>Reconnaît un dilemme éthique et en décrit les enjeux principaux.</w:t>
            </w:r>
          </w:p>
          <w:p w14:paraId="2B1B3559" w14:textId="77777777" w:rsidR="00206243" w:rsidRPr="00387255" w:rsidRDefault="00206243" w:rsidP="00206243"/>
        </w:tc>
        <w:tc>
          <w:tcPr>
            <w:tcW w:w="0" w:type="auto"/>
            <w:gridSpan w:val="3"/>
            <w:tcBorders>
              <w:top w:val="single" w:sz="6" w:space="0" w:color="auto"/>
              <w:left w:val="single" w:sz="6" w:space="0" w:color="auto"/>
              <w:bottom w:val="single" w:sz="4" w:space="0" w:color="auto"/>
              <w:right w:val="single" w:sz="6" w:space="0" w:color="auto"/>
            </w:tcBorders>
          </w:tcPr>
          <w:p w14:paraId="392E5C1A" w14:textId="77777777" w:rsidR="002D103C" w:rsidRPr="002D103C" w:rsidRDefault="002D103C" w:rsidP="002D103C">
            <w:r w:rsidRPr="002D103C">
              <w:t>Analyse un dilemme éthique et envisage des pistes d’action cohérentes.</w:t>
            </w:r>
          </w:p>
          <w:p w14:paraId="4DDA5AEB" w14:textId="77777777" w:rsidR="00206243" w:rsidRPr="00387255" w:rsidRDefault="00206243" w:rsidP="00206243"/>
        </w:tc>
        <w:tc>
          <w:tcPr>
            <w:tcW w:w="0" w:type="auto"/>
            <w:gridSpan w:val="4"/>
            <w:tcBorders>
              <w:top w:val="single" w:sz="6" w:space="0" w:color="auto"/>
              <w:left w:val="single" w:sz="6" w:space="0" w:color="auto"/>
              <w:bottom w:val="single" w:sz="4" w:space="0" w:color="auto"/>
              <w:right w:val="single" w:sz="6" w:space="0" w:color="auto"/>
            </w:tcBorders>
          </w:tcPr>
          <w:p w14:paraId="3A54D4B7" w14:textId="77777777" w:rsidR="002D103C" w:rsidRPr="002D103C" w:rsidRDefault="002D103C" w:rsidP="002D103C">
            <w:r w:rsidRPr="002D103C">
              <w:t>Démontre une prise de recul face aux dilemmes éthiques et anticipe leurs implications dans la pratique.</w:t>
            </w:r>
          </w:p>
          <w:p w14:paraId="4CDED412" w14:textId="77777777" w:rsidR="00206243" w:rsidRPr="00387255" w:rsidRDefault="00206243" w:rsidP="00206243"/>
        </w:tc>
      </w:tr>
      <w:tr w:rsidR="00206243" w:rsidRPr="00E078D3" w14:paraId="1BFA098D" w14:textId="77777777" w:rsidTr="00C90351">
        <w:trPr>
          <w:trHeight w:val="367"/>
        </w:trPr>
        <w:tc>
          <w:tcPr>
            <w:tcW w:w="0" w:type="auto"/>
            <w:gridSpan w:val="15"/>
            <w:tcBorders>
              <w:top w:val="single" w:sz="4" w:space="0" w:color="auto"/>
              <w:left w:val="single" w:sz="6" w:space="0" w:color="auto"/>
              <w:bottom w:val="single" w:sz="6" w:space="0" w:color="auto"/>
              <w:right w:val="single" w:sz="6" w:space="0" w:color="auto"/>
            </w:tcBorders>
          </w:tcPr>
          <w:p w14:paraId="78DB9BEF" w14:textId="77777777" w:rsidR="00206243" w:rsidRPr="00873DDE" w:rsidRDefault="00206243" w:rsidP="00206243">
            <w:pPr>
              <w:rPr>
                <w:b/>
                <w:bCs/>
              </w:rPr>
            </w:pPr>
            <w:r w:rsidRPr="00873DDE">
              <w:rPr>
                <w:b/>
                <w:bCs/>
              </w:rPr>
              <w:t>Rigueur de la présentation de la tâche 20%</w:t>
            </w:r>
          </w:p>
        </w:tc>
      </w:tr>
      <w:tr w:rsidR="00C4255A" w:rsidRPr="00E078D3" w14:paraId="156815E2" w14:textId="77777777" w:rsidTr="003E529E">
        <w:trPr>
          <w:trHeight w:val="1540"/>
        </w:trPr>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Pr>
          <w:p w14:paraId="2CC75AF8" w14:textId="1EDF4929" w:rsidR="00206243" w:rsidRDefault="00206243" w:rsidP="00206243">
            <w:r>
              <w:t xml:space="preserve">Qualité de la langue </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Pr>
          <w:p w14:paraId="61FF0777" w14:textId="77777777" w:rsidR="00206243" w:rsidRPr="00EF695A" w:rsidRDefault="00206243" w:rsidP="00206243"/>
        </w:tc>
        <w:tc>
          <w:tcPr>
            <w:tcW w:w="0" w:type="auto"/>
            <w:gridSpan w:val="3"/>
            <w:tcBorders>
              <w:top w:val="single" w:sz="6" w:space="0" w:color="auto"/>
              <w:left w:val="single" w:sz="6" w:space="0" w:color="auto"/>
              <w:bottom w:val="single" w:sz="6" w:space="0" w:color="auto"/>
              <w:right w:val="single" w:sz="6" w:space="0" w:color="auto"/>
            </w:tcBorders>
          </w:tcPr>
          <w:p w14:paraId="0FCE3C52" w14:textId="434BD1C6" w:rsidR="00206243" w:rsidRPr="00BC5975" w:rsidRDefault="00206243" w:rsidP="00206243">
            <w:r w:rsidRPr="00BC5975">
              <w:t xml:space="preserve">Les erreurs sont fréquentes et nuisent à la </w:t>
            </w:r>
            <w:r>
              <w:t>compréhension et la fluidité</w:t>
            </w:r>
            <w:r w:rsidRPr="00BC5975">
              <w:t xml:space="preserve"> de lecture.</w:t>
            </w:r>
          </w:p>
          <w:p w14:paraId="75ECD254" w14:textId="77777777" w:rsidR="00206243" w:rsidRPr="00EF695A" w:rsidRDefault="00206243" w:rsidP="00206243"/>
        </w:tc>
        <w:tc>
          <w:tcPr>
            <w:tcW w:w="0" w:type="auto"/>
            <w:gridSpan w:val="3"/>
            <w:tcBorders>
              <w:top w:val="single" w:sz="6" w:space="0" w:color="auto"/>
              <w:left w:val="single" w:sz="6" w:space="0" w:color="auto"/>
              <w:bottom w:val="single" w:sz="6" w:space="0" w:color="auto"/>
              <w:right w:val="single" w:sz="6" w:space="0" w:color="auto"/>
            </w:tcBorders>
          </w:tcPr>
          <w:p w14:paraId="194DD7BB" w14:textId="514B4F12" w:rsidR="00206243" w:rsidRPr="00BC5975" w:rsidRDefault="00206243" w:rsidP="00206243">
            <w:r w:rsidRPr="00BC5975">
              <w:t>Le texte est compréhensible</w:t>
            </w:r>
            <w:r>
              <w:t>.</w:t>
            </w:r>
          </w:p>
          <w:p w14:paraId="5A59D41C" w14:textId="77777777" w:rsidR="00206243" w:rsidRPr="00EF695A" w:rsidRDefault="00206243" w:rsidP="00206243"/>
        </w:tc>
        <w:tc>
          <w:tcPr>
            <w:tcW w:w="0" w:type="auto"/>
            <w:gridSpan w:val="3"/>
            <w:tcBorders>
              <w:top w:val="single" w:sz="6" w:space="0" w:color="auto"/>
              <w:left w:val="single" w:sz="6" w:space="0" w:color="auto"/>
              <w:bottom w:val="single" w:sz="6" w:space="0" w:color="auto"/>
              <w:right w:val="single" w:sz="6" w:space="0" w:color="auto"/>
            </w:tcBorders>
          </w:tcPr>
          <w:p w14:paraId="432B1255" w14:textId="44828FD9" w:rsidR="00206243" w:rsidRPr="00BC5975" w:rsidRDefault="00206243" w:rsidP="00206243">
            <w:r w:rsidRPr="00BC5975">
              <w:t xml:space="preserve">Le texte est </w:t>
            </w:r>
            <w:r>
              <w:t>compréhensible</w:t>
            </w:r>
            <w:r w:rsidRPr="00BC5975">
              <w:t xml:space="preserve"> et bien rédigé</w:t>
            </w:r>
            <w:r>
              <w:t xml:space="preserve">. Présence de </w:t>
            </w:r>
            <w:r w:rsidRPr="00BC5975">
              <w:t>quelques erreurs mineures.</w:t>
            </w:r>
          </w:p>
          <w:p w14:paraId="666B30C0" w14:textId="77777777" w:rsidR="00206243" w:rsidRPr="00EF695A" w:rsidRDefault="00206243" w:rsidP="00206243"/>
        </w:tc>
        <w:tc>
          <w:tcPr>
            <w:tcW w:w="0" w:type="auto"/>
            <w:gridSpan w:val="4"/>
            <w:tcBorders>
              <w:top w:val="single" w:sz="6" w:space="0" w:color="auto"/>
              <w:left w:val="single" w:sz="6" w:space="0" w:color="auto"/>
              <w:bottom w:val="single" w:sz="6" w:space="0" w:color="auto"/>
              <w:right w:val="single" w:sz="6" w:space="0" w:color="auto"/>
            </w:tcBorders>
          </w:tcPr>
          <w:p w14:paraId="393A28D7" w14:textId="2C30F728" w:rsidR="00206243" w:rsidRPr="00BC5975" w:rsidRDefault="00206243" w:rsidP="00206243">
            <w:r w:rsidRPr="00BC5975">
              <w:t>Le texte est professionnel</w:t>
            </w:r>
            <w:r>
              <w:t xml:space="preserve"> montrant</w:t>
            </w:r>
            <w:r w:rsidRPr="00BC5975">
              <w:t xml:space="preserve"> une maîtrise de la langue.</w:t>
            </w:r>
          </w:p>
          <w:p w14:paraId="6147AA96" w14:textId="18C14B8E" w:rsidR="00206243" w:rsidRPr="00EF695A" w:rsidRDefault="00206243" w:rsidP="00206243">
            <w:r w:rsidRPr="00E078D3">
              <w:t> </w:t>
            </w:r>
          </w:p>
        </w:tc>
      </w:tr>
      <w:tr w:rsidR="00206243" w:rsidRPr="00E078D3" w14:paraId="39CF5B45" w14:textId="77777777" w:rsidTr="00C90351">
        <w:trPr>
          <w:trHeight w:val="300"/>
        </w:trPr>
        <w:tc>
          <w:tcPr>
            <w:tcW w:w="0" w:type="auto"/>
            <w:gridSpan w:val="15"/>
            <w:tcBorders>
              <w:top w:val="single" w:sz="6" w:space="0" w:color="auto"/>
              <w:left w:val="single" w:sz="6" w:space="0" w:color="auto"/>
              <w:bottom w:val="single" w:sz="6" w:space="0" w:color="auto"/>
              <w:right w:val="single" w:sz="6" w:space="0" w:color="auto"/>
            </w:tcBorders>
          </w:tcPr>
          <w:p w14:paraId="551C4D53" w14:textId="77777777" w:rsidR="00206243" w:rsidRPr="00E078D3" w:rsidRDefault="00206243" w:rsidP="00206243">
            <w:r w:rsidRPr="00E078D3">
              <w:rPr>
                <w:b/>
                <w:bCs/>
                <w:lang w:val="fr-FR"/>
              </w:rPr>
              <w:t>Commentaires : </w:t>
            </w:r>
            <w:r w:rsidRPr="00E078D3">
              <w:t> </w:t>
            </w:r>
          </w:p>
        </w:tc>
      </w:tr>
      <w:tr w:rsidR="00C4255A" w:rsidRPr="00E078D3" w14:paraId="2F7F7C42" w14:textId="77777777" w:rsidTr="00C90351">
        <w:trPr>
          <w:trHeight w:val="295"/>
        </w:trPr>
        <w:tc>
          <w:tcPr>
            <w:tcW w:w="0" w:type="auto"/>
            <w:gridSpan w:val="12"/>
            <w:tcBorders>
              <w:top w:val="single" w:sz="6" w:space="0" w:color="auto"/>
              <w:left w:val="single" w:sz="6" w:space="0" w:color="auto"/>
              <w:bottom w:val="single" w:sz="6" w:space="0" w:color="auto"/>
              <w:right w:val="single" w:sz="6" w:space="0" w:color="auto"/>
            </w:tcBorders>
          </w:tcPr>
          <w:p w14:paraId="62ED320B" w14:textId="77777777" w:rsidR="00206243" w:rsidRPr="00E078D3" w:rsidRDefault="00206243" w:rsidP="00206243">
            <w:pPr>
              <w:jc w:val="right"/>
              <w:rPr>
                <w:b/>
                <w:bCs/>
                <w:lang w:val="fr-FR"/>
              </w:rPr>
            </w:pPr>
            <w:r>
              <w:rPr>
                <w:b/>
                <w:bCs/>
                <w:lang w:val="fr-FR"/>
              </w:rPr>
              <w:t>Cote finale</w:t>
            </w:r>
          </w:p>
        </w:tc>
        <w:tc>
          <w:tcPr>
            <w:tcW w:w="0" w:type="auto"/>
            <w:gridSpan w:val="3"/>
            <w:tcBorders>
              <w:top w:val="single" w:sz="6" w:space="0" w:color="auto"/>
              <w:left w:val="single" w:sz="6" w:space="0" w:color="auto"/>
              <w:bottom w:val="single" w:sz="6" w:space="0" w:color="auto"/>
              <w:right w:val="single" w:sz="6" w:space="0" w:color="auto"/>
            </w:tcBorders>
          </w:tcPr>
          <w:p w14:paraId="40A5B0E1" w14:textId="77777777" w:rsidR="00206243" w:rsidRPr="00E078D3" w:rsidRDefault="00206243" w:rsidP="00206243"/>
        </w:tc>
      </w:tr>
    </w:tbl>
    <w:p w14:paraId="42324FD6" w14:textId="77777777" w:rsidR="003250C5" w:rsidRDefault="003250C5"/>
    <w:sectPr w:rsidR="003250C5" w:rsidSect="00E078D3">
      <w:footerReference w:type="default" r:id="rId1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7089" w14:textId="77777777" w:rsidR="00E15EA5" w:rsidRDefault="00E15EA5" w:rsidP="00775618">
      <w:pPr>
        <w:spacing w:after="0" w:line="240" w:lineRule="auto"/>
      </w:pPr>
      <w:r>
        <w:separator/>
      </w:r>
    </w:p>
  </w:endnote>
  <w:endnote w:type="continuationSeparator" w:id="0">
    <w:p w14:paraId="5093F8A2" w14:textId="77777777" w:rsidR="00E15EA5" w:rsidRDefault="00E15EA5" w:rsidP="0077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B583" w14:textId="66FA00CC" w:rsidR="00BC69F3" w:rsidRPr="00BC69F3" w:rsidRDefault="00BC69F3" w:rsidP="00BC69F3">
    <w:pPr>
      <w:rPr>
        <w:sz w:val="14"/>
        <w:szCs w:val="14"/>
      </w:rPr>
    </w:pPr>
    <w:r w:rsidRPr="00BC69F3">
      <w:rPr>
        <w:sz w:val="14"/>
        <w:szCs w:val="14"/>
      </w:rPr>
      <w:t xml:space="preserve">Notes pour les enseignant.es : Ces consignes ont été rédigées en s’appuyant sur les ressources provenant de la section « Rédaction de consignes » du portail de ressources pédagogiques : </w:t>
    </w:r>
    <w:hyperlink r:id="rId1" w:history="1">
      <w:r w:rsidRPr="00BC69F3">
        <w:rPr>
          <w:rStyle w:val="Lienhypertexte"/>
          <w:sz w:val="14"/>
          <w:szCs w:val="14"/>
        </w:rPr>
        <w:t>https://oraprdnt.uqtr.uquebec.ca/portail/gscw031?owa_no_site=4254&amp;owa_no_fiche=4</w:t>
      </w:r>
    </w:hyperlink>
    <w:r>
      <w:rPr>
        <w:sz w:val="14"/>
        <w:szCs w:val="14"/>
      </w:rPr>
      <w:t xml:space="preserve"> </w:t>
    </w:r>
  </w:p>
  <w:p w14:paraId="342DFBFB" w14:textId="34052FCB" w:rsidR="00BC69F3" w:rsidRPr="00BC69F3" w:rsidRDefault="00BC69F3" w:rsidP="00BC69F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ACAD" w14:textId="77F18FC0" w:rsidR="00C817D4" w:rsidRDefault="00C817D4">
    <w:pPr>
      <w:pStyle w:val="Pieddepage"/>
    </w:pPr>
    <w:r>
      <w:rPr>
        <w:b/>
        <w:bCs/>
        <w:noProof/>
      </w:rPr>
      <w:drawing>
        <wp:inline distT="0" distB="0" distL="0" distR="0" wp14:anchorId="52A57791" wp14:editId="30E8DFA0">
          <wp:extent cx="839337" cy="335735"/>
          <wp:effectExtent l="0" t="0" r="0" b="0"/>
          <wp:docPr id="14392898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138" cy="339655"/>
                  </a:xfrm>
                  <a:prstGeom prst="rect">
                    <a:avLst/>
                  </a:prstGeom>
                  <a:noFill/>
                  <a:ln>
                    <a:noFill/>
                  </a:ln>
                </pic:spPr>
              </pic:pic>
            </a:graphicData>
          </a:graphic>
        </wp:inline>
      </w:drawing>
    </w:r>
    <w:r>
      <w:rPr>
        <w:noProof/>
      </w:rPr>
      <w:drawing>
        <wp:inline distT="0" distB="0" distL="0" distR="0" wp14:anchorId="70D7D0D1" wp14:editId="2272DE02">
          <wp:extent cx="838200" cy="304800"/>
          <wp:effectExtent l="0" t="0" r="0" b="0"/>
          <wp:docPr id="1168112920" name="drawing" title="Licenc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12920" name="Picture 1168112920"/>
                  <pic:cNvPicPr/>
                </pic:nvPicPr>
                <pic:blipFill>
                  <a:blip r:embed="rId2">
                    <a:extLst>
                      <a:ext uri="{28A0092B-C50C-407E-A947-70E740481C1C}">
                        <a14:useLocalDpi xmlns:a14="http://schemas.microsoft.com/office/drawing/2010/main"/>
                      </a:ext>
                    </a:extLst>
                  </a:blip>
                  <a:stretch>
                    <a:fillRect/>
                  </a:stretch>
                </pic:blipFill>
                <pic:spPr>
                  <a:xfrm>
                    <a:off x="0" y="0"/>
                    <a:ext cx="838200" cy="304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DB52" w14:textId="59FFCE20" w:rsidR="00BC69F3" w:rsidRDefault="00BC69F3" w:rsidP="00BC69F3">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840C" w14:textId="77777777" w:rsidR="00E15EA5" w:rsidRDefault="00E15EA5" w:rsidP="00775618">
      <w:pPr>
        <w:spacing w:after="0" w:line="240" w:lineRule="auto"/>
      </w:pPr>
      <w:r>
        <w:separator/>
      </w:r>
    </w:p>
  </w:footnote>
  <w:footnote w:type="continuationSeparator" w:id="0">
    <w:p w14:paraId="3EB441DD" w14:textId="77777777" w:rsidR="00E15EA5" w:rsidRDefault="00E15EA5" w:rsidP="00775618">
      <w:pPr>
        <w:spacing w:after="0" w:line="240" w:lineRule="auto"/>
      </w:pPr>
      <w:r>
        <w:continuationSeparator/>
      </w:r>
    </w:p>
  </w:footnote>
  <w:footnote w:id="1">
    <w:p w14:paraId="130EBF74" w14:textId="26D0B4DD" w:rsidR="00FF1F81" w:rsidRPr="00FF1F81" w:rsidRDefault="00FF1F81" w:rsidP="00FF1F81">
      <w:pPr>
        <w:rPr>
          <w:b/>
          <w:bCs/>
        </w:rPr>
      </w:pPr>
      <w:r w:rsidRPr="00233673">
        <w:rPr>
          <w:rStyle w:val="Appelnotedebasdep"/>
          <w:sz w:val="16"/>
          <w:szCs w:val="16"/>
        </w:rPr>
        <w:footnoteRef/>
      </w:r>
      <w:r w:rsidRPr="00233673">
        <w:rPr>
          <w:sz w:val="16"/>
          <w:szCs w:val="16"/>
        </w:rPr>
        <w:t xml:space="preserve"> Découvrez les invites de Copilot : </w:t>
      </w:r>
      <w:hyperlink r:id="rId1" w:history="1">
        <w:r w:rsidRPr="00233673">
          <w:rPr>
            <w:rStyle w:val="Lienhypertexte"/>
            <w:sz w:val="16"/>
            <w:szCs w:val="16"/>
          </w:rPr>
          <w:t>https://learn.microsoft.com/fr-fr/training/paths/craft-effective-prompts-copilot-microsoft-365/</w:t>
        </w:r>
      </w:hyperlink>
      <w:r w:rsidRPr="00233673">
        <w:rPr>
          <w:b/>
          <w:b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23B4" w14:textId="7BFA94C9" w:rsidR="00775618" w:rsidRDefault="00775618" w:rsidP="00775618">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F8E0" w14:textId="6DACC897" w:rsidR="00FF1F81" w:rsidRPr="00FF1F81" w:rsidRDefault="00FF1F81" w:rsidP="00FF1F81">
    <w:pPr>
      <w:jc w:val="center"/>
      <w:rPr>
        <w:sz w:val="20"/>
        <w:szCs w:val="20"/>
      </w:rPr>
    </w:pPr>
    <w:r w:rsidRPr="00FF1F81">
      <w:rPr>
        <w:sz w:val="20"/>
        <w:szCs w:val="20"/>
      </w:rPr>
      <w:t>EXEMPLE DE PRÉSENTATION DE CONSIGNES POUR LA RÉALISATION D’UNE TÂCHE ÉVALUATIVE AVEC NIVEAU 4 (IA</w:t>
    </w:r>
    <w:r>
      <w:rPr>
        <w:sz w:val="20"/>
        <w:szCs w:val="20"/>
      </w:rPr>
      <w:t>g</w:t>
    </w:r>
    <w:r w:rsidRPr="00FF1F81">
      <w:rPr>
        <w:sz w:val="20"/>
        <w:szCs w:val="20"/>
      </w:rPr>
      <w:t>) À L’UNIVERSITÉ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3BD"/>
    <w:multiLevelType w:val="multilevel"/>
    <w:tmpl w:val="3B3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20EAD"/>
    <w:multiLevelType w:val="hybridMultilevel"/>
    <w:tmpl w:val="52FCFC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5382FAC"/>
    <w:multiLevelType w:val="hybridMultilevel"/>
    <w:tmpl w:val="4738A4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6AE3B37"/>
    <w:multiLevelType w:val="hybridMultilevel"/>
    <w:tmpl w:val="D09683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21406CF"/>
    <w:multiLevelType w:val="hybridMultilevel"/>
    <w:tmpl w:val="5B74CE0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0B174E1"/>
    <w:multiLevelType w:val="hybridMultilevel"/>
    <w:tmpl w:val="3DC86B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B8613AC"/>
    <w:multiLevelType w:val="hybridMultilevel"/>
    <w:tmpl w:val="B73E4F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02754708">
    <w:abstractNumId w:val="5"/>
  </w:num>
  <w:num w:numId="2" w16cid:durableId="48265063">
    <w:abstractNumId w:val="6"/>
  </w:num>
  <w:num w:numId="3" w16cid:durableId="69665777">
    <w:abstractNumId w:val="0"/>
  </w:num>
  <w:num w:numId="4" w16cid:durableId="1899392127">
    <w:abstractNumId w:val="1"/>
  </w:num>
  <w:num w:numId="5" w16cid:durableId="1288779000">
    <w:abstractNumId w:val="2"/>
  </w:num>
  <w:num w:numId="6" w16cid:durableId="1738433147">
    <w:abstractNumId w:val="3"/>
  </w:num>
  <w:num w:numId="7" w16cid:durableId="1354765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18"/>
    <w:rsid w:val="00014FBF"/>
    <w:rsid w:val="0004619C"/>
    <w:rsid w:val="00046A84"/>
    <w:rsid w:val="0005504A"/>
    <w:rsid w:val="00077305"/>
    <w:rsid w:val="00082BC4"/>
    <w:rsid w:val="00091333"/>
    <w:rsid w:val="000A2691"/>
    <w:rsid w:val="000B4EE2"/>
    <w:rsid w:val="000D3041"/>
    <w:rsid w:val="00135213"/>
    <w:rsid w:val="00137EC4"/>
    <w:rsid w:val="0015176E"/>
    <w:rsid w:val="00153EF3"/>
    <w:rsid w:val="001A4948"/>
    <w:rsid w:val="001E78C3"/>
    <w:rsid w:val="002041B7"/>
    <w:rsid w:val="00206243"/>
    <w:rsid w:val="00222975"/>
    <w:rsid w:val="00233673"/>
    <w:rsid w:val="00251776"/>
    <w:rsid w:val="002B0A42"/>
    <w:rsid w:val="002C0765"/>
    <w:rsid w:val="002C3351"/>
    <w:rsid w:val="002D103C"/>
    <w:rsid w:val="003250C5"/>
    <w:rsid w:val="00387255"/>
    <w:rsid w:val="003C79E2"/>
    <w:rsid w:val="004061A9"/>
    <w:rsid w:val="00436EC3"/>
    <w:rsid w:val="0044324E"/>
    <w:rsid w:val="00456957"/>
    <w:rsid w:val="00465DD6"/>
    <w:rsid w:val="004774A9"/>
    <w:rsid w:val="004B3E9E"/>
    <w:rsid w:val="00571026"/>
    <w:rsid w:val="0062641A"/>
    <w:rsid w:val="0063505D"/>
    <w:rsid w:val="006611BF"/>
    <w:rsid w:val="006E084B"/>
    <w:rsid w:val="00706BD9"/>
    <w:rsid w:val="00720376"/>
    <w:rsid w:val="00775618"/>
    <w:rsid w:val="007F3C30"/>
    <w:rsid w:val="00873DDE"/>
    <w:rsid w:val="008B6831"/>
    <w:rsid w:val="00952CC1"/>
    <w:rsid w:val="00985992"/>
    <w:rsid w:val="009A22AE"/>
    <w:rsid w:val="00A5299F"/>
    <w:rsid w:val="00A80D8B"/>
    <w:rsid w:val="00A90CB3"/>
    <w:rsid w:val="00A91875"/>
    <w:rsid w:val="00A968F2"/>
    <w:rsid w:val="00AC113A"/>
    <w:rsid w:val="00AC7D99"/>
    <w:rsid w:val="00AD47E9"/>
    <w:rsid w:val="00AE7322"/>
    <w:rsid w:val="00B23BEA"/>
    <w:rsid w:val="00B87F00"/>
    <w:rsid w:val="00BB3AFA"/>
    <w:rsid w:val="00BC69F3"/>
    <w:rsid w:val="00C007CC"/>
    <w:rsid w:val="00C4255A"/>
    <w:rsid w:val="00C813B7"/>
    <w:rsid w:val="00C817D4"/>
    <w:rsid w:val="00C90351"/>
    <w:rsid w:val="00CE2F80"/>
    <w:rsid w:val="00D3057A"/>
    <w:rsid w:val="00D53666"/>
    <w:rsid w:val="00D54C2B"/>
    <w:rsid w:val="00DE0C16"/>
    <w:rsid w:val="00E078D3"/>
    <w:rsid w:val="00E15EA5"/>
    <w:rsid w:val="00E2287F"/>
    <w:rsid w:val="00E564A7"/>
    <w:rsid w:val="00EF4854"/>
    <w:rsid w:val="00EF695A"/>
    <w:rsid w:val="00F0652F"/>
    <w:rsid w:val="00F2093C"/>
    <w:rsid w:val="00F27D47"/>
    <w:rsid w:val="00F314AA"/>
    <w:rsid w:val="00F41F96"/>
    <w:rsid w:val="00F579E2"/>
    <w:rsid w:val="00F856F7"/>
    <w:rsid w:val="00FA223C"/>
    <w:rsid w:val="00FD29D2"/>
    <w:rsid w:val="00FE6A0E"/>
    <w:rsid w:val="00FF04D9"/>
    <w:rsid w:val="00FF1F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5A5DC"/>
  <w15:chartTrackingRefBased/>
  <w15:docId w15:val="{BABA8368-8664-46AA-AA1D-2886BBF9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18"/>
  </w:style>
  <w:style w:type="paragraph" w:styleId="Titre1">
    <w:name w:val="heading 1"/>
    <w:basedOn w:val="Normal"/>
    <w:next w:val="Normal"/>
    <w:link w:val="Titre1Car"/>
    <w:uiPriority w:val="9"/>
    <w:qFormat/>
    <w:rsid w:val="00775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5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561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561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7561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756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56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56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56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561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561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561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561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561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56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56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56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5618"/>
    <w:rPr>
      <w:rFonts w:eastAsiaTheme="majorEastAsia" w:cstheme="majorBidi"/>
      <w:color w:val="272727" w:themeColor="text1" w:themeTint="D8"/>
    </w:rPr>
  </w:style>
  <w:style w:type="paragraph" w:styleId="Titre">
    <w:name w:val="Title"/>
    <w:basedOn w:val="Normal"/>
    <w:next w:val="Normal"/>
    <w:link w:val="TitreCar"/>
    <w:uiPriority w:val="10"/>
    <w:qFormat/>
    <w:rsid w:val="0077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56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56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56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5618"/>
    <w:pPr>
      <w:spacing w:before="160"/>
      <w:jc w:val="center"/>
    </w:pPr>
    <w:rPr>
      <w:i/>
      <w:iCs/>
      <w:color w:val="404040" w:themeColor="text1" w:themeTint="BF"/>
    </w:rPr>
  </w:style>
  <w:style w:type="character" w:customStyle="1" w:styleId="CitationCar">
    <w:name w:val="Citation Car"/>
    <w:basedOn w:val="Policepardfaut"/>
    <w:link w:val="Citation"/>
    <w:uiPriority w:val="29"/>
    <w:rsid w:val="00775618"/>
    <w:rPr>
      <w:i/>
      <w:iCs/>
      <w:color w:val="404040" w:themeColor="text1" w:themeTint="BF"/>
    </w:rPr>
  </w:style>
  <w:style w:type="paragraph" w:styleId="Paragraphedeliste">
    <w:name w:val="List Paragraph"/>
    <w:basedOn w:val="Normal"/>
    <w:uiPriority w:val="34"/>
    <w:qFormat/>
    <w:rsid w:val="00775618"/>
    <w:pPr>
      <w:ind w:left="720"/>
      <w:contextualSpacing/>
    </w:pPr>
  </w:style>
  <w:style w:type="character" w:styleId="Accentuationintense">
    <w:name w:val="Intense Emphasis"/>
    <w:basedOn w:val="Policepardfaut"/>
    <w:uiPriority w:val="21"/>
    <w:qFormat/>
    <w:rsid w:val="00775618"/>
    <w:rPr>
      <w:i/>
      <w:iCs/>
      <w:color w:val="2F5496" w:themeColor="accent1" w:themeShade="BF"/>
    </w:rPr>
  </w:style>
  <w:style w:type="paragraph" w:styleId="Citationintense">
    <w:name w:val="Intense Quote"/>
    <w:basedOn w:val="Normal"/>
    <w:next w:val="Normal"/>
    <w:link w:val="CitationintenseCar"/>
    <w:uiPriority w:val="30"/>
    <w:qFormat/>
    <w:rsid w:val="00775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75618"/>
    <w:rPr>
      <w:i/>
      <w:iCs/>
      <w:color w:val="2F5496" w:themeColor="accent1" w:themeShade="BF"/>
    </w:rPr>
  </w:style>
  <w:style w:type="character" w:styleId="Rfrenceintense">
    <w:name w:val="Intense Reference"/>
    <w:basedOn w:val="Policepardfaut"/>
    <w:uiPriority w:val="32"/>
    <w:qFormat/>
    <w:rsid w:val="00775618"/>
    <w:rPr>
      <w:b/>
      <w:bCs/>
      <w:smallCaps/>
      <w:color w:val="2F5496" w:themeColor="accent1" w:themeShade="BF"/>
      <w:spacing w:val="5"/>
    </w:rPr>
  </w:style>
  <w:style w:type="paragraph" w:styleId="En-tte">
    <w:name w:val="header"/>
    <w:basedOn w:val="Normal"/>
    <w:link w:val="En-tteCar"/>
    <w:uiPriority w:val="99"/>
    <w:unhideWhenUsed/>
    <w:rsid w:val="00775618"/>
    <w:pPr>
      <w:tabs>
        <w:tab w:val="center" w:pos="4320"/>
        <w:tab w:val="right" w:pos="8640"/>
      </w:tabs>
      <w:spacing w:after="0" w:line="240" w:lineRule="auto"/>
    </w:pPr>
  </w:style>
  <w:style w:type="character" w:customStyle="1" w:styleId="En-tteCar">
    <w:name w:val="En-tête Car"/>
    <w:basedOn w:val="Policepardfaut"/>
    <w:link w:val="En-tte"/>
    <w:uiPriority w:val="99"/>
    <w:rsid w:val="00775618"/>
  </w:style>
  <w:style w:type="paragraph" w:styleId="Pieddepage">
    <w:name w:val="footer"/>
    <w:basedOn w:val="Normal"/>
    <w:link w:val="PieddepageCar"/>
    <w:uiPriority w:val="99"/>
    <w:unhideWhenUsed/>
    <w:rsid w:val="0077561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75618"/>
  </w:style>
  <w:style w:type="character" w:styleId="Lienhypertexte">
    <w:name w:val="Hyperlink"/>
    <w:basedOn w:val="Policepardfaut"/>
    <w:uiPriority w:val="99"/>
    <w:unhideWhenUsed/>
    <w:rsid w:val="00775618"/>
    <w:rPr>
      <w:color w:val="0563C1" w:themeColor="hyperlink"/>
      <w:u w:val="single"/>
    </w:rPr>
  </w:style>
  <w:style w:type="table" w:styleId="Grilledutableau">
    <w:name w:val="Table Grid"/>
    <w:basedOn w:val="TableauNormal"/>
    <w:uiPriority w:val="39"/>
    <w:rsid w:val="00775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5176E"/>
    <w:rPr>
      <w:b/>
      <w:bCs/>
    </w:rPr>
  </w:style>
  <w:style w:type="character" w:styleId="Marquedecommentaire">
    <w:name w:val="annotation reference"/>
    <w:basedOn w:val="Policepardfaut"/>
    <w:uiPriority w:val="99"/>
    <w:semiHidden/>
    <w:unhideWhenUsed/>
    <w:rsid w:val="0015176E"/>
    <w:rPr>
      <w:sz w:val="16"/>
      <w:szCs w:val="16"/>
    </w:rPr>
  </w:style>
  <w:style w:type="paragraph" w:styleId="Commentaire">
    <w:name w:val="annotation text"/>
    <w:basedOn w:val="Normal"/>
    <w:link w:val="CommentaireCar"/>
    <w:uiPriority w:val="99"/>
    <w:unhideWhenUsed/>
    <w:rsid w:val="0015176E"/>
    <w:pPr>
      <w:spacing w:line="240" w:lineRule="auto"/>
    </w:pPr>
    <w:rPr>
      <w:sz w:val="20"/>
      <w:szCs w:val="20"/>
    </w:rPr>
  </w:style>
  <w:style w:type="character" w:customStyle="1" w:styleId="CommentaireCar">
    <w:name w:val="Commentaire Car"/>
    <w:basedOn w:val="Policepardfaut"/>
    <w:link w:val="Commentaire"/>
    <w:uiPriority w:val="99"/>
    <w:rsid w:val="0015176E"/>
    <w:rPr>
      <w:sz w:val="20"/>
      <w:szCs w:val="20"/>
    </w:rPr>
  </w:style>
  <w:style w:type="paragraph" w:styleId="Objetducommentaire">
    <w:name w:val="annotation subject"/>
    <w:basedOn w:val="Commentaire"/>
    <w:next w:val="Commentaire"/>
    <w:link w:val="ObjetducommentaireCar"/>
    <w:uiPriority w:val="99"/>
    <w:semiHidden/>
    <w:unhideWhenUsed/>
    <w:rsid w:val="00222975"/>
    <w:rPr>
      <w:b/>
      <w:bCs/>
    </w:rPr>
  </w:style>
  <w:style w:type="character" w:customStyle="1" w:styleId="ObjetducommentaireCar">
    <w:name w:val="Objet du commentaire Car"/>
    <w:basedOn w:val="CommentaireCar"/>
    <w:link w:val="Objetducommentaire"/>
    <w:uiPriority w:val="99"/>
    <w:semiHidden/>
    <w:rsid w:val="00222975"/>
    <w:rPr>
      <w:b/>
      <w:bCs/>
      <w:sz w:val="20"/>
      <w:szCs w:val="20"/>
    </w:rPr>
  </w:style>
  <w:style w:type="character" w:styleId="Mentionnonrsolue">
    <w:name w:val="Unresolved Mention"/>
    <w:basedOn w:val="Policepardfaut"/>
    <w:uiPriority w:val="99"/>
    <w:semiHidden/>
    <w:unhideWhenUsed/>
    <w:rsid w:val="00222975"/>
    <w:rPr>
      <w:color w:val="605E5C"/>
      <w:shd w:val="clear" w:color="auto" w:fill="E1DFDD"/>
    </w:rPr>
  </w:style>
  <w:style w:type="paragraph" w:styleId="Notedebasdepage">
    <w:name w:val="footnote text"/>
    <w:basedOn w:val="Normal"/>
    <w:link w:val="NotedebasdepageCar"/>
    <w:uiPriority w:val="99"/>
    <w:semiHidden/>
    <w:unhideWhenUsed/>
    <w:rsid w:val="00FF1F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1F81"/>
    <w:rPr>
      <w:sz w:val="20"/>
      <w:szCs w:val="20"/>
    </w:rPr>
  </w:style>
  <w:style w:type="character" w:styleId="Appelnotedebasdep">
    <w:name w:val="footnote reference"/>
    <w:basedOn w:val="Policepardfaut"/>
    <w:uiPriority w:val="99"/>
    <w:semiHidden/>
    <w:unhideWhenUsed/>
    <w:rsid w:val="00FF1F81"/>
    <w:rPr>
      <w:vertAlign w:val="superscript"/>
    </w:rPr>
  </w:style>
  <w:style w:type="character" w:customStyle="1" w:styleId="agcmg">
    <w:name w:val="a_gcmg"/>
    <w:basedOn w:val="Policepardfaut"/>
    <w:rsid w:val="00FF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901">
      <w:bodyDiv w:val="1"/>
      <w:marLeft w:val="0"/>
      <w:marRight w:val="0"/>
      <w:marTop w:val="0"/>
      <w:marBottom w:val="0"/>
      <w:divBdr>
        <w:top w:val="none" w:sz="0" w:space="0" w:color="auto"/>
        <w:left w:val="none" w:sz="0" w:space="0" w:color="auto"/>
        <w:bottom w:val="none" w:sz="0" w:space="0" w:color="auto"/>
        <w:right w:val="none" w:sz="0" w:space="0" w:color="auto"/>
      </w:divBdr>
    </w:div>
    <w:div w:id="543448375">
      <w:bodyDiv w:val="1"/>
      <w:marLeft w:val="0"/>
      <w:marRight w:val="0"/>
      <w:marTop w:val="0"/>
      <w:marBottom w:val="0"/>
      <w:divBdr>
        <w:top w:val="none" w:sz="0" w:space="0" w:color="auto"/>
        <w:left w:val="none" w:sz="0" w:space="0" w:color="auto"/>
        <w:bottom w:val="none" w:sz="0" w:space="0" w:color="auto"/>
        <w:right w:val="none" w:sz="0" w:space="0" w:color="auto"/>
      </w:divBdr>
    </w:div>
    <w:div w:id="558438491">
      <w:bodyDiv w:val="1"/>
      <w:marLeft w:val="0"/>
      <w:marRight w:val="0"/>
      <w:marTop w:val="0"/>
      <w:marBottom w:val="0"/>
      <w:divBdr>
        <w:top w:val="none" w:sz="0" w:space="0" w:color="auto"/>
        <w:left w:val="none" w:sz="0" w:space="0" w:color="auto"/>
        <w:bottom w:val="none" w:sz="0" w:space="0" w:color="auto"/>
        <w:right w:val="none" w:sz="0" w:space="0" w:color="auto"/>
      </w:divBdr>
    </w:div>
    <w:div w:id="649484547">
      <w:bodyDiv w:val="1"/>
      <w:marLeft w:val="0"/>
      <w:marRight w:val="0"/>
      <w:marTop w:val="0"/>
      <w:marBottom w:val="0"/>
      <w:divBdr>
        <w:top w:val="none" w:sz="0" w:space="0" w:color="auto"/>
        <w:left w:val="none" w:sz="0" w:space="0" w:color="auto"/>
        <w:bottom w:val="none" w:sz="0" w:space="0" w:color="auto"/>
        <w:right w:val="none" w:sz="0" w:space="0" w:color="auto"/>
      </w:divBdr>
    </w:div>
    <w:div w:id="992566954">
      <w:bodyDiv w:val="1"/>
      <w:marLeft w:val="0"/>
      <w:marRight w:val="0"/>
      <w:marTop w:val="0"/>
      <w:marBottom w:val="0"/>
      <w:divBdr>
        <w:top w:val="none" w:sz="0" w:space="0" w:color="auto"/>
        <w:left w:val="none" w:sz="0" w:space="0" w:color="auto"/>
        <w:bottom w:val="none" w:sz="0" w:space="0" w:color="auto"/>
        <w:right w:val="none" w:sz="0" w:space="0" w:color="auto"/>
      </w:divBdr>
    </w:div>
    <w:div w:id="1095445152">
      <w:bodyDiv w:val="1"/>
      <w:marLeft w:val="0"/>
      <w:marRight w:val="0"/>
      <w:marTop w:val="0"/>
      <w:marBottom w:val="0"/>
      <w:divBdr>
        <w:top w:val="none" w:sz="0" w:space="0" w:color="auto"/>
        <w:left w:val="none" w:sz="0" w:space="0" w:color="auto"/>
        <w:bottom w:val="none" w:sz="0" w:space="0" w:color="auto"/>
        <w:right w:val="none" w:sz="0" w:space="0" w:color="auto"/>
      </w:divBdr>
    </w:div>
    <w:div w:id="1523854682">
      <w:bodyDiv w:val="1"/>
      <w:marLeft w:val="0"/>
      <w:marRight w:val="0"/>
      <w:marTop w:val="0"/>
      <w:marBottom w:val="0"/>
      <w:divBdr>
        <w:top w:val="none" w:sz="0" w:space="0" w:color="auto"/>
        <w:left w:val="none" w:sz="0" w:space="0" w:color="auto"/>
        <w:bottom w:val="none" w:sz="0" w:space="0" w:color="auto"/>
        <w:right w:val="none" w:sz="0" w:space="0" w:color="auto"/>
      </w:divBdr>
      <w:divsChild>
        <w:div w:id="1658529920">
          <w:marLeft w:val="0"/>
          <w:marRight w:val="0"/>
          <w:marTop w:val="0"/>
          <w:marBottom w:val="0"/>
          <w:divBdr>
            <w:top w:val="none" w:sz="0" w:space="0" w:color="auto"/>
            <w:left w:val="none" w:sz="0" w:space="0" w:color="auto"/>
            <w:bottom w:val="none" w:sz="0" w:space="0" w:color="auto"/>
            <w:right w:val="none" w:sz="0" w:space="0" w:color="auto"/>
          </w:divBdr>
          <w:divsChild>
            <w:div w:id="373039519">
              <w:marLeft w:val="0"/>
              <w:marRight w:val="0"/>
              <w:marTop w:val="0"/>
              <w:marBottom w:val="0"/>
              <w:divBdr>
                <w:top w:val="none" w:sz="0" w:space="0" w:color="auto"/>
                <w:left w:val="none" w:sz="0" w:space="0" w:color="auto"/>
                <w:bottom w:val="none" w:sz="0" w:space="0" w:color="auto"/>
                <w:right w:val="none" w:sz="0" w:space="0" w:color="auto"/>
              </w:divBdr>
            </w:div>
            <w:div w:id="1806237762">
              <w:marLeft w:val="0"/>
              <w:marRight w:val="0"/>
              <w:marTop w:val="0"/>
              <w:marBottom w:val="0"/>
              <w:divBdr>
                <w:top w:val="none" w:sz="0" w:space="0" w:color="auto"/>
                <w:left w:val="none" w:sz="0" w:space="0" w:color="auto"/>
                <w:bottom w:val="none" w:sz="0" w:space="0" w:color="auto"/>
                <w:right w:val="none" w:sz="0" w:space="0" w:color="auto"/>
              </w:divBdr>
            </w:div>
          </w:divsChild>
        </w:div>
        <w:div w:id="501698291">
          <w:marLeft w:val="0"/>
          <w:marRight w:val="0"/>
          <w:marTop w:val="0"/>
          <w:marBottom w:val="0"/>
          <w:divBdr>
            <w:top w:val="none" w:sz="0" w:space="0" w:color="auto"/>
            <w:left w:val="none" w:sz="0" w:space="0" w:color="auto"/>
            <w:bottom w:val="none" w:sz="0" w:space="0" w:color="auto"/>
            <w:right w:val="none" w:sz="0" w:space="0" w:color="auto"/>
          </w:divBdr>
          <w:divsChild>
            <w:div w:id="1507329430">
              <w:marLeft w:val="0"/>
              <w:marRight w:val="0"/>
              <w:marTop w:val="0"/>
              <w:marBottom w:val="0"/>
              <w:divBdr>
                <w:top w:val="none" w:sz="0" w:space="0" w:color="auto"/>
                <w:left w:val="none" w:sz="0" w:space="0" w:color="auto"/>
                <w:bottom w:val="none" w:sz="0" w:space="0" w:color="auto"/>
                <w:right w:val="none" w:sz="0" w:space="0" w:color="auto"/>
              </w:divBdr>
            </w:div>
            <w:div w:id="1622106256">
              <w:marLeft w:val="0"/>
              <w:marRight w:val="0"/>
              <w:marTop w:val="0"/>
              <w:marBottom w:val="0"/>
              <w:divBdr>
                <w:top w:val="none" w:sz="0" w:space="0" w:color="auto"/>
                <w:left w:val="none" w:sz="0" w:space="0" w:color="auto"/>
                <w:bottom w:val="none" w:sz="0" w:space="0" w:color="auto"/>
                <w:right w:val="none" w:sz="0" w:space="0" w:color="auto"/>
              </w:divBdr>
            </w:div>
          </w:divsChild>
        </w:div>
        <w:div w:id="92943609">
          <w:marLeft w:val="0"/>
          <w:marRight w:val="0"/>
          <w:marTop w:val="0"/>
          <w:marBottom w:val="0"/>
          <w:divBdr>
            <w:top w:val="none" w:sz="0" w:space="0" w:color="auto"/>
            <w:left w:val="none" w:sz="0" w:space="0" w:color="auto"/>
            <w:bottom w:val="none" w:sz="0" w:space="0" w:color="auto"/>
            <w:right w:val="none" w:sz="0" w:space="0" w:color="auto"/>
          </w:divBdr>
          <w:divsChild>
            <w:div w:id="1773015298">
              <w:marLeft w:val="0"/>
              <w:marRight w:val="0"/>
              <w:marTop w:val="0"/>
              <w:marBottom w:val="0"/>
              <w:divBdr>
                <w:top w:val="none" w:sz="0" w:space="0" w:color="auto"/>
                <w:left w:val="none" w:sz="0" w:space="0" w:color="auto"/>
                <w:bottom w:val="none" w:sz="0" w:space="0" w:color="auto"/>
                <w:right w:val="none" w:sz="0" w:space="0" w:color="auto"/>
              </w:divBdr>
            </w:div>
            <w:div w:id="205728299">
              <w:marLeft w:val="0"/>
              <w:marRight w:val="0"/>
              <w:marTop w:val="0"/>
              <w:marBottom w:val="0"/>
              <w:divBdr>
                <w:top w:val="none" w:sz="0" w:space="0" w:color="auto"/>
                <w:left w:val="none" w:sz="0" w:space="0" w:color="auto"/>
                <w:bottom w:val="none" w:sz="0" w:space="0" w:color="auto"/>
                <w:right w:val="none" w:sz="0" w:space="0" w:color="auto"/>
              </w:divBdr>
            </w:div>
            <w:div w:id="964694708">
              <w:marLeft w:val="0"/>
              <w:marRight w:val="0"/>
              <w:marTop w:val="0"/>
              <w:marBottom w:val="0"/>
              <w:divBdr>
                <w:top w:val="none" w:sz="0" w:space="0" w:color="auto"/>
                <w:left w:val="none" w:sz="0" w:space="0" w:color="auto"/>
                <w:bottom w:val="none" w:sz="0" w:space="0" w:color="auto"/>
                <w:right w:val="none" w:sz="0" w:space="0" w:color="auto"/>
              </w:divBdr>
            </w:div>
          </w:divsChild>
        </w:div>
        <w:div w:id="196966662">
          <w:marLeft w:val="0"/>
          <w:marRight w:val="0"/>
          <w:marTop w:val="0"/>
          <w:marBottom w:val="0"/>
          <w:divBdr>
            <w:top w:val="none" w:sz="0" w:space="0" w:color="auto"/>
            <w:left w:val="none" w:sz="0" w:space="0" w:color="auto"/>
            <w:bottom w:val="none" w:sz="0" w:space="0" w:color="auto"/>
            <w:right w:val="none" w:sz="0" w:space="0" w:color="auto"/>
          </w:divBdr>
          <w:divsChild>
            <w:div w:id="1416056177">
              <w:marLeft w:val="0"/>
              <w:marRight w:val="0"/>
              <w:marTop w:val="0"/>
              <w:marBottom w:val="0"/>
              <w:divBdr>
                <w:top w:val="none" w:sz="0" w:space="0" w:color="auto"/>
                <w:left w:val="none" w:sz="0" w:space="0" w:color="auto"/>
                <w:bottom w:val="none" w:sz="0" w:space="0" w:color="auto"/>
                <w:right w:val="none" w:sz="0" w:space="0" w:color="auto"/>
              </w:divBdr>
            </w:div>
            <w:div w:id="282083539">
              <w:marLeft w:val="0"/>
              <w:marRight w:val="0"/>
              <w:marTop w:val="0"/>
              <w:marBottom w:val="0"/>
              <w:divBdr>
                <w:top w:val="none" w:sz="0" w:space="0" w:color="auto"/>
                <w:left w:val="none" w:sz="0" w:space="0" w:color="auto"/>
                <w:bottom w:val="none" w:sz="0" w:space="0" w:color="auto"/>
                <w:right w:val="none" w:sz="0" w:space="0" w:color="auto"/>
              </w:divBdr>
            </w:div>
          </w:divsChild>
        </w:div>
        <w:div w:id="1633440157">
          <w:marLeft w:val="0"/>
          <w:marRight w:val="0"/>
          <w:marTop w:val="0"/>
          <w:marBottom w:val="0"/>
          <w:divBdr>
            <w:top w:val="none" w:sz="0" w:space="0" w:color="auto"/>
            <w:left w:val="none" w:sz="0" w:space="0" w:color="auto"/>
            <w:bottom w:val="none" w:sz="0" w:space="0" w:color="auto"/>
            <w:right w:val="none" w:sz="0" w:space="0" w:color="auto"/>
          </w:divBdr>
          <w:divsChild>
            <w:div w:id="407852188">
              <w:marLeft w:val="0"/>
              <w:marRight w:val="0"/>
              <w:marTop w:val="0"/>
              <w:marBottom w:val="0"/>
              <w:divBdr>
                <w:top w:val="none" w:sz="0" w:space="0" w:color="auto"/>
                <w:left w:val="none" w:sz="0" w:space="0" w:color="auto"/>
                <w:bottom w:val="none" w:sz="0" w:space="0" w:color="auto"/>
                <w:right w:val="none" w:sz="0" w:space="0" w:color="auto"/>
              </w:divBdr>
            </w:div>
            <w:div w:id="382563869">
              <w:marLeft w:val="0"/>
              <w:marRight w:val="0"/>
              <w:marTop w:val="0"/>
              <w:marBottom w:val="0"/>
              <w:divBdr>
                <w:top w:val="none" w:sz="0" w:space="0" w:color="auto"/>
                <w:left w:val="none" w:sz="0" w:space="0" w:color="auto"/>
                <w:bottom w:val="none" w:sz="0" w:space="0" w:color="auto"/>
                <w:right w:val="none" w:sz="0" w:space="0" w:color="auto"/>
              </w:divBdr>
            </w:div>
          </w:divsChild>
        </w:div>
        <w:div w:id="129591632">
          <w:marLeft w:val="0"/>
          <w:marRight w:val="0"/>
          <w:marTop w:val="0"/>
          <w:marBottom w:val="0"/>
          <w:divBdr>
            <w:top w:val="none" w:sz="0" w:space="0" w:color="auto"/>
            <w:left w:val="none" w:sz="0" w:space="0" w:color="auto"/>
            <w:bottom w:val="none" w:sz="0" w:space="0" w:color="auto"/>
            <w:right w:val="none" w:sz="0" w:space="0" w:color="auto"/>
          </w:divBdr>
          <w:divsChild>
            <w:div w:id="415827365">
              <w:marLeft w:val="0"/>
              <w:marRight w:val="0"/>
              <w:marTop w:val="0"/>
              <w:marBottom w:val="0"/>
              <w:divBdr>
                <w:top w:val="none" w:sz="0" w:space="0" w:color="auto"/>
                <w:left w:val="none" w:sz="0" w:space="0" w:color="auto"/>
                <w:bottom w:val="none" w:sz="0" w:space="0" w:color="auto"/>
                <w:right w:val="none" w:sz="0" w:space="0" w:color="auto"/>
              </w:divBdr>
            </w:div>
          </w:divsChild>
        </w:div>
        <w:div w:id="1930381826">
          <w:marLeft w:val="0"/>
          <w:marRight w:val="0"/>
          <w:marTop w:val="0"/>
          <w:marBottom w:val="0"/>
          <w:divBdr>
            <w:top w:val="none" w:sz="0" w:space="0" w:color="auto"/>
            <w:left w:val="none" w:sz="0" w:space="0" w:color="auto"/>
            <w:bottom w:val="none" w:sz="0" w:space="0" w:color="auto"/>
            <w:right w:val="none" w:sz="0" w:space="0" w:color="auto"/>
          </w:divBdr>
          <w:divsChild>
            <w:div w:id="1522821210">
              <w:marLeft w:val="0"/>
              <w:marRight w:val="0"/>
              <w:marTop w:val="0"/>
              <w:marBottom w:val="0"/>
              <w:divBdr>
                <w:top w:val="none" w:sz="0" w:space="0" w:color="auto"/>
                <w:left w:val="none" w:sz="0" w:space="0" w:color="auto"/>
                <w:bottom w:val="none" w:sz="0" w:space="0" w:color="auto"/>
                <w:right w:val="none" w:sz="0" w:space="0" w:color="auto"/>
              </w:divBdr>
            </w:div>
          </w:divsChild>
        </w:div>
        <w:div w:id="1068460155">
          <w:marLeft w:val="0"/>
          <w:marRight w:val="0"/>
          <w:marTop w:val="0"/>
          <w:marBottom w:val="0"/>
          <w:divBdr>
            <w:top w:val="none" w:sz="0" w:space="0" w:color="auto"/>
            <w:left w:val="none" w:sz="0" w:space="0" w:color="auto"/>
            <w:bottom w:val="none" w:sz="0" w:space="0" w:color="auto"/>
            <w:right w:val="none" w:sz="0" w:space="0" w:color="auto"/>
          </w:divBdr>
          <w:divsChild>
            <w:div w:id="1137720496">
              <w:marLeft w:val="0"/>
              <w:marRight w:val="0"/>
              <w:marTop w:val="0"/>
              <w:marBottom w:val="0"/>
              <w:divBdr>
                <w:top w:val="none" w:sz="0" w:space="0" w:color="auto"/>
                <w:left w:val="none" w:sz="0" w:space="0" w:color="auto"/>
                <w:bottom w:val="none" w:sz="0" w:space="0" w:color="auto"/>
                <w:right w:val="none" w:sz="0" w:space="0" w:color="auto"/>
              </w:divBdr>
            </w:div>
          </w:divsChild>
        </w:div>
        <w:div w:id="81950048">
          <w:marLeft w:val="0"/>
          <w:marRight w:val="0"/>
          <w:marTop w:val="0"/>
          <w:marBottom w:val="0"/>
          <w:divBdr>
            <w:top w:val="none" w:sz="0" w:space="0" w:color="auto"/>
            <w:left w:val="none" w:sz="0" w:space="0" w:color="auto"/>
            <w:bottom w:val="none" w:sz="0" w:space="0" w:color="auto"/>
            <w:right w:val="none" w:sz="0" w:space="0" w:color="auto"/>
          </w:divBdr>
          <w:divsChild>
            <w:div w:id="1870607497">
              <w:marLeft w:val="0"/>
              <w:marRight w:val="0"/>
              <w:marTop w:val="0"/>
              <w:marBottom w:val="0"/>
              <w:divBdr>
                <w:top w:val="none" w:sz="0" w:space="0" w:color="auto"/>
                <w:left w:val="none" w:sz="0" w:space="0" w:color="auto"/>
                <w:bottom w:val="none" w:sz="0" w:space="0" w:color="auto"/>
                <w:right w:val="none" w:sz="0" w:space="0" w:color="auto"/>
              </w:divBdr>
            </w:div>
          </w:divsChild>
        </w:div>
        <w:div w:id="264046424">
          <w:marLeft w:val="0"/>
          <w:marRight w:val="0"/>
          <w:marTop w:val="0"/>
          <w:marBottom w:val="0"/>
          <w:divBdr>
            <w:top w:val="none" w:sz="0" w:space="0" w:color="auto"/>
            <w:left w:val="none" w:sz="0" w:space="0" w:color="auto"/>
            <w:bottom w:val="none" w:sz="0" w:space="0" w:color="auto"/>
            <w:right w:val="none" w:sz="0" w:space="0" w:color="auto"/>
          </w:divBdr>
          <w:divsChild>
            <w:div w:id="198589581">
              <w:marLeft w:val="0"/>
              <w:marRight w:val="0"/>
              <w:marTop w:val="0"/>
              <w:marBottom w:val="0"/>
              <w:divBdr>
                <w:top w:val="none" w:sz="0" w:space="0" w:color="auto"/>
                <w:left w:val="none" w:sz="0" w:space="0" w:color="auto"/>
                <w:bottom w:val="none" w:sz="0" w:space="0" w:color="auto"/>
                <w:right w:val="none" w:sz="0" w:space="0" w:color="auto"/>
              </w:divBdr>
            </w:div>
          </w:divsChild>
        </w:div>
        <w:div w:id="1886477336">
          <w:marLeft w:val="0"/>
          <w:marRight w:val="0"/>
          <w:marTop w:val="0"/>
          <w:marBottom w:val="0"/>
          <w:divBdr>
            <w:top w:val="none" w:sz="0" w:space="0" w:color="auto"/>
            <w:left w:val="none" w:sz="0" w:space="0" w:color="auto"/>
            <w:bottom w:val="none" w:sz="0" w:space="0" w:color="auto"/>
            <w:right w:val="none" w:sz="0" w:space="0" w:color="auto"/>
          </w:divBdr>
          <w:divsChild>
            <w:div w:id="1039471140">
              <w:marLeft w:val="0"/>
              <w:marRight w:val="0"/>
              <w:marTop w:val="0"/>
              <w:marBottom w:val="0"/>
              <w:divBdr>
                <w:top w:val="none" w:sz="0" w:space="0" w:color="auto"/>
                <w:left w:val="none" w:sz="0" w:space="0" w:color="auto"/>
                <w:bottom w:val="none" w:sz="0" w:space="0" w:color="auto"/>
                <w:right w:val="none" w:sz="0" w:space="0" w:color="auto"/>
              </w:divBdr>
            </w:div>
          </w:divsChild>
        </w:div>
        <w:div w:id="129330084">
          <w:marLeft w:val="0"/>
          <w:marRight w:val="0"/>
          <w:marTop w:val="0"/>
          <w:marBottom w:val="0"/>
          <w:divBdr>
            <w:top w:val="none" w:sz="0" w:space="0" w:color="auto"/>
            <w:left w:val="none" w:sz="0" w:space="0" w:color="auto"/>
            <w:bottom w:val="none" w:sz="0" w:space="0" w:color="auto"/>
            <w:right w:val="none" w:sz="0" w:space="0" w:color="auto"/>
          </w:divBdr>
          <w:divsChild>
            <w:div w:id="921521868">
              <w:marLeft w:val="0"/>
              <w:marRight w:val="0"/>
              <w:marTop w:val="0"/>
              <w:marBottom w:val="0"/>
              <w:divBdr>
                <w:top w:val="none" w:sz="0" w:space="0" w:color="auto"/>
                <w:left w:val="none" w:sz="0" w:space="0" w:color="auto"/>
                <w:bottom w:val="none" w:sz="0" w:space="0" w:color="auto"/>
                <w:right w:val="none" w:sz="0" w:space="0" w:color="auto"/>
              </w:divBdr>
            </w:div>
          </w:divsChild>
        </w:div>
        <w:div w:id="1509098600">
          <w:marLeft w:val="0"/>
          <w:marRight w:val="0"/>
          <w:marTop w:val="0"/>
          <w:marBottom w:val="0"/>
          <w:divBdr>
            <w:top w:val="none" w:sz="0" w:space="0" w:color="auto"/>
            <w:left w:val="none" w:sz="0" w:space="0" w:color="auto"/>
            <w:bottom w:val="none" w:sz="0" w:space="0" w:color="auto"/>
            <w:right w:val="none" w:sz="0" w:space="0" w:color="auto"/>
          </w:divBdr>
          <w:divsChild>
            <w:div w:id="616064680">
              <w:marLeft w:val="0"/>
              <w:marRight w:val="0"/>
              <w:marTop w:val="0"/>
              <w:marBottom w:val="0"/>
              <w:divBdr>
                <w:top w:val="none" w:sz="0" w:space="0" w:color="auto"/>
                <w:left w:val="none" w:sz="0" w:space="0" w:color="auto"/>
                <w:bottom w:val="none" w:sz="0" w:space="0" w:color="auto"/>
                <w:right w:val="none" w:sz="0" w:space="0" w:color="auto"/>
              </w:divBdr>
            </w:div>
          </w:divsChild>
        </w:div>
        <w:div w:id="1859348474">
          <w:marLeft w:val="0"/>
          <w:marRight w:val="0"/>
          <w:marTop w:val="0"/>
          <w:marBottom w:val="0"/>
          <w:divBdr>
            <w:top w:val="none" w:sz="0" w:space="0" w:color="auto"/>
            <w:left w:val="none" w:sz="0" w:space="0" w:color="auto"/>
            <w:bottom w:val="none" w:sz="0" w:space="0" w:color="auto"/>
            <w:right w:val="none" w:sz="0" w:space="0" w:color="auto"/>
          </w:divBdr>
          <w:divsChild>
            <w:div w:id="366565502">
              <w:marLeft w:val="0"/>
              <w:marRight w:val="0"/>
              <w:marTop w:val="0"/>
              <w:marBottom w:val="0"/>
              <w:divBdr>
                <w:top w:val="none" w:sz="0" w:space="0" w:color="auto"/>
                <w:left w:val="none" w:sz="0" w:space="0" w:color="auto"/>
                <w:bottom w:val="none" w:sz="0" w:space="0" w:color="auto"/>
                <w:right w:val="none" w:sz="0" w:space="0" w:color="auto"/>
              </w:divBdr>
            </w:div>
          </w:divsChild>
        </w:div>
        <w:div w:id="1262837601">
          <w:marLeft w:val="0"/>
          <w:marRight w:val="0"/>
          <w:marTop w:val="0"/>
          <w:marBottom w:val="0"/>
          <w:divBdr>
            <w:top w:val="none" w:sz="0" w:space="0" w:color="auto"/>
            <w:left w:val="none" w:sz="0" w:space="0" w:color="auto"/>
            <w:bottom w:val="none" w:sz="0" w:space="0" w:color="auto"/>
            <w:right w:val="none" w:sz="0" w:space="0" w:color="auto"/>
          </w:divBdr>
          <w:divsChild>
            <w:div w:id="163013484">
              <w:marLeft w:val="0"/>
              <w:marRight w:val="0"/>
              <w:marTop w:val="0"/>
              <w:marBottom w:val="0"/>
              <w:divBdr>
                <w:top w:val="none" w:sz="0" w:space="0" w:color="auto"/>
                <w:left w:val="none" w:sz="0" w:space="0" w:color="auto"/>
                <w:bottom w:val="none" w:sz="0" w:space="0" w:color="auto"/>
                <w:right w:val="none" w:sz="0" w:space="0" w:color="auto"/>
              </w:divBdr>
            </w:div>
          </w:divsChild>
        </w:div>
        <w:div w:id="486170829">
          <w:marLeft w:val="0"/>
          <w:marRight w:val="0"/>
          <w:marTop w:val="0"/>
          <w:marBottom w:val="0"/>
          <w:divBdr>
            <w:top w:val="none" w:sz="0" w:space="0" w:color="auto"/>
            <w:left w:val="none" w:sz="0" w:space="0" w:color="auto"/>
            <w:bottom w:val="none" w:sz="0" w:space="0" w:color="auto"/>
            <w:right w:val="none" w:sz="0" w:space="0" w:color="auto"/>
          </w:divBdr>
          <w:divsChild>
            <w:div w:id="908465488">
              <w:marLeft w:val="0"/>
              <w:marRight w:val="0"/>
              <w:marTop w:val="0"/>
              <w:marBottom w:val="0"/>
              <w:divBdr>
                <w:top w:val="none" w:sz="0" w:space="0" w:color="auto"/>
                <w:left w:val="none" w:sz="0" w:space="0" w:color="auto"/>
                <w:bottom w:val="none" w:sz="0" w:space="0" w:color="auto"/>
                <w:right w:val="none" w:sz="0" w:space="0" w:color="auto"/>
              </w:divBdr>
            </w:div>
          </w:divsChild>
        </w:div>
        <w:div w:id="2138064331">
          <w:marLeft w:val="0"/>
          <w:marRight w:val="0"/>
          <w:marTop w:val="0"/>
          <w:marBottom w:val="0"/>
          <w:divBdr>
            <w:top w:val="none" w:sz="0" w:space="0" w:color="auto"/>
            <w:left w:val="none" w:sz="0" w:space="0" w:color="auto"/>
            <w:bottom w:val="none" w:sz="0" w:space="0" w:color="auto"/>
            <w:right w:val="none" w:sz="0" w:space="0" w:color="auto"/>
          </w:divBdr>
          <w:divsChild>
            <w:div w:id="1112550867">
              <w:marLeft w:val="0"/>
              <w:marRight w:val="0"/>
              <w:marTop w:val="0"/>
              <w:marBottom w:val="0"/>
              <w:divBdr>
                <w:top w:val="none" w:sz="0" w:space="0" w:color="auto"/>
                <w:left w:val="none" w:sz="0" w:space="0" w:color="auto"/>
                <w:bottom w:val="none" w:sz="0" w:space="0" w:color="auto"/>
                <w:right w:val="none" w:sz="0" w:space="0" w:color="auto"/>
              </w:divBdr>
            </w:div>
          </w:divsChild>
        </w:div>
        <w:div w:id="914315055">
          <w:marLeft w:val="0"/>
          <w:marRight w:val="0"/>
          <w:marTop w:val="0"/>
          <w:marBottom w:val="0"/>
          <w:divBdr>
            <w:top w:val="none" w:sz="0" w:space="0" w:color="auto"/>
            <w:left w:val="none" w:sz="0" w:space="0" w:color="auto"/>
            <w:bottom w:val="none" w:sz="0" w:space="0" w:color="auto"/>
            <w:right w:val="none" w:sz="0" w:space="0" w:color="auto"/>
          </w:divBdr>
          <w:divsChild>
            <w:div w:id="325136028">
              <w:marLeft w:val="0"/>
              <w:marRight w:val="0"/>
              <w:marTop w:val="0"/>
              <w:marBottom w:val="0"/>
              <w:divBdr>
                <w:top w:val="none" w:sz="0" w:space="0" w:color="auto"/>
                <w:left w:val="none" w:sz="0" w:space="0" w:color="auto"/>
                <w:bottom w:val="none" w:sz="0" w:space="0" w:color="auto"/>
                <w:right w:val="none" w:sz="0" w:space="0" w:color="auto"/>
              </w:divBdr>
            </w:div>
          </w:divsChild>
        </w:div>
        <w:div w:id="756169761">
          <w:marLeft w:val="0"/>
          <w:marRight w:val="0"/>
          <w:marTop w:val="0"/>
          <w:marBottom w:val="0"/>
          <w:divBdr>
            <w:top w:val="none" w:sz="0" w:space="0" w:color="auto"/>
            <w:left w:val="none" w:sz="0" w:space="0" w:color="auto"/>
            <w:bottom w:val="none" w:sz="0" w:space="0" w:color="auto"/>
            <w:right w:val="none" w:sz="0" w:space="0" w:color="auto"/>
          </w:divBdr>
          <w:divsChild>
            <w:div w:id="1225726721">
              <w:marLeft w:val="0"/>
              <w:marRight w:val="0"/>
              <w:marTop w:val="0"/>
              <w:marBottom w:val="0"/>
              <w:divBdr>
                <w:top w:val="none" w:sz="0" w:space="0" w:color="auto"/>
                <w:left w:val="none" w:sz="0" w:space="0" w:color="auto"/>
                <w:bottom w:val="none" w:sz="0" w:space="0" w:color="auto"/>
                <w:right w:val="none" w:sz="0" w:space="0" w:color="auto"/>
              </w:divBdr>
            </w:div>
            <w:div w:id="236286895">
              <w:marLeft w:val="0"/>
              <w:marRight w:val="0"/>
              <w:marTop w:val="0"/>
              <w:marBottom w:val="0"/>
              <w:divBdr>
                <w:top w:val="none" w:sz="0" w:space="0" w:color="auto"/>
                <w:left w:val="none" w:sz="0" w:space="0" w:color="auto"/>
                <w:bottom w:val="none" w:sz="0" w:space="0" w:color="auto"/>
                <w:right w:val="none" w:sz="0" w:space="0" w:color="auto"/>
              </w:divBdr>
            </w:div>
            <w:div w:id="448746307">
              <w:marLeft w:val="0"/>
              <w:marRight w:val="0"/>
              <w:marTop w:val="0"/>
              <w:marBottom w:val="0"/>
              <w:divBdr>
                <w:top w:val="none" w:sz="0" w:space="0" w:color="auto"/>
                <w:left w:val="none" w:sz="0" w:space="0" w:color="auto"/>
                <w:bottom w:val="none" w:sz="0" w:space="0" w:color="auto"/>
                <w:right w:val="none" w:sz="0" w:space="0" w:color="auto"/>
              </w:divBdr>
            </w:div>
            <w:div w:id="1420175500">
              <w:marLeft w:val="0"/>
              <w:marRight w:val="0"/>
              <w:marTop w:val="0"/>
              <w:marBottom w:val="0"/>
              <w:divBdr>
                <w:top w:val="none" w:sz="0" w:space="0" w:color="auto"/>
                <w:left w:val="none" w:sz="0" w:space="0" w:color="auto"/>
                <w:bottom w:val="none" w:sz="0" w:space="0" w:color="auto"/>
                <w:right w:val="none" w:sz="0" w:space="0" w:color="auto"/>
              </w:divBdr>
            </w:div>
            <w:div w:id="585772307">
              <w:marLeft w:val="0"/>
              <w:marRight w:val="0"/>
              <w:marTop w:val="0"/>
              <w:marBottom w:val="0"/>
              <w:divBdr>
                <w:top w:val="none" w:sz="0" w:space="0" w:color="auto"/>
                <w:left w:val="none" w:sz="0" w:space="0" w:color="auto"/>
                <w:bottom w:val="none" w:sz="0" w:space="0" w:color="auto"/>
                <w:right w:val="none" w:sz="0" w:space="0" w:color="auto"/>
              </w:divBdr>
            </w:div>
            <w:div w:id="1118911313">
              <w:marLeft w:val="0"/>
              <w:marRight w:val="0"/>
              <w:marTop w:val="0"/>
              <w:marBottom w:val="0"/>
              <w:divBdr>
                <w:top w:val="none" w:sz="0" w:space="0" w:color="auto"/>
                <w:left w:val="none" w:sz="0" w:space="0" w:color="auto"/>
                <w:bottom w:val="none" w:sz="0" w:space="0" w:color="auto"/>
                <w:right w:val="none" w:sz="0" w:space="0" w:color="auto"/>
              </w:divBdr>
            </w:div>
          </w:divsChild>
        </w:div>
        <w:div w:id="1104806512">
          <w:marLeft w:val="0"/>
          <w:marRight w:val="0"/>
          <w:marTop w:val="0"/>
          <w:marBottom w:val="0"/>
          <w:divBdr>
            <w:top w:val="none" w:sz="0" w:space="0" w:color="auto"/>
            <w:left w:val="none" w:sz="0" w:space="0" w:color="auto"/>
            <w:bottom w:val="none" w:sz="0" w:space="0" w:color="auto"/>
            <w:right w:val="none" w:sz="0" w:space="0" w:color="auto"/>
          </w:divBdr>
          <w:divsChild>
            <w:div w:id="1186403375">
              <w:marLeft w:val="0"/>
              <w:marRight w:val="0"/>
              <w:marTop w:val="0"/>
              <w:marBottom w:val="0"/>
              <w:divBdr>
                <w:top w:val="none" w:sz="0" w:space="0" w:color="auto"/>
                <w:left w:val="none" w:sz="0" w:space="0" w:color="auto"/>
                <w:bottom w:val="none" w:sz="0" w:space="0" w:color="auto"/>
                <w:right w:val="none" w:sz="0" w:space="0" w:color="auto"/>
              </w:divBdr>
            </w:div>
            <w:div w:id="1782258126">
              <w:marLeft w:val="0"/>
              <w:marRight w:val="0"/>
              <w:marTop w:val="0"/>
              <w:marBottom w:val="0"/>
              <w:divBdr>
                <w:top w:val="none" w:sz="0" w:space="0" w:color="auto"/>
                <w:left w:val="none" w:sz="0" w:space="0" w:color="auto"/>
                <w:bottom w:val="none" w:sz="0" w:space="0" w:color="auto"/>
                <w:right w:val="none" w:sz="0" w:space="0" w:color="auto"/>
              </w:divBdr>
            </w:div>
            <w:div w:id="1886797779">
              <w:marLeft w:val="0"/>
              <w:marRight w:val="0"/>
              <w:marTop w:val="0"/>
              <w:marBottom w:val="0"/>
              <w:divBdr>
                <w:top w:val="none" w:sz="0" w:space="0" w:color="auto"/>
                <w:left w:val="none" w:sz="0" w:space="0" w:color="auto"/>
                <w:bottom w:val="none" w:sz="0" w:space="0" w:color="auto"/>
                <w:right w:val="none" w:sz="0" w:space="0" w:color="auto"/>
              </w:divBdr>
            </w:div>
            <w:div w:id="398023764">
              <w:marLeft w:val="0"/>
              <w:marRight w:val="0"/>
              <w:marTop w:val="0"/>
              <w:marBottom w:val="0"/>
              <w:divBdr>
                <w:top w:val="none" w:sz="0" w:space="0" w:color="auto"/>
                <w:left w:val="none" w:sz="0" w:space="0" w:color="auto"/>
                <w:bottom w:val="none" w:sz="0" w:space="0" w:color="auto"/>
                <w:right w:val="none" w:sz="0" w:space="0" w:color="auto"/>
              </w:divBdr>
            </w:div>
            <w:div w:id="804353750">
              <w:marLeft w:val="0"/>
              <w:marRight w:val="0"/>
              <w:marTop w:val="0"/>
              <w:marBottom w:val="0"/>
              <w:divBdr>
                <w:top w:val="none" w:sz="0" w:space="0" w:color="auto"/>
                <w:left w:val="none" w:sz="0" w:space="0" w:color="auto"/>
                <w:bottom w:val="none" w:sz="0" w:space="0" w:color="auto"/>
                <w:right w:val="none" w:sz="0" w:space="0" w:color="auto"/>
              </w:divBdr>
            </w:div>
            <w:div w:id="557981433">
              <w:marLeft w:val="0"/>
              <w:marRight w:val="0"/>
              <w:marTop w:val="0"/>
              <w:marBottom w:val="0"/>
              <w:divBdr>
                <w:top w:val="none" w:sz="0" w:space="0" w:color="auto"/>
                <w:left w:val="none" w:sz="0" w:space="0" w:color="auto"/>
                <w:bottom w:val="none" w:sz="0" w:space="0" w:color="auto"/>
                <w:right w:val="none" w:sz="0" w:space="0" w:color="auto"/>
              </w:divBdr>
            </w:div>
          </w:divsChild>
        </w:div>
        <w:div w:id="2080902111">
          <w:marLeft w:val="0"/>
          <w:marRight w:val="0"/>
          <w:marTop w:val="0"/>
          <w:marBottom w:val="0"/>
          <w:divBdr>
            <w:top w:val="none" w:sz="0" w:space="0" w:color="auto"/>
            <w:left w:val="none" w:sz="0" w:space="0" w:color="auto"/>
            <w:bottom w:val="none" w:sz="0" w:space="0" w:color="auto"/>
            <w:right w:val="none" w:sz="0" w:space="0" w:color="auto"/>
          </w:divBdr>
          <w:divsChild>
            <w:div w:id="417677651">
              <w:marLeft w:val="0"/>
              <w:marRight w:val="0"/>
              <w:marTop w:val="0"/>
              <w:marBottom w:val="0"/>
              <w:divBdr>
                <w:top w:val="none" w:sz="0" w:space="0" w:color="auto"/>
                <w:left w:val="none" w:sz="0" w:space="0" w:color="auto"/>
                <w:bottom w:val="none" w:sz="0" w:space="0" w:color="auto"/>
                <w:right w:val="none" w:sz="0" w:space="0" w:color="auto"/>
              </w:divBdr>
            </w:div>
            <w:div w:id="779764972">
              <w:marLeft w:val="0"/>
              <w:marRight w:val="0"/>
              <w:marTop w:val="0"/>
              <w:marBottom w:val="0"/>
              <w:divBdr>
                <w:top w:val="none" w:sz="0" w:space="0" w:color="auto"/>
                <w:left w:val="none" w:sz="0" w:space="0" w:color="auto"/>
                <w:bottom w:val="none" w:sz="0" w:space="0" w:color="auto"/>
                <w:right w:val="none" w:sz="0" w:space="0" w:color="auto"/>
              </w:divBdr>
            </w:div>
            <w:div w:id="561523617">
              <w:marLeft w:val="0"/>
              <w:marRight w:val="0"/>
              <w:marTop w:val="0"/>
              <w:marBottom w:val="0"/>
              <w:divBdr>
                <w:top w:val="none" w:sz="0" w:space="0" w:color="auto"/>
                <w:left w:val="none" w:sz="0" w:space="0" w:color="auto"/>
                <w:bottom w:val="none" w:sz="0" w:space="0" w:color="auto"/>
                <w:right w:val="none" w:sz="0" w:space="0" w:color="auto"/>
              </w:divBdr>
            </w:div>
            <w:div w:id="1192187280">
              <w:marLeft w:val="0"/>
              <w:marRight w:val="0"/>
              <w:marTop w:val="0"/>
              <w:marBottom w:val="0"/>
              <w:divBdr>
                <w:top w:val="none" w:sz="0" w:space="0" w:color="auto"/>
                <w:left w:val="none" w:sz="0" w:space="0" w:color="auto"/>
                <w:bottom w:val="none" w:sz="0" w:space="0" w:color="auto"/>
                <w:right w:val="none" w:sz="0" w:space="0" w:color="auto"/>
              </w:divBdr>
            </w:div>
            <w:div w:id="589244203">
              <w:marLeft w:val="0"/>
              <w:marRight w:val="0"/>
              <w:marTop w:val="0"/>
              <w:marBottom w:val="0"/>
              <w:divBdr>
                <w:top w:val="none" w:sz="0" w:space="0" w:color="auto"/>
                <w:left w:val="none" w:sz="0" w:space="0" w:color="auto"/>
                <w:bottom w:val="none" w:sz="0" w:space="0" w:color="auto"/>
                <w:right w:val="none" w:sz="0" w:space="0" w:color="auto"/>
              </w:divBdr>
            </w:div>
            <w:div w:id="599534848">
              <w:marLeft w:val="0"/>
              <w:marRight w:val="0"/>
              <w:marTop w:val="0"/>
              <w:marBottom w:val="0"/>
              <w:divBdr>
                <w:top w:val="none" w:sz="0" w:space="0" w:color="auto"/>
                <w:left w:val="none" w:sz="0" w:space="0" w:color="auto"/>
                <w:bottom w:val="none" w:sz="0" w:space="0" w:color="auto"/>
                <w:right w:val="none" w:sz="0" w:space="0" w:color="auto"/>
              </w:divBdr>
            </w:div>
            <w:div w:id="1943106729">
              <w:marLeft w:val="0"/>
              <w:marRight w:val="0"/>
              <w:marTop w:val="0"/>
              <w:marBottom w:val="0"/>
              <w:divBdr>
                <w:top w:val="none" w:sz="0" w:space="0" w:color="auto"/>
                <w:left w:val="none" w:sz="0" w:space="0" w:color="auto"/>
                <w:bottom w:val="none" w:sz="0" w:space="0" w:color="auto"/>
                <w:right w:val="none" w:sz="0" w:space="0" w:color="auto"/>
              </w:divBdr>
            </w:div>
            <w:div w:id="317459160">
              <w:marLeft w:val="0"/>
              <w:marRight w:val="0"/>
              <w:marTop w:val="0"/>
              <w:marBottom w:val="0"/>
              <w:divBdr>
                <w:top w:val="none" w:sz="0" w:space="0" w:color="auto"/>
                <w:left w:val="none" w:sz="0" w:space="0" w:color="auto"/>
                <w:bottom w:val="none" w:sz="0" w:space="0" w:color="auto"/>
                <w:right w:val="none" w:sz="0" w:space="0" w:color="auto"/>
              </w:divBdr>
            </w:div>
          </w:divsChild>
        </w:div>
        <w:div w:id="1559584584">
          <w:marLeft w:val="0"/>
          <w:marRight w:val="0"/>
          <w:marTop w:val="0"/>
          <w:marBottom w:val="0"/>
          <w:divBdr>
            <w:top w:val="none" w:sz="0" w:space="0" w:color="auto"/>
            <w:left w:val="none" w:sz="0" w:space="0" w:color="auto"/>
            <w:bottom w:val="none" w:sz="0" w:space="0" w:color="auto"/>
            <w:right w:val="none" w:sz="0" w:space="0" w:color="auto"/>
          </w:divBdr>
          <w:divsChild>
            <w:div w:id="1743596774">
              <w:marLeft w:val="0"/>
              <w:marRight w:val="0"/>
              <w:marTop w:val="0"/>
              <w:marBottom w:val="0"/>
              <w:divBdr>
                <w:top w:val="none" w:sz="0" w:space="0" w:color="auto"/>
                <w:left w:val="none" w:sz="0" w:space="0" w:color="auto"/>
                <w:bottom w:val="none" w:sz="0" w:space="0" w:color="auto"/>
                <w:right w:val="none" w:sz="0" w:space="0" w:color="auto"/>
              </w:divBdr>
            </w:div>
            <w:div w:id="2069693104">
              <w:marLeft w:val="0"/>
              <w:marRight w:val="0"/>
              <w:marTop w:val="0"/>
              <w:marBottom w:val="0"/>
              <w:divBdr>
                <w:top w:val="none" w:sz="0" w:space="0" w:color="auto"/>
                <w:left w:val="none" w:sz="0" w:space="0" w:color="auto"/>
                <w:bottom w:val="none" w:sz="0" w:space="0" w:color="auto"/>
                <w:right w:val="none" w:sz="0" w:space="0" w:color="auto"/>
              </w:divBdr>
            </w:div>
            <w:div w:id="623929622">
              <w:marLeft w:val="0"/>
              <w:marRight w:val="0"/>
              <w:marTop w:val="0"/>
              <w:marBottom w:val="0"/>
              <w:divBdr>
                <w:top w:val="none" w:sz="0" w:space="0" w:color="auto"/>
                <w:left w:val="none" w:sz="0" w:space="0" w:color="auto"/>
                <w:bottom w:val="none" w:sz="0" w:space="0" w:color="auto"/>
                <w:right w:val="none" w:sz="0" w:space="0" w:color="auto"/>
              </w:divBdr>
            </w:div>
            <w:div w:id="718433462">
              <w:marLeft w:val="0"/>
              <w:marRight w:val="0"/>
              <w:marTop w:val="0"/>
              <w:marBottom w:val="0"/>
              <w:divBdr>
                <w:top w:val="none" w:sz="0" w:space="0" w:color="auto"/>
                <w:left w:val="none" w:sz="0" w:space="0" w:color="auto"/>
                <w:bottom w:val="none" w:sz="0" w:space="0" w:color="auto"/>
                <w:right w:val="none" w:sz="0" w:space="0" w:color="auto"/>
              </w:divBdr>
            </w:div>
            <w:div w:id="694842144">
              <w:marLeft w:val="0"/>
              <w:marRight w:val="0"/>
              <w:marTop w:val="0"/>
              <w:marBottom w:val="0"/>
              <w:divBdr>
                <w:top w:val="none" w:sz="0" w:space="0" w:color="auto"/>
                <w:left w:val="none" w:sz="0" w:space="0" w:color="auto"/>
                <w:bottom w:val="none" w:sz="0" w:space="0" w:color="auto"/>
                <w:right w:val="none" w:sz="0" w:space="0" w:color="auto"/>
              </w:divBdr>
            </w:div>
            <w:div w:id="1086614635">
              <w:marLeft w:val="0"/>
              <w:marRight w:val="0"/>
              <w:marTop w:val="0"/>
              <w:marBottom w:val="0"/>
              <w:divBdr>
                <w:top w:val="none" w:sz="0" w:space="0" w:color="auto"/>
                <w:left w:val="none" w:sz="0" w:space="0" w:color="auto"/>
                <w:bottom w:val="none" w:sz="0" w:space="0" w:color="auto"/>
                <w:right w:val="none" w:sz="0" w:space="0" w:color="auto"/>
              </w:divBdr>
            </w:div>
            <w:div w:id="1958293425">
              <w:marLeft w:val="0"/>
              <w:marRight w:val="0"/>
              <w:marTop w:val="0"/>
              <w:marBottom w:val="0"/>
              <w:divBdr>
                <w:top w:val="none" w:sz="0" w:space="0" w:color="auto"/>
                <w:left w:val="none" w:sz="0" w:space="0" w:color="auto"/>
                <w:bottom w:val="none" w:sz="0" w:space="0" w:color="auto"/>
                <w:right w:val="none" w:sz="0" w:space="0" w:color="auto"/>
              </w:divBdr>
            </w:div>
            <w:div w:id="762069746">
              <w:marLeft w:val="0"/>
              <w:marRight w:val="0"/>
              <w:marTop w:val="0"/>
              <w:marBottom w:val="0"/>
              <w:divBdr>
                <w:top w:val="none" w:sz="0" w:space="0" w:color="auto"/>
                <w:left w:val="none" w:sz="0" w:space="0" w:color="auto"/>
                <w:bottom w:val="none" w:sz="0" w:space="0" w:color="auto"/>
                <w:right w:val="none" w:sz="0" w:space="0" w:color="auto"/>
              </w:divBdr>
            </w:div>
          </w:divsChild>
        </w:div>
        <w:div w:id="359211423">
          <w:marLeft w:val="0"/>
          <w:marRight w:val="0"/>
          <w:marTop w:val="0"/>
          <w:marBottom w:val="0"/>
          <w:divBdr>
            <w:top w:val="none" w:sz="0" w:space="0" w:color="auto"/>
            <w:left w:val="none" w:sz="0" w:space="0" w:color="auto"/>
            <w:bottom w:val="none" w:sz="0" w:space="0" w:color="auto"/>
            <w:right w:val="none" w:sz="0" w:space="0" w:color="auto"/>
          </w:divBdr>
          <w:divsChild>
            <w:div w:id="1684428913">
              <w:marLeft w:val="0"/>
              <w:marRight w:val="0"/>
              <w:marTop w:val="0"/>
              <w:marBottom w:val="0"/>
              <w:divBdr>
                <w:top w:val="none" w:sz="0" w:space="0" w:color="auto"/>
                <w:left w:val="none" w:sz="0" w:space="0" w:color="auto"/>
                <w:bottom w:val="none" w:sz="0" w:space="0" w:color="auto"/>
                <w:right w:val="none" w:sz="0" w:space="0" w:color="auto"/>
              </w:divBdr>
            </w:div>
          </w:divsChild>
        </w:div>
        <w:div w:id="559831869">
          <w:marLeft w:val="0"/>
          <w:marRight w:val="0"/>
          <w:marTop w:val="0"/>
          <w:marBottom w:val="0"/>
          <w:divBdr>
            <w:top w:val="none" w:sz="0" w:space="0" w:color="auto"/>
            <w:left w:val="none" w:sz="0" w:space="0" w:color="auto"/>
            <w:bottom w:val="none" w:sz="0" w:space="0" w:color="auto"/>
            <w:right w:val="none" w:sz="0" w:space="0" w:color="auto"/>
          </w:divBdr>
          <w:divsChild>
            <w:div w:id="1425344844">
              <w:marLeft w:val="0"/>
              <w:marRight w:val="0"/>
              <w:marTop w:val="0"/>
              <w:marBottom w:val="0"/>
              <w:divBdr>
                <w:top w:val="none" w:sz="0" w:space="0" w:color="auto"/>
                <w:left w:val="none" w:sz="0" w:space="0" w:color="auto"/>
                <w:bottom w:val="none" w:sz="0" w:space="0" w:color="auto"/>
                <w:right w:val="none" w:sz="0" w:space="0" w:color="auto"/>
              </w:divBdr>
            </w:div>
          </w:divsChild>
        </w:div>
        <w:div w:id="181556309">
          <w:marLeft w:val="0"/>
          <w:marRight w:val="0"/>
          <w:marTop w:val="0"/>
          <w:marBottom w:val="0"/>
          <w:divBdr>
            <w:top w:val="none" w:sz="0" w:space="0" w:color="auto"/>
            <w:left w:val="none" w:sz="0" w:space="0" w:color="auto"/>
            <w:bottom w:val="none" w:sz="0" w:space="0" w:color="auto"/>
            <w:right w:val="none" w:sz="0" w:space="0" w:color="auto"/>
          </w:divBdr>
          <w:divsChild>
            <w:div w:id="1215199588">
              <w:marLeft w:val="0"/>
              <w:marRight w:val="0"/>
              <w:marTop w:val="0"/>
              <w:marBottom w:val="0"/>
              <w:divBdr>
                <w:top w:val="none" w:sz="0" w:space="0" w:color="auto"/>
                <w:left w:val="none" w:sz="0" w:space="0" w:color="auto"/>
                <w:bottom w:val="none" w:sz="0" w:space="0" w:color="auto"/>
                <w:right w:val="none" w:sz="0" w:space="0" w:color="auto"/>
              </w:divBdr>
            </w:div>
          </w:divsChild>
        </w:div>
        <w:div w:id="217396951">
          <w:marLeft w:val="0"/>
          <w:marRight w:val="0"/>
          <w:marTop w:val="0"/>
          <w:marBottom w:val="0"/>
          <w:divBdr>
            <w:top w:val="none" w:sz="0" w:space="0" w:color="auto"/>
            <w:left w:val="none" w:sz="0" w:space="0" w:color="auto"/>
            <w:bottom w:val="none" w:sz="0" w:space="0" w:color="auto"/>
            <w:right w:val="none" w:sz="0" w:space="0" w:color="auto"/>
          </w:divBdr>
          <w:divsChild>
            <w:div w:id="1632976406">
              <w:marLeft w:val="0"/>
              <w:marRight w:val="0"/>
              <w:marTop w:val="0"/>
              <w:marBottom w:val="0"/>
              <w:divBdr>
                <w:top w:val="none" w:sz="0" w:space="0" w:color="auto"/>
                <w:left w:val="none" w:sz="0" w:space="0" w:color="auto"/>
                <w:bottom w:val="none" w:sz="0" w:space="0" w:color="auto"/>
                <w:right w:val="none" w:sz="0" w:space="0" w:color="auto"/>
              </w:divBdr>
            </w:div>
            <w:div w:id="1883898802">
              <w:marLeft w:val="0"/>
              <w:marRight w:val="0"/>
              <w:marTop w:val="0"/>
              <w:marBottom w:val="0"/>
              <w:divBdr>
                <w:top w:val="none" w:sz="0" w:space="0" w:color="auto"/>
                <w:left w:val="none" w:sz="0" w:space="0" w:color="auto"/>
                <w:bottom w:val="none" w:sz="0" w:space="0" w:color="auto"/>
                <w:right w:val="none" w:sz="0" w:space="0" w:color="auto"/>
              </w:divBdr>
            </w:div>
            <w:div w:id="1535461254">
              <w:marLeft w:val="0"/>
              <w:marRight w:val="0"/>
              <w:marTop w:val="0"/>
              <w:marBottom w:val="0"/>
              <w:divBdr>
                <w:top w:val="none" w:sz="0" w:space="0" w:color="auto"/>
                <w:left w:val="none" w:sz="0" w:space="0" w:color="auto"/>
                <w:bottom w:val="none" w:sz="0" w:space="0" w:color="auto"/>
                <w:right w:val="none" w:sz="0" w:space="0" w:color="auto"/>
              </w:divBdr>
            </w:div>
            <w:div w:id="2126848930">
              <w:marLeft w:val="0"/>
              <w:marRight w:val="0"/>
              <w:marTop w:val="0"/>
              <w:marBottom w:val="0"/>
              <w:divBdr>
                <w:top w:val="none" w:sz="0" w:space="0" w:color="auto"/>
                <w:left w:val="none" w:sz="0" w:space="0" w:color="auto"/>
                <w:bottom w:val="none" w:sz="0" w:space="0" w:color="auto"/>
                <w:right w:val="none" w:sz="0" w:space="0" w:color="auto"/>
              </w:divBdr>
            </w:div>
          </w:divsChild>
        </w:div>
        <w:div w:id="1819107615">
          <w:marLeft w:val="0"/>
          <w:marRight w:val="0"/>
          <w:marTop w:val="0"/>
          <w:marBottom w:val="0"/>
          <w:divBdr>
            <w:top w:val="none" w:sz="0" w:space="0" w:color="auto"/>
            <w:left w:val="none" w:sz="0" w:space="0" w:color="auto"/>
            <w:bottom w:val="none" w:sz="0" w:space="0" w:color="auto"/>
            <w:right w:val="none" w:sz="0" w:space="0" w:color="auto"/>
          </w:divBdr>
          <w:divsChild>
            <w:div w:id="2098675897">
              <w:marLeft w:val="0"/>
              <w:marRight w:val="0"/>
              <w:marTop w:val="0"/>
              <w:marBottom w:val="0"/>
              <w:divBdr>
                <w:top w:val="none" w:sz="0" w:space="0" w:color="auto"/>
                <w:left w:val="none" w:sz="0" w:space="0" w:color="auto"/>
                <w:bottom w:val="none" w:sz="0" w:space="0" w:color="auto"/>
                <w:right w:val="none" w:sz="0" w:space="0" w:color="auto"/>
              </w:divBdr>
            </w:div>
            <w:div w:id="406538031">
              <w:marLeft w:val="0"/>
              <w:marRight w:val="0"/>
              <w:marTop w:val="0"/>
              <w:marBottom w:val="0"/>
              <w:divBdr>
                <w:top w:val="none" w:sz="0" w:space="0" w:color="auto"/>
                <w:left w:val="none" w:sz="0" w:space="0" w:color="auto"/>
                <w:bottom w:val="none" w:sz="0" w:space="0" w:color="auto"/>
                <w:right w:val="none" w:sz="0" w:space="0" w:color="auto"/>
              </w:divBdr>
            </w:div>
            <w:div w:id="62149210">
              <w:marLeft w:val="0"/>
              <w:marRight w:val="0"/>
              <w:marTop w:val="0"/>
              <w:marBottom w:val="0"/>
              <w:divBdr>
                <w:top w:val="none" w:sz="0" w:space="0" w:color="auto"/>
                <w:left w:val="none" w:sz="0" w:space="0" w:color="auto"/>
                <w:bottom w:val="none" w:sz="0" w:space="0" w:color="auto"/>
                <w:right w:val="none" w:sz="0" w:space="0" w:color="auto"/>
              </w:divBdr>
            </w:div>
          </w:divsChild>
        </w:div>
        <w:div w:id="1432162104">
          <w:marLeft w:val="0"/>
          <w:marRight w:val="0"/>
          <w:marTop w:val="0"/>
          <w:marBottom w:val="0"/>
          <w:divBdr>
            <w:top w:val="none" w:sz="0" w:space="0" w:color="auto"/>
            <w:left w:val="none" w:sz="0" w:space="0" w:color="auto"/>
            <w:bottom w:val="none" w:sz="0" w:space="0" w:color="auto"/>
            <w:right w:val="none" w:sz="0" w:space="0" w:color="auto"/>
          </w:divBdr>
          <w:divsChild>
            <w:div w:id="200016579">
              <w:marLeft w:val="0"/>
              <w:marRight w:val="0"/>
              <w:marTop w:val="0"/>
              <w:marBottom w:val="0"/>
              <w:divBdr>
                <w:top w:val="none" w:sz="0" w:space="0" w:color="auto"/>
                <w:left w:val="none" w:sz="0" w:space="0" w:color="auto"/>
                <w:bottom w:val="none" w:sz="0" w:space="0" w:color="auto"/>
                <w:right w:val="none" w:sz="0" w:space="0" w:color="auto"/>
              </w:divBdr>
            </w:div>
            <w:div w:id="1992101420">
              <w:marLeft w:val="0"/>
              <w:marRight w:val="0"/>
              <w:marTop w:val="0"/>
              <w:marBottom w:val="0"/>
              <w:divBdr>
                <w:top w:val="none" w:sz="0" w:space="0" w:color="auto"/>
                <w:left w:val="none" w:sz="0" w:space="0" w:color="auto"/>
                <w:bottom w:val="none" w:sz="0" w:space="0" w:color="auto"/>
                <w:right w:val="none" w:sz="0" w:space="0" w:color="auto"/>
              </w:divBdr>
            </w:div>
            <w:div w:id="1126849121">
              <w:marLeft w:val="0"/>
              <w:marRight w:val="0"/>
              <w:marTop w:val="0"/>
              <w:marBottom w:val="0"/>
              <w:divBdr>
                <w:top w:val="none" w:sz="0" w:space="0" w:color="auto"/>
                <w:left w:val="none" w:sz="0" w:space="0" w:color="auto"/>
                <w:bottom w:val="none" w:sz="0" w:space="0" w:color="auto"/>
                <w:right w:val="none" w:sz="0" w:space="0" w:color="auto"/>
              </w:divBdr>
            </w:div>
          </w:divsChild>
        </w:div>
        <w:div w:id="1039277951">
          <w:marLeft w:val="0"/>
          <w:marRight w:val="0"/>
          <w:marTop w:val="0"/>
          <w:marBottom w:val="0"/>
          <w:divBdr>
            <w:top w:val="none" w:sz="0" w:space="0" w:color="auto"/>
            <w:left w:val="none" w:sz="0" w:space="0" w:color="auto"/>
            <w:bottom w:val="none" w:sz="0" w:space="0" w:color="auto"/>
            <w:right w:val="none" w:sz="0" w:space="0" w:color="auto"/>
          </w:divBdr>
          <w:divsChild>
            <w:div w:id="1489176659">
              <w:marLeft w:val="0"/>
              <w:marRight w:val="0"/>
              <w:marTop w:val="0"/>
              <w:marBottom w:val="0"/>
              <w:divBdr>
                <w:top w:val="none" w:sz="0" w:space="0" w:color="auto"/>
                <w:left w:val="none" w:sz="0" w:space="0" w:color="auto"/>
                <w:bottom w:val="none" w:sz="0" w:space="0" w:color="auto"/>
                <w:right w:val="none" w:sz="0" w:space="0" w:color="auto"/>
              </w:divBdr>
            </w:div>
            <w:div w:id="1852377549">
              <w:marLeft w:val="0"/>
              <w:marRight w:val="0"/>
              <w:marTop w:val="0"/>
              <w:marBottom w:val="0"/>
              <w:divBdr>
                <w:top w:val="none" w:sz="0" w:space="0" w:color="auto"/>
                <w:left w:val="none" w:sz="0" w:space="0" w:color="auto"/>
                <w:bottom w:val="none" w:sz="0" w:space="0" w:color="auto"/>
                <w:right w:val="none" w:sz="0" w:space="0" w:color="auto"/>
              </w:divBdr>
            </w:div>
            <w:div w:id="46221035">
              <w:marLeft w:val="0"/>
              <w:marRight w:val="0"/>
              <w:marTop w:val="0"/>
              <w:marBottom w:val="0"/>
              <w:divBdr>
                <w:top w:val="none" w:sz="0" w:space="0" w:color="auto"/>
                <w:left w:val="none" w:sz="0" w:space="0" w:color="auto"/>
                <w:bottom w:val="none" w:sz="0" w:space="0" w:color="auto"/>
                <w:right w:val="none" w:sz="0" w:space="0" w:color="auto"/>
              </w:divBdr>
            </w:div>
            <w:div w:id="968778215">
              <w:marLeft w:val="0"/>
              <w:marRight w:val="0"/>
              <w:marTop w:val="0"/>
              <w:marBottom w:val="0"/>
              <w:divBdr>
                <w:top w:val="none" w:sz="0" w:space="0" w:color="auto"/>
                <w:left w:val="none" w:sz="0" w:space="0" w:color="auto"/>
                <w:bottom w:val="none" w:sz="0" w:space="0" w:color="auto"/>
                <w:right w:val="none" w:sz="0" w:space="0" w:color="auto"/>
              </w:divBdr>
            </w:div>
            <w:div w:id="16852406">
              <w:marLeft w:val="0"/>
              <w:marRight w:val="0"/>
              <w:marTop w:val="0"/>
              <w:marBottom w:val="0"/>
              <w:divBdr>
                <w:top w:val="none" w:sz="0" w:space="0" w:color="auto"/>
                <w:left w:val="none" w:sz="0" w:space="0" w:color="auto"/>
                <w:bottom w:val="none" w:sz="0" w:space="0" w:color="auto"/>
                <w:right w:val="none" w:sz="0" w:space="0" w:color="auto"/>
              </w:divBdr>
            </w:div>
          </w:divsChild>
        </w:div>
        <w:div w:id="960066892">
          <w:marLeft w:val="0"/>
          <w:marRight w:val="0"/>
          <w:marTop w:val="0"/>
          <w:marBottom w:val="0"/>
          <w:divBdr>
            <w:top w:val="none" w:sz="0" w:space="0" w:color="auto"/>
            <w:left w:val="none" w:sz="0" w:space="0" w:color="auto"/>
            <w:bottom w:val="none" w:sz="0" w:space="0" w:color="auto"/>
            <w:right w:val="none" w:sz="0" w:space="0" w:color="auto"/>
          </w:divBdr>
          <w:divsChild>
            <w:div w:id="1683361834">
              <w:marLeft w:val="0"/>
              <w:marRight w:val="0"/>
              <w:marTop w:val="0"/>
              <w:marBottom w:val="0"/>
              <w:divBdr>
                <w:top w:val="none" w:sz="0" w:space="0" w:color="auto"/>
                <w:left w:val="none" w:sz="0" w:space="0" w:color="auto"/>
                <w:bottom w:val="none" w:sz="0" w:space="0" w:color="auto"/>
                <w:right w:val="none" w:sz="0" w:space="0" w:color="auto"/>
              </w:divBdr>
            </w:div>
          </w:divsChild>
        </w:div>
        <w:div w:id="1473063134">
          <w:marLeft w:val="0"/>
          <w:marRight w:val="0"/>
          <w:marTop w:val="0"/>
          <w:marBottom w:val="0"/>
          <w:divBdr>
            <w:top w:val="none" w:sz="0" w:space="0" w:color="auto"/>
            <w:left w:val="none" w:sz="0" w:space="0" w:color="auto"/>
            <w:bottom w:val="none" w:sz="0" w:space="0" w:color="auto"/>
            <w:right w:val="none" w:sz="0" w:space="0" w:color="auto"/>
          </w:divBdr>
          <w:divsChild>
            <w:div w:id="445587711">
              <w:marLeft w:val="0"/>
              <w:marRight w:val="0"/>
              <w:marTop w:val="0"/>
              <w:marBottom w:val="0"/>
              <w:divBdr>
                <w:top w:val="none" w:sz="0" w:space="0" w:color="auto"/>
                <w:left w:val="none" w:sz="0" w:space="0" w:color="auto"/>
                <w:bottom w:val="none" w:sz="0" w:space="0" w:color="auto"/>
                <w:right w:val="none" w:sz="0" w:space="0" w:color="auto"/>
              </w:divBdr>
            </w:div>
          </w:divsChild>
        </w:div>
        <w:div w:id="1206868413">
          <w:marLeft w:val="0"/>
          <w:marRight w:val="0"/>
          <w:marTop w:val="0"/>
          <w:marBottom w:val="0"/>
          <w:divBdr>
            <w:top w:val="none" w:sz="0" w:space="0" w:color="auto"/>
            <w:left w:val="none" w:sz="0" w:space="0" w:color="auto"/>
            <w:bottom w:val="none" w:sz="0" w:space="0" w:color="auto"/>
            <w:right w:val="none" w:sz="0" w:space="0" w:color="auto"/>
          </w:divBdr>
          <w:divsChild>
            <w:div w:id="1922441814">
              <w:marLeft w:val="0"/>
              <w:marRight w:val="0"/>
              <w:marTop w:val="0"/>
              <w:marBottom w:val="0"/>
              <w:divBdr>
                <w:top w:val="none" w:sz="0" w:space="0" w:color="auto"/>
                <w:left w:val="none" w:sz="0" w:space="0" w:color="auto"/>
                <w:bottom w:val="none" w:sz="0" w:space="0" w:color="auto"/>
                <w:right w:val="none" w:sz="0" w:space="0" w:color="auto"/>
              </w:divBdr>
            </w:div>
          </w:divsChild>
        </w:div>
        <w:div w:id="1921065485">
          <w:marLeft w:val="0"/>
          <w:marRight w:val="0"/>
          <w:marTop w:val="0"/>
          <w:marBottom w:val="0"/>
          <w:divBdr>
            <w:top w:val="none" w:sz="0" w:space="0" w:color="auto"/>
            <w:left w:val="none" w:sz="0" w:space="0" w:color="auto"/>
            <w:bottom w:val="none" w:sz="0" w:space="0" w:color="auto"/>
            <w:right w:val="none" w:sz="0" w:space="0" w:color="auto"/>
          </w:divBdr>
          <w:divsChild>
            <w:div w:id="1127358092">
              <w:marLeft w:val="0"/>
              <w:marRight w:val="0"/>
              <w:marTop w:val="0"/>
              <w:marBottom w:val="0"/>
              <w:divBdr>
                <w:top w:val="none" w:sz="0" w:space="0" w:color="auto"/>
                <w:left w:val="none" w:sz="0" w:space="0" w:color="auto"/>
                <w:bottom w:val="none" w:sz="0" w:space="0" w:color="auto"/>
                <w:right w:val="none" w:sz="0" w:space="0" w:color="auto"/>
              </w:divBdr>
            </w:div>
          </w:divsChild>
        </w:div>
        <w:div w:id="1276249504">
          <w:marLeft w:val="0"/>
          <w:marRight w:val="0"/>
          <w:marTop w:val="0"/>
          <w:marBottom w:val="0"/>
          <w:divBdr>
            <w:top w:val="none" w:sz="0" w:space="0" w:color="auto"/>
            <w:left w:val="none" w:sz="0" w:space="0" w:color="auto"/>
            <w:bottom w:val="none" w:sz="0" w:space="0" w:color="auto"/>
            <w:right w:val="none" w:sz="0" w:space="0" w:color="auto"/>
          </w:divBdr>
          <w:divsChild>
            <w:div w:id="1460490364">
              <w:marLeft w:val="0"/>
              <w:marRight w:val="0"/>
              <w:marTop w:val="0"/>
              <w:marBottom w:val="0"/>
              <w:divBdr>
                <w:top w:val="none" w:sz="0" w:space="0" w:color="auto"/>
                <w:left w:val="none" w:sz="0" w:space="0" w:color="auto"/>
                <w:bottom w:val="none" w:sz="0" w:space="0" w:color="auto"/>
                <w:right w:val="none" w:sz="0" w:space="0" w:color="auto"/>
              </w:divBdr>
            </w:div>
          </w:divsChild>
        </w:div>
        <w:div w:id="1370498252">
          <w:marLeft w:val="0"/>
          <w:marRight w:val="0"/>
          <w:marTop w:val="0"/>
          <w:marBottom w:val="0"/>
          <w:divBdr>
            <w:top w:val="none" w:sz="0" w:space="0" w:color="auto"/>
            <w:left w:val="none" w:sz="0" w:space="0" w:color="auto"/>
            <w:bottom w:val="none" w:sz="0" w:space="0" w:color="auto"/>
            <w:right w:val="none" w:sz="0" w:space="0" w:color="auto"/>
          </w:divBdr>
          <w:divsChild>
            <w:div w:id="1344743929">
              <w:marLeft w:val="0"/>
              <w:marRight w:val="0"/>
              <w:marTop w:val="0"/>
              <w:marBottom w:val="0"/>
              <w:divBdr>
                <w:top w:val="none" w:sz="0" w:space="0" w:color="auto"/>
                <w:left w:val="none" w:sz="0" w:space="0" w:color="auto"/>
                <w:bottom w:val="none" w:sz="0" w:space="0" w:color="auto"/>
                <w:right w:val="none" w:sz="0" w:space="0" w:color="auto"/>
              </w:divBdr>
            </w:div>
          </w:divsChild>
        </w:div>
        <w:div w:id="1072004570">
          <w:marLeft w:val="0"/>
          <w:marRight w:val="0"/>
          <w:marTop w:val="0"/>
          <w:marBottom w:val="0"/>
          <w:divBdr>
            <w:top w:val="none" w:sz="0" w:space="0" w:color="auto"/>
            <w:left w:val="none" w:sz="0" w:space="0" w:color="auto"/>
            <w:bottom w:val="none" w:sz="0" w:space="0" w:color="auto"/>
            <w:right w:val="none" w:sz="0" w:space="0" w:color="auto"/>
          </w:divBdr>
          <w:divsChild>
            <w:div w:id="691953038">
              <w:marLeft w:val="0"/>
              <w:marRight w:val="0"/>
              <w:marTop w:val="0"/>
              <w:marBottom w:val="0"/>
              <w:divBdr>
                <w:top w:val="none" w:sz="0" w:space="0" w:color="auto"/>
                <w:left w:val="none" w:sz="0" w:space="0" w:color="auto"/>
                <w:bottom w:val="none" w:sz="0" w:space="0" w:color="auto"/>
                <w:right w:val="none" w:sz="0" w:space="0" w:color="auto"/>
              </w:divBdr>
            </w:div>
          </w:divsChild>
        </w:div>
        <w:div w:id="1411272153">
          <w:marLeft w:val="0"/>
          <w:marRight w:val="0"/>
          <w:marTop w:val="0"/>
          <w:marBottom w:val="0"/>
          <w:divBdr>
            <w:top w:val="none" w:sz="0" w:space="0" w:color="auto"/>
            <w:left w:val="none" w:sz="0" w:space="0" w:color="auto"/>
            <w:bottom w:val="none" w:sz="0" w:space="0" w:color="auto"/>
            <w:right w:val="none" w:sz="0" w:space="0" w:color="auto"/>
          </w:divBdr>
          <w:divsChild>
            <w:div w:id="1277978226">
              <w:marLeft w:val="0"/>
              <w:marRight w:val="0"/>
              <w:marTop w:val="0"/>
              <w:marBottom w:val="0"/>
              <w:divBdr>
                <w:top w:val="none" w:sz="0" w:space="0" w:color="auto"/>
                <w:left w:val="none" w:sz="0" w:space="0" w:color="auto"/>
                <w:bottom w:val="none" w:sz="0" w:space="0" w:color="auto"/>
                <w:right w:val="none" w:sz="0" w:space="0" w:color="auto"/>
              </w:divBdr>
            </w:div>
          </w:divsChild>
        </w:div>
        <w:div w:id="1317613975">
          <w:marLeft w:val="0"/>
          <w:marRight w:val="0"/>
          <w:marTop w:val="0"/>
          <w:marBottom w:val="0"/>
          <w:divBdr>
            <w:top w:val="none" w:sz="0" w:space="0" w:color="auto"/>
            <w:left w:val="none" w:sz="0" w:space="0" w:color="auto"/>
            <w:bottom w:val="none" w:sz="0" w:space="0" w:color="auto"/>
            <w:right w:val="none" w:sz="0" w:space="0" w:color="auto"/>
          </w:divBdr>
          <w:divsChild>
            <w:div w:id="668948665">
              <w:marLeft w:val="0"/>
              <w:marRight w:val="0"/>
              <w:marTop w:val="0"/>
              <w:marBottom w:val="0"/>
              <w:divBdr>
                <w:top w:val="none" w:sz="0" w:space="0" w:color="auto"/>
                <w:left w:val="none" w:sz="0" w:space="0" w:color="auto"/>
                <w:bottom w:val="none" w:sz="0" w:space="0" w:color="auto"/>
                <w:right w:val="none" w:sz="0" w:space="0" w:color="auto"/>
              </w:divBdr>
            </w:div>
          </w:divsChild>
        </w:div>
        <w:div w:id="1998461146">
          <w:marLeft w:val="0"/>
          <w:marRight w:val="0"/>
          <w:marTop w:val="0"/>
          <w:marBottom w:val="0"/>
          <w:divBdr>
            <w:top w:val="none" w:sz="0" w:space="0" w:color="auto"/>
            <w:left w:val="none" w:sz="0" w:space="0" w:color="auto"/>
            <w:bottom w:val="none" w:sz="0" w:space="0" w:color="auto"/>
            <w:right w:val="none" w:sz="0" w:space="0" w:color="auto"/>
          </w:divBdr>
          <w:divsChild>
            <w:div w:id="1929075254">
              <w:marLeft w:val="0"/>
              <w:marRight w:val="0"/>
              <w:marTop w:val="0"/>
              <w:marBottom w:val="0"/>
              <w:divBdr>
                <w:top w:val="none" w:sz="0" w:space="0" w:color="auto"/>
                <w:left w:val="none" w:sz="0" w:space="0" w:color="auto"/>
                <w:bottom w:val="none" w:sz="0" w:space="0" w:color="auto"/>
                <w:right w:val="none" w:sz="0" w:space="0" w:color="auto"/>
              </w:divBdr>
            </w:div>
          </w:divsChild>
        </w:div>
        <w:div w:id="1177189965">
          <w:marLeft w:val="0"/>
          <w:marRight w:val="0"/>
          <w:marTop w:val="0"/>
          <w:marBottom w:val="0"/>
          <w:divBdr>
            <w:top w:val="none" w:sz="0" w:space="0" w:color="auto"/>
            <w:left w:val="none" w:sz="0" w:space="0" w:color="auto"/>
            <w:bottom w:val="none" w:sz="0" w:space="0" w:color="auto"/>
            <w:right w:val="none" w:sz="0" w:space="0" w:color="auto"/>
          </w:divBdr>
          <w:divsChild>
            <w:div w:id="1913352322">
              <w:marLeft w:val="0"/>
              <w:marRight w:val="0"/>
              <w:marTop w:val="0"/>
              <w:marBottom w:val="0"/>
              <w:divBdr>
                <w:top w:val="none" w:sz="0" w:space="0" w:color="auto"/>
                <w:left w:val="none" w:sz="0" w:space="0" w:color="auto"/>
                <w:bottom w:val="none" w:sz="0" w:space="0" w:color="auto"/>
                <w:right w:val="none" w:sz="0" w:space="0" w:color="auto"/>
              </w:divBdr>
            </w:div>
          </w:divsChild>
        </w:div>
        <w:div w:id="1977484749">
          <w:marLeft w:val="0"/>
          <w:marRight w:val="0"/>
          <w:marTop w:val="0"/>
          <w:marBottom w:val="0"/>
          <w:divBdr>
            <w:top w:val="none" w:sz="0" w:space="0" w:color="auto"/>
            <w:left w:val="none" w:sz="0" w:space="0" w:color="auto"/>
            <w:bottom w:val="none" w:sz="0" w:space="0" w:color="auto"/>
            <w:right w:val="none" w:sz="0" w:space="0" w:color="auto"/>
          </w:divBdr>
          <w:divsChild>
            <w:div w:id="148594925">
              <w:marLeft w:val="0"/>
              <w:marRight w:val="0"/>
              <w:marTop w:val="0"/>
              <w:marBottom w:val="0"/>
              <w:divBdr>
                <w:top w:val="none" w:sz="0" w:space="0" w:color="auto"/>
                <w:left w:val="none" w:sz="0" w:space="0" w:color="auto"/>
                <w:bottom w:val="none" w:sz="0" w:space="0" w:color="auto"/>
                <w:right w:val="none" w:sz="0" w:space="0" w:color="auto"/>
              </w:divBdr>
            </w:div>
          </w:divsChild>
        </w:div>
        <w:div w:id="176316588">
          <w:marLeft w:val="0"/>
          <w:marRight w:val="0"/>
          <w:marTop w:val="0"/>
          <w:marBottom w:val="0"/>
          <w:divBdr>
            <w:top w:val="none" w:sz="0" w:space="0" w:color="auto"/>
            <w:left w:val="none" w:sz="0" w:space="0" w:color="auto"/>
            <w:bottom w:val="none" w:sz="0" w:space="0" w:color="auto"/>
            <w:right w:val="none" w:sz="0" w:space="0" w:color="auto"/>
          </w:divBdr>
          <w:divsChild>
            <w:div w:id="312565513">
              <w:marLeft w:val="0"/>
              <w:marRight w:val="0"/>
              <w:marTop w:val="0"/>
              <w:marBottom w:val="0"/>
              <w:divBdr>
                <w:top w:val="none" w:sz="0" w:space="0" w:color="auto"/>
                <w:left w:val="none" w:sz="0" w:space="0" w:color="auto"/>
                <w:bottom w:val="none" w:sz="0" w:space="0" w:color="auto"/>
                <w:right w:val="none" w:sz="0" w:space="0" w:color="auto"/>
              </w:divBdr>
            </w:div>
          </w:divsChild>
        </w:div>
        <w:div w:id="771319576">
          <w:marLeft w:val="0"/>
          <w:marRight w:val="0"/>
          <w:marTop w:val="0"/>
          <w:marBottom w:val="0"/>
          <w:divBdr>
            <w:top w:val="none" w:sz="0" w:space="0" w:color="auto"/>
            <w:left w:val="none" w:sz="0" w:space="0" w:color="auto"/>
            <w:bottom w:val="none" w:sz="0" w:space="0" w:color="auto"/>
            <w:right w:val="none" w:sz="0" w:space="0" w:color="auto"/>
          </w:divBdr>
          <w:divsChild>
            <w:div w:id="1554080032">
              <w:marLeft w:val="0"/>
              <w:marRight w:val="0"/>
              <w:marTop w:val="0"/>
              <w:marBottom w:val="0"/>
              <w:divBdr>
                <w:top w:val="none" w:sz="0" w:space="0" w:color="auto"/>
                <w:left w:val="none" w:sz="0" w:space="0" w:color="auto"/>
                <w:bottom w:val="none" w:sz="0" w:space="0" w:color="auto"/>
                <w:right w:val="none" w:sz="0" w:space="0" w:color="auto"/>
              </w:divBdr>
            </w:div>
          </w:divsChild>
        </w:div>
        <w:div w:id="1738164429">
          <w:marLeft w:val="0"/>
          <w:marRight w:val="0"/>
          <w:marTop w:val="0"/>
          <w:marBottom w:val="0"/>
          <w:divBdr>
            <w:top w:val="none" w:sz="0" w:space="0" w:color="auto"/>
            <w:left w:val="none" w:sz="0" w:space="0" w:color="auto"/>
            <w:bottom w:val="none" w:sz="0" w:space="0" w:color="auto"/>
            <w:right w:val="none" w:sz="0" w:space="0" w:color="auto"/>
          </w:divBdr>
          <w:divsChild>
            <w:div w:id="408818173">
              <w:marLeft w:val="0"/>
              <w:marRight w:val="0"/>
              <w:marTop w:val="0"/>
              <w:marBottom w:val="0"/>
              <w:divBdr>
                <w:top w:val="none" w:sz="0" w:space="0" w:color="auto"/>
                <w:left w:val="none" w:sz="0" w:space="0" w:color="auto"/>
                <w:bottom w:val="none" w:sz="0" w:space="0" w:color="auto"/>
                <w:right w:val="none" w:sz="0" w:space="0" w:color="auto"/>
              </w:divBdr>
            </w:div>
            <w:div w:id="795756317">
              <w:marLeft w:val="0"/>
              <w:marRight w:val="0"/>
              <w:marTop w:val="0"/>
              <w:marBottom w:val="0"/>
              <w:divBdr>
                <w:top w:val="none" w:sz="0" w:space="0" w:color="auto"/>
                <w:left w:val="none" w:sz="0" w:space="0" w:color="auto"/>
                <w:bottom w:val="none" w:sz="0" w:space="0" w:color="auto"/>
                <w:right w:val="none" w:sz="0" w:space="0" w:color="auto"/>
              </w:divBdr>
            </w:div>
            <w:div w:id="888151260">
              <w:marLeft w:val="0"/>
              <w:marRight w:val="0"/>
              <w:marTop w:val="0"/>
              <w:marBottom w:val="0"/>
              <w:divBdr>
                <w:top w:val="none" w:sz="0" w:space="0" w:color="auto"/>
                <w:left w:val="none" w:sz="0" w:space="0" w:color="auto"/>
                <w:bottom w:val="none" w:sz="0" w:space="0" w:color="auto"/>
                <w:right w:val="none" w:sz="0" w:space="0" w:color="auto"/>
              </w:divBdr>
            </w:div>
            <w:div w:id="949438476">
              <w:marLeft w:val="0"/>
              <w:marRight w:val="0"/>
              <w:marTop w:val="0"/>
              <w:marBottom w:val="0"/>
              <w:divBdr>
                <w:top w:val="none" w:sz="0" w:space="0" w:color="auto"/>
                <w:left w:val="none" w:sz="0" w:space="0" w:color="auto"/>
                <w:bottom w:val="none" w:sz="0" w:space="0" w:color="auto"/>
                <w:right w:val="none" w:sz="0" w:space="0" w:color="auto"/>
              </w:divBdr>
            </w:div>
            <w:div w:id="286401518">
              <w:marLeft w:val="0"/>
              <w:marRight w:val="0"/>
              <w:marTop w:val="0"/>
              <w:marBottom w:val="0"/>
              <w:divBdr>
                <w:top w:val="none" w:sz="0" w:space="0" w:color="auto"/>
                <w:left w:val="none" w:sz="0" w:space="0" w:color="auto"/>
                <w:bottom w:val="none" w:sz="0" w:space="0" w:color="auto"/>
                <w:right w:val="none" w:sz="0" w:space="0" w:color="auto"/>
              </w:divBdr>
            </w:div>
          </w:divsChild>
        </w:div>
        <w:div w:id="723407718">
          <w:marLeft w:val="0"/>
          <w:marRight w:val="0"/>
          <w:marTop w:val="0"/>
          <w:marBottom w:val="0"/>
          <w:divBdr>
            <w:top w:val="none" w:sz="0" w:space="0" w:color="auto"/>
            <w:left w:val="none" w:sz="0" w:space="0" w:color="auto"/>
            <w:bottom w:val="none" w:sz="0" w:space="0" w:color="auto"/>
            <w:right w:val="none" w:sz="0" w:space="0" w:color="auto"/>
          </w:divBdr>
          <w:divsChild>
            <w:div w:id="1917863488">
              <w:marLeft w:val="0"/>
              <w:marRight w:val="0"/>
              <w:marTop w:val="0"/>
              <w:marBottom w:val="0"/>
              <w:divBdr>
                <w:top w:val="none" w:sz="0" w:space="0" w:color="auto"/>
                <w:left w:val="none" w:sz="0" w:space="0" w:color="auto"/>
                <w:bottom w:val="none" w:sz="0" w:space="0" w:color="auto"/>
                <w:right w:val="none" w:sz="0" w:space="0" w:color="auto"/>
              </w:divBdr>
            </w:div>
            <w:div w:id="666908320">
              <w:marLeft w:val="0"/>
              <w:marRight w:val="0"/>
              <w:marTop w:val="0"/>
              <w:marBottom w:val="0"/>
              <w:divBdr>
                <w:top w:val="none" w:sz="0" w:space="0" w:color="auto"/>
                <w:left w:val="none" w:sz="0" w:space="0" w:color="auto"/>
                <w:bottom w:val="none" w:sz="0" w:space="0" w:color="auto"/>
                <w:right w:val="none" w:sz="0" w:space="0" w:color="auto"/>
              </w:divBdr>
            </w:div>
            <w:div w:id="673923238">
              <w:marLeft w:val="0"/>
              <w:marRight w:val="0"/>
              <w:marTop w:val="0"/>
              <w:marBottom w:val="0"/>
              <w:divBdr>
                <w:top w:val="none" w:sz="0" w:space="0" w:color="auto"/>
                <w:left w:val="none" w:sz="0" w:space="0" w:color="auto"/>
                <w:bottom w:val="none" w:sz="0" w:space="0" w:color="auto"/>
                <w:right w:val="none" w:sz="0" w:space="0" w:color="auto"/>
              </w:divBdr>
            </w:div>
            <w:div w:id="827938963">
              <w:marLeft w:val="0"/>
              <w:marRight w:val="0"/>
              <w:marTop w:val="0"/>
              <w:marBottom w:val="0"/>
              <w:divBdr>
                <w:top w:val="none" w:sz="0" w:space="0" w:color="auto"/>
                <w:left w:val="none" w:sz="0" w:space="0" w:color="auto"/>
                <w:bottom w:val="none" w:sz="0" w:space="0" w:color="auto"/>
                <w:right w:val="none" w:sz="0" w:space="0" w:color="auto"/>
              </w:divBdr>
            </w:div>
          </w:divsChild>
        </w:div>
        <w:div w:id="844445079">
          <w:marLeft w:val="0"/>
          <w:marRight w:val="0"/>
          <w:marTop w:val="0"/>
          <w:marBottom w:val="0"/>
          <w:divBdr>
            <w:top w:val="none" w:sz="0" w:space="0" w:color="auto"/>
            <w:left w:val="none" w:sz="0" w:space="0" w:color="auto"/>
            <w:bottom w:val="none" w:sz="0" w:space="0" w:color="auto"/>
            <w:right w:val="none" w:sz="0" w:space="0" w:color="auto"/>
          </w:divBdr>
          <w:divsChild>
            <w:div w:id="235818891">
              <w:marLeft w:val="0"/>
              <w:marRight w:val="0"/>
              <w:marTop w:val="0"/>
              <w:marBottom w:val="0"/>
              <w:divBdr>
                <w:top w:val="none" w:sz="0" w:space="0" w:color="auto"/>
                <w:left w:val="none" w:sz="0" w:space="0" w:color="auto"/>
                <w:bottom w:val="none" w:sz="0" w:space="0" w:color="auto"/>
                <w:right w:val="none" w:sz="0" w:space="0" w:color="auto"/>
              </w:divBdr>
            </w:div>
            <w:div w:id="414322483">
              <w:marLeft w:val="0"/>
              <w:marRight w:val="0"/>
              <w:marTop w:val="0"/>
              <w:marBottom w:val="0"/>
              <w:divBdr>
                <w:top w:val="none" w:sz="0" w:space="0" w:color="auto"/>
                <w:left w:val="none" w:sz="0" w:space="0" w:color="auto"/>
                <w:bottom w:val="none" w:sz="0" w:space="0" w:color="auto"/>
                <w:right w:val="none" w:sz="0" w:space="0" w:color="auto"/>
              </w:divBdr>
            </w:div>
            <w:div w:id="286392408">
              <w:marLeft w:val="0"/>
              <w:marRight w:val="0"/>
              <w:marTop w:val="0"/>
              <w:marBottom w:val="0"/>
              <w:divBdr>
                <w:top w:val="none" w:sz="0" w:space="0" w:color="auto"/>
                <w:left w:val="none" w:sz="0" w:space="0" w:color="auto"/>
                <w:bottom w:val="none" w:sz="0" w:space="0" w:color="auto"/>
                <w:right w:val="none" w:sz="0" w:space="0" w:color="auto"/>
              </w:divBdr>
            </w:div>
            <w:div w:id="1221133928">
              <w:marLeft w:val="0"/>
              <w:marRight w:val="0"/>
              <w:marTop w:val="0"/>
              <w:marBottom w:val="0"/>
              <w:divBdr>
                <w:top w:val="none" w:sz="0" w:space="0" w:color="auto"/>
                <w:left w:val="none" w:sz="0" w:space="0" w:color="auto"/>
                <w:bottom w:val="none" w:sz="0" w:space="0" w:color="auto"/>
                <w:right w:val="none" w:sz="0" w:space="0" w:color="auto"/>
              </w:divBdr>
            </w:div>
            <w:div w:id="1589339958">
              <w:marLeft w:val="0"/>
              <w:marRight w:val="0"/>
              <w:marTop w:val="0"/>
              <w:marBottom w:val="0"/>
              <w:divBdr>
                <w:top w:val="none" w:sz="0" w:space="0" w:color="auto"/>
                <w:left w:val="none" w:sz="0" w:space="0" w:color="auto"/>
                <w:bottom w:val="none" w:sz="0" w:space="0" w:color="auto"/>
                <w:right w:val="none" w:sz="0" w:space="0" w:color="auto"/>
              </w:divBdr>
            </w:div>
          </w:divsChild>
        </w:div>
        <w:div w:id="966661497">
          <w:marLeft w:val="0"/>
          <w:marRight w:val="0"/>
          <w:marTop w:val="0"/>
          <w:marBottom w:val="0"/>
          <w:divBdr>
            <w:top w:val="none" w:sz="0" w:space="0" w:color="auto"/>
            <w:left w:val="none" w:sz="0" w:space="0" w:color="auto"/>
            <w:bottom w:val="none" w:sz="0" w:space="0" w:color="auto"/>
            <w:right w:val="none" w:sz="0" w:space="0" w:color="auto"/>
          </w:divBdr>
          <w:divsChild>
            <w:div w:id="2110613760">
              <w:marLeft w:val="0"/>
              <w:marRight w:val="0"/>
              <w:marTop w:val="0"/>
              <w:marBottom w:val="0"/>
              <w:divBdr>
                <w:top w:val="none" w:sz="0" w:space="0" w:color="auto"/>
                <w:left w:val="none" w:sz="0" w:space="0" w:color="auto"/>
                <w:bottom w:val="none" w:sz="0" w:space="0" w:color="auto"/>
                <w:right w:val="none" w:sz="0" w:space="0" w:color="auto"/>
              </w:divBdr>
            </w:div>
            <w:div w:id="1305507512">
              <w:marLeft w:val="0"/>
              <w:marRight w:val="0"/>
              <w:marTop w:val="0"/>
              <w:marBottom w:val="0"/>
              <w:divBdr>
                <w:top w:val="none" w:sz="0" w:space="0" w:color="auto"/>
                <w:left w:val="none" w:sz="0" w:space="0" w:color="auto"/>
                <w:bottom w:val="none" w:sz="0" w:space="0" w:color="auto"/>
                <w:right w:val="none" w:sz="0" w:space="0" w:color="auto"/>
              </w:divBdr>
            </w:div>
            <w:div w:id="168756313">
              <w:marLeft w:val="0"/>
              <w:marRight w:val="0"/>
              <w:marTop w:val="0"/>
              <w:marBottom w:val="0"/>
              <w:divBdr>
                <w:top w:val="none" w:sz="0" w:space="0" w:color="auto"/>
                <w:left w:val="none" w:sz="0" w:space="0" w:color="auto"/>
                <w:bottom w:val="none" w:sz="0" w:space="0" w:color="auto"/>
                <w:right w:val="none" w:sz="0" w:space="0" w:color="auto"/>
              </w:divBdr>
            </w:div>
            <w:div w:id="1525750983">
              <w:marLeft w:val="0"/>
              <w:marRight w:val="0"/>
              <w:marTop w:val="0"/>
              <w:marBottom w:val="0"/>
              <w:divBdr>
                <w:top w:val="none" w:sz="0" w:space="0" w:color="auto"/>
                <w:left w:val="none" w:sz="0" w:space="0" w:color="auto"/>
                <w:bottom w:val="none" w:sz="0" w:space="0" w:color="auto"/>
                <w:right w:val="none" w:sz="0" w:space="0" w:color="auto"/>
              </w:divBdr>
            </w:div>
            <w:div w:id="2132362596">
              <w:marLeft w:val="0"/>
              <w:marRight w:val="0"/>
              <w:marTop w:val="0"/>
              <w:marBottom w:val="0"/>
              <w:divBdr>
                <w:top w:val="none" w:sz="0" w:space="0" w:color="auto"/>
                <w:left w:val="none" w:sz="0" w:space="0" w:color="auto"/>
                <w:bottom w:val="none" w:sz="0" w:space="0" w:color="auto"/>
                <w:right w:val="none" w:sz="0" w:space="0" w:color="auto"/>
              </w:divBdr>
            </w:div>
          </w:divsChild>
        </w:div>
        <w:div w:id="418912593">
          <w:marLeft w:val="0"/>
          <w:marRight w:val="0"/>
          <w:marTop w:val="0"/>
          <w:marBottom w:val="0"/>
          <w:divBdr>
            <w:top w:val="none" w:sz="0" w:space="0" w:color="auto"/>
            <w:left w:val="none" w:sz="0" w:space="0" w:color="auto"/>
            <w:bottom w:val="none" w:sz="0" w:space="0" w:color="auto"/>
            <w:right w:val="none" w:sz="0" w:space="0" w:color="auto"/>
          </w:divBdr>
          <w:divsChild>
            <w:div w:id="1232693740">
              <w:marLeft w:val="0"/>
              <w:marRight w:val="0"/>
              <w:marTop w:val="0"/>
              <w:marBottom w:val="0"/>
              <w:divBdr>
                <w:top w:val="none" w:sz="0" w:space="0" w:color="auto"/>
                <w:left w:val="none" w:sz="0" w:space="0" w:color="auto"/>
                <w:bottom w:val="none" w:sz="0" w:space="0" w:color="auto"/>
                <w:right w:val="none" w:sz="0" w:space="0" w:color="auto"/>
              </w:divBdr>
            </w:div>
          </w:divsChild>
        </w:div>
        <w:div w:id="1644583759">
          <w:marLeft w:val="0"/>
          <w:marRight w:val="0"/>
          <w:marTop w:val="0"/>
          <w:marBottom w:val="0"/>
          <w:divBdr>
            <w:top w:val="none" w:sz="0" w:space="0" w:color="auto"/>
            <w:left w:val="none" w:sz="0" w:space="0" w:color="auto"/>
            <w:bottom w:val="none" w:sz="0" w:space="0" w:color="auto"/>
            <w:right w:val="none" w:sz="0" w:space="0" w:color="auto"/>
          </w:divBdr>
          <w:divsChild>
            <w:div w:id="1238053861">
              <w:marLeft w:val="0"/>
              <w:marRight w:val="0"/>
              <w:marTop w:val="0"/>
              <w:marBottom w:val="0"/>
              <w:divBdr>
                <w:top w:val="none" w:sz="0" w:space="0" w:color="auto"/>
                <w:left w:val="none" w:sz="0" w:space="0" w:color="auto"/>
                <w:bottom w:val="none" w:sz="0" w:space="0" w:color="auto"/>
                <w:right w:val="none" w:sz="0" w:space="0" w:color="auto"/>
              </w:divBdr>
            </w:div>
          </w:divsChild>
        </w:div>
        <w:div w:id="34695857">
          <w:marLeft w:val="0"/>
          <w:marRight w:val="0"/>
          <w:marTop w:val="0"/>
          <w:marBottom w:val="0"/>
          <w:divBdr>
            <w:top w:val="none" w:sz="0" w:space="0" w:color="auto"/>
            <w:left w:val="none" w:sz="0" w:space="0" w:color="auto"/>
            <w:bottom w:val="none" w:sz="0" w:space="0" w:color="auto"/>
            <w:right w:val="none" w:sz="0" w:space="0" w:color="auto"/>
          </w:divBdr>
          <w:divsChild>
            <w:div w:id="4419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0338">
      <w:bodyDiv w:val="1"/>
      <w:marLeft w:val="0"/>
      <w:marRight w:val="0"/>
      <w:marTop w:val="0"/>
      <w:marBottom w:val="0"/>
      <w:divBdr>
        <w:top w:val="none" w:sz="0" w:space="0" w:color="auto"/>
        <w:left w:val="none" w:sz="0" w:space="0" w:color="auto"/>
        <w:bottom w:val="none" w:sz="0" w:space="0" w:color="auto"/>
        <w:right w:val="none" w:sz="0" w:space="0" w:color="auto"/>
      </w:divBdr>
      <w:divsChild>
        <w:div w:id="149832853">
          <w:marLeft w:val="0"/>
          <w:marRight w:val="0"/>
          <w:marTop w:val="0"/>
          <w:marBottom w:val="0"/>
          <w:divBdr>
            <w:top w:val="none" w:sz="0" w:space="0" w:color="auto"/>
            <w:left w:val="none" w:sz="0" w:space="0" w:color="auto"/>
            <w:bottom w:val="none" w:sz="0" w:space="0" w:color="auto"/>
            <w:right w:val="none" w:sz="0" w:space="0" w:color="auto"/>
          </w:divBdr>
          <w:divsChild>
            <w:div w:id="618800347">
              <w:marLeft w:val="0"/>
              <w:marRight w:val="0"/>
              <w:marTop w:val="0"/>
              <w:marBottom w:val="0"/>
              <w:divBdr>
                <w:top w:val="none" w:sz="0" w:space="0" w:color="auto"/>
                <w:left w:val="none" w:sz="0" w:space="0" w:color="auto"/>
                <w:bottom w:val="none" w:sz="0" w:space="0" w:color="auto"/>
                <w:right w:val="none" w:sz="0" w:space="0" w:color="auto"/>
              </w:divBdr>
            </w:div>
            <w:div w:id="1862552862">
              <w:marLeft w:val="0"/>
              <w:marRight w:val="0"/>
              <w:marTop w:val="0"/>
              <w:marBottom w:val="0"/>
              <w:divBdr>
                <w:top w:val="none" w:sz="0" w:space="0" w:color="auto"/>
                <w:left w:val="none" w:sz="0" w:space="0" w:color="auto"/>
                <w:bottom w:val="none" w:sz="0" w:space="0" w:color="auto"/>
                <w:right w:val="none" w:sz="0" w:space="0" w:color="auto"/>
              </w:divBdr>
            </w:div>
          </w:divsChild>
        </w:div>
        <w:div w:id="1898660355">
          <w:marLeft w:val="0"/>
          <w:marRight w:val="0"/>
          <w:marTop w:val="0"/>
          <w:marBottom w:val="0"/>
          <w:divBdr>
            <w:top w:val="none" w:sz="0" w:space="0" w:color="auto"/>
            <w:left w:val="none" w:sz="0" w:space="0" w:color="auto"/>
            <w:bottom w:val="none" w:sz="0" w:space="0" w:color="auto"/>
            <w:right w:val="none" w:sz="0" w:space="0" w:color="auto"/>
          </w:divBdr>
          <w:divsChild>
            <w:div w:id="431171324">
              <w:marLeft w:val="0"/>
              <w:marRight w:val="0"/>
              <w:marTop w:val="0"/>
              <w:marBottom w:val="0"/>
              <w:divBdr>
                <w:top w:val="none" w:sz="0" w:space="0" w:color="auto"/>
                <w:left w:val="none" w:sz="0" w:space="0" w:color="auto"/>
                <w:bottom w:val="none" w:sz="0" w:space="0" w:color="auto"/>
                <w:right w:val="none" w:sz="0" w:space="0" w:color="auto"/>
              </w:divBdr>
            </w:div>
            <w:div w:id="579606980">
              <w:marLeft w:val="0"/>
              <w:marRight w:val="0"/>
              <w:marTop w:val="0"/>
              <w:marBottom w:val="0"/>
              <w:divBdr>
                <w:top w:val="none" w:sz="0" w:space="0" w:color="auto"/>
                <w:left w:val="none" w:sz="0" w:space="0" w:color="auto"/>
                <w:bottom w:val="none" w:sz="0" w:space="0" w:color="auto"/>
                <w:right w:val="none" w:sz="0" w:space="0" w:color="auto"/>
              </w:divBdr>
            </w:div>
          </w:divsChild>
        </w:div>
        <w:div w:id="1140803201">
          <w:marLeft w:val="0"/>
          <w:marRight w:val="0"/>
          <w:marTop w:val="0"/>
          <w:marBottom w:val="0"/>
          <w:divBdr>
            <w:top w:val="none" w:sz="0" w:space="0" w:color="auto"/>
            <w:left w:val="none" w:sz="0" w:space="0" w:color="auto"/>
            <w:bottom w:val="none" w:sz="0" w:space="0" w:color="auto"/>
            <w:right w:val="none" w:sz="0" w:space="0" w:color="auto"/>
          </w:divBdr>
          <w:divsChild>
            <w:div w:id="2067682903">
              <w:marLeft w:val="0"/>
              <w:marRight w:val="0"/>
              <w:marTop w:val="0"/>
              <w:marBottom w:val="0"/>
              <w:divBdr>
                <w:top w:val="none" w:sz="0" w:space="0" w:color="auto"/>
                <w:left w:val="none" w:sz="0" w:space="0" w:color="auto"/>
                <w:bottom w:val="none" w:sz="0" w:space="0" w:color="auto"/>
                <w:right w:val="none" w:sz="0" w:space="0" w:color="auto"/>
              </w:divBdr>
            </w:div>
            <w:div w:id="1584684909">
              <w:marLeft w:val="0"/>
              <w:marRight w:val="0"/>
              <w:marTop w:val="0"/>
              <w:marBottom w:val="0"/>
              <w:divBdr>
                <w:top w:val="none" w:sz="0" w:space="0" w:color="auto"/>
                <w:left w:val="none" w:sz="0" w:space="0" w:color="auto"/>
                <w:bottom w:val="none" w:sz="0" w:space="0" w:color="auto"/>
                <w:right w:val="none" w:sz="0" w:space="0" w:color="auto"/>
              </w:divBdr>
            </w:div>
            <w:div w:id="162017178">
              <w:marLeft w:val="0"/>
              <w:marRight w:val="0"/>
              <w:marTop w:val="0"/>
              <w:marBottom w:val="0"/>
              <w:divBdr>
                <w:top w:val="none" w:sz="0" w:space="0" w:color="auto"/>
                <w:left w:val="none" w:sz="0" w:space="0" w:color="auto"/>
                <w:bottom w:val="none" w:sz="0" w:space="0" w:color="auto"/>
                <w:right w:val="none" w:sz="0" w:space="0" w:color="auto"/>
              </w:divBdr>
            </w:div>
          </w:divsChild>
        </w:div>
        <w:div w:id="1089740558">
          <w:marLeft w:val="0"/>
          <w:marRight w:val="0"/>
          <w:marTop w:val="0"/>
          <w:marBottom w:val="0"/>
          <w:divBdr>
            <w:top w:val="none" w:sz="0" w:space="0" w:color="auto"/>
            <w:left w:val="none" w:sz="0" w:space="0" w:color="auto"/>
            <w:bottom w:val="none" w:sz="0" w:space="0" w:color="auto"/>
            <w:right w:val="none" w:sz="0" w:space="0" w:color="auto"/>
          </w:divBdr>
          <w:divsChild>
            <w:div w:id="1293562358">
              <w:marLeft w:val="0"/>
              <w:marRight w:val="0"/>
              <w:marTop w:val="0"/>
              <w:marBottom w:val="0"/>
              <w:divBdr>
                <w:top w:val="none" w:sz="0" w:space="0" w:color="auto"/>
                <w:left w:val="none" w:sz="0" w:space="0" w:color="auto"/>
                <w:bottom w:val="none" w:sz="0" w:space="0" w:color="auto"/>
                <w:right w:val="none" w:sz="0" w:space="0" w:color="auto"/>
              </w:divBdr>
            </w:div>
            <w:div w:id="846940644">
              <w:marLeft w:val="0"/>
              <w:marRight w:val="0"/>
              <w:marTop w:val="0"/>
              <w:marBottom w:val="0"/>
              <w:divBdr>
                <w:top w:val="none" w:sz="0" w:space="0" w:color="auto"/>
                <w:left w:val="none" w:sz="0" w:space="0" w:color="auto"/>
                <w:bottom w:val="none" w:sz="0" w:space="0" w:color="auto"/>
                <w:right w:val="none" w:sz="0" w:space="0" w:color="auto"/>
              </w:divBdr>
            </w:div>
          </w:divsChild>
        </w:div>
        <w:div w:id="1278223301">
          <w:marLeft w:val="0"/>
          <w:marRight w:val="0"/>
          <w:marTop w:val="0"/>
          <w:marBottom w:val="0"/>
          <w:divBdr>
            <w:top w:val="none" w:sz="0" w:space="0" w:color="auto"/>
            <w:left w:val="none" w:sz="0" w:space="0" w:color="auto"/>
            <w:bottom w:val="none" w:sz="0" w:space="0" w:color="auto"/>
            <w:right w:val="none" w:sz="0" w:space="0" w:color="auto"/>
          </w:divBdr>
          <w:divsChild>
            <w:div w:id="1552157529">
              <w:marLeft w:val="0"/>
              <w:marRight w:val="0"/>
              <w:marTop w:val="0"/>
              <w:marBottom w:val="0"/>
              <w:divBdr>
                <w:top w:val="none" w:sz="0" w:space="0" w:color="auto"/>
                <w:left w:val="none" w:sz="0" w:space="0" w:color="auto"/>
                <w:bottom w:val="none" w:sz="0" w:space="0" w:color="auto"/>
                <w:right w:val="none" w:sz="0" w:space="0" w:color="auto"/>
              </w:divBdr>
            </w:div>
            <w:div w:id="1599748742">
              <w:marLeft w:val="0"/>
              <w:marRight w:val="0"/>
              <w:marTop w:val="0"/>
              <w:marBottom w:val="0"/>
              <w:divBdr>
                <w:top w:val="none" w:sz="0" w:space="0" w:color="auto"/>
                <w:left w:val="none" w:sz="0" w:space="0" w:color="auto"/>
                <w:bottom w:val="none" w:sz="0" w:space="0" w:color="auto"/>
                <w:right w:val="none" w:sz="0" w:space="0" w:color="auto"/>
              </w:divBdr>
            </w:div>
          </w:divsChild>
        </w:div>
        <w:div w:id="997074180">
          <w:marLeft w:val="0"/>
          <w:marRight w:val="0"/>
          <w:marTop w:val="0"/>
          <w:marBottom w:val="0"/>
          <w:divBdr>
            <w:top w:val="none" w:sz="0" w:space="0" w:color="auto"/>
            <w:left w:val="none" w:sz="0" w:space="0" w:color="auto"/>
            <w:bottom w:val="none" w:sz="0" w:space="0" w:color="auto"/>
            <w:right w:val="none" w:sz="0" w:space="0" w:color="auto"/>
          </w:divBdr>
          <w:divsChild>
            <w:div w:id="1441799618">
              <w:marLeft w:val="0"/>
              <w:marRight w:val="0"/>
              <w:marTop w:val="0"/>
              <w:marBottom w:val="0"/>
              <w:divBdr>
                <w:top w:val="none" w:sz="0" w:space="0" w:color="auto"/>
                <w:left w:val="none" w:sz="0" w:space="0" w:color="auto"/>
                <w:bottom w:val="none" w:sz="0" w:space="0" w:color="auto"/>
                <w:right w:val="none" w:sz="0" w:space="0" w:color="auto"/>
              </w:divBdr>
            </w:div>
          </w:divsChild>
        </w:div>
        <w:div w:id="1579830502">
          <w:marLeft w:val="0"/>
          <w:marRight w:val="0"/>
          <w:marTop w:val="0"/>
          <w:marBottom w:val="0"/>
          <w:divBdr>
            <w:top w:val="none" w:sz="0" w:space="0" w:color="auto"/>
            <w:left w:val="none" w:sz="0" w:space="0" w:color="auto"/>
            <w:bottom w:val="none" w:sz="0" w:space="0" w:color="auto"/>
            <w:right w:val="none" w:sz="0" w:space="0" w:color="auto"/>
          </w:divBdr>
          <w:divsChild>
            <w:div w:id="689571366">
              <w:marLeft w:val="0"/>
              <w:marRight w:val="0"/>
              <w:marTop w:val="0"/>
              <w:marBottom w:val="0"/>
              <w:divBdr>
                <w:top w:val="none" w:sz="0" w:space="0" w:color="auto"/>
                <w:left w:val="none" w:sz="0" w:space="0" w:color="auto"/>
                <w:bottom w:val="none" w:sz="0" w:space="0" w:color="auto"/>
                <w:right w:val="none" w:sz="0" w:space="0" w:color="auto"/>
              </w:divBdr>
            </w:div>
          </w:divsChild>
        </w:div>
        <w:div w:id="1868636574">
          <w:marLeft w:val="0"/>
          <w:marRight w:val="0"/>
          <w:marTop w:val="0"/>
          <w:marBottom w:val="0"/>
          <w:divBdr>
            <w:top w:val="none" w:sz="0" w:space="0" w:color="auto"/>
            <w:left w:val="none" w:sz="0" w:space="0" w:color="auto"/>
            <w:bottom w:val="none" w:sz="0" w:space="0" w:color="auto"/>
            <w:right w:val="none" w:sz="0" w:space="0" w:color="auto"/>
          </w:divBdr>
          <w:divsChild>
            <w:div w:id="551816472">
              <w:marLeft w:val="0"/>
              <w:marRight w:val="0"/>
              <w:marTop w:val="0"/>
              <w:marBottom w:val="0"/>
              <w:divBdr>
                <w:top w:val="none" w:sz="0" w:space="0" w:color="auto"/>
                <w:left w:val="none" w:sz="0" w:space="0" w:color="auto"/>
                <w:bottom w:val="none" w:sz="0" w:space="0" w:color="auto"/>
                <w:right w:val="none" w:sz="0" w:space="0" w:color="auto"/>
              </w:divBdr>
            </w:div>
          </w:divsChild>
        </w:div>
        <w:div w:id="115636768">
          <w:marLeft w:val="0"/>
          <w:marRight w:val="0"/>
          <w:marTop w:val="0"/>
          <w:marBottom w:val="0"/>
          <w:divBdr>
            <w:top w:val="none" w:sz="0" w:space="0" w:color="auto"/>
            <w:left w:val="none" w:sz="0" w:space="0" w:color="auto"/>
            <w:bottom w:val="none" w:sz="0" w:space="0" w:color="auto"/>
            <w:right w:val="none" w:sz="0" w:space="0" w:color="auto"/>
          </w:divBdr>
          <w:divsChild>
            <w:div w:id="1000157084">
              <w:marLeft w:val="0"/>
              <w:marRight w:val="0"/>
              <w:marTop w:val="0"/>
              <w:marBottom w:val="0"/>
              <w:divBdr>
                <w:top w:val="none" w:sz="0" w:space="0" w:color="auto"/>
                <w:left w:val="none" w:sz="0" w:space="0" w:color="auto"/>
                <w:bottom w:val="none" w:sz="0" w:space="0" w:color="auto"/>
                <w:right w:val="none" w:sz="0" w:space="0" w:color="auto"/>
              </w:divBdr>
            </w:div>
          </w:divsChild>
        </w:div>
        <w:div w:id="564419106">
          <w:marLeft w:val="0"/>
          <w:marRight w:val="0"/>
          <w:marTop w:val="0"/>
          <w:marBottom w:val="0"/>
          <w:divBdr>
            <w:top w:val="none" w:sz="0" w:space="0" w:color="auto"/>
            <w:left w:val="none" w:sz="0" w:space="0" w:color="auto"/>
            <w:bottom w:val="none" w:sz="0" w:space="0" w:color="auto"/>
            <w:right w:val="none" w:sz="0" w:space="0" w:color="auto"/>
          </w:divBdr>
          <w:divsChild>
            <w:div w:id="1081103497">
              <w:marLeft w:val="0"/>
              <w:marRight w:val="0"/>
              <w:marTop w:val="0"/>
              <w:marBottom w:val="0"/>
              <w:divBdr>
                <w:top w:val="none" w:sz="0" w:space="0" w:color="auto"/>
                <w:left w:val="none" w:sz="0" w:space="0" w:color="auto"/>
                <w:bottom w:val="none" w:sz="0" w:space="0" w:color="auto"/>
                <w:right w:val="none" w:sz="0" w:space="0" w:color="auto"/>
              </w:divBdr>
            </w:div>
          </w:divsChild>
        </w:div>
        <w:div w:id="925653877">
          <w:marLeft w:val="0"/>
          <w:marRight w:val="0"/>
          <w:marTop w:val="0"/>
          <w:marBottom w:val="0"/>
          <w:divBdr>
            <w:top w:val="none" w:sz="0" w:space="0" w:color="auto"/>
            <w:left w:val="none" w:sz="0" w:space="0" w:color="auto"/>
            <w:bottom w:val="none" w:sz="0" w:space="0" w:color="auto"/>
            <w:right w:val="none" w:sz="0" w:space="0" w:color="auto"/>
          </w:divBdr>
          <w:divsChild>
            <w:div w:id="1904174018">
              <w:marLeft w:val="0"/>
              <w:marRight w:val="0"/>
              <w:marTop w:val="0"/>
              <w:marBottom w:val="0"/>
              <w:divBdr>
                <w:top w:val="none" w:sz="0" w:space="0" w:color="auto"/>
                <w:left w:val="none" w:sz="0" w:space="0" w:color="auto"/>
                <w:bottom w:val="none" w:sz="0" w:space="0" w:color="auto"/>
                <w:right w:val="none" w:sz="0" w:space="0" w:color="auto"/>
              </w:divBdr>
            </w:div>
          </w:divsChild>
        </w:div>
        <w:div w:id="1351251487">
          <w:marLeft w:val="0"/>
          <w:marRight w:val="0"/>
          <w:marTop w:val="0"/>
          <w:marBottom w:val="0"/>
          <w:divBdr>
            <w:top w:val="none" w:sz="0" w:space="0" w:color="auto"/>
            <w:left w:val="none" w:sz="0" w:space="0" w:color="auto"/>
            <w:bottom w:val="none" w:sz="0" w:space="0" w:color="auto"/>
            <w:right w:val="none" w:sz="0" w:space="0" w:color="auto"/>
          </w:divBdr>
          <w:divsChild>
            <w:div w:id="779688757">
              <w:marLeft w:val="0"/>
              <w:marRight w:val="0"/>
              <w:marTop w:val="0"/>
              <w:marBottom w:val="0"/>
              <w:divBdr>
                <w:top w:val="none" w:sz="0" w:space="0" w:color="auto"/>
                <w:left w:val="none" w:sz="0" w:space="0" w:color="auto"/>
                <w:bottom w:val="none" w:sz="0" w:space="0" w:color="auto"/>
                <w:right w:val="none" w:sz="0" w:space="0" w:color="auto"/>
              </w:divBdr>
            </w:div>
          </w:divsChild>
        </w:div>
        <w:div w:id="688678457">
          <w:marLeft w:val="0"/>
          <w:marRight w:val="0"/>
          <w:marTop w:val="0"/>
          <w:marBottom w:val="0"/>
          <w:divBdr>
            <w:top w:val="none" w:sz="0" w:space="0" w:color="auto"/>
            <w:left w:val="none" w:sz="0" w:space="0" w:color="auto"/>
            <w:bottom w:val="none" w:sz="0" w:space="0" w:color="auto"/>
            <w:right w:val="none" w:sz="0" w:space="0" w:color="auto"/>
          </w:divBdr>
          <w:divsChild>
            <w:div w:id="607662601">
              <w:marLeft w:val="0"/>
              <w:marRight w:val="0"/>
              <w:marTop w:val="0"/>
              <w:marBottom w:val="0"/>
              <w:divBdr>
                <w:top w:val="none" w:sz="0" w:space="0" w:color="auto"/>
                <w:left w:val="none" w:sz="0" w:space="0" w:color="auto"/>
                <w:bottom w:val="none" w:sz="0" w:space="0" w:color="auto"/>
                <w:right w:val="none" w:sz="0" w:space="0" w:color="auto"/>
              </w:divBdr>
            </w:div>
          </w:divsChild>
        </w:div>
        <w:div w:id="1153637567">
          <w:marLeft w:val="0"/>
          <w:marRight w:val="0"/>
          <w:marTop w:val="0"/>
          <w:marBottom w:val="0"/>
          <w:divBdr>
            <w:top w:val="none" w:sz="0" w:space="0" w:color="auto"/>
            <w:left w:val="none" w:sz="0" w:space="0" w:color="auto"/>
            <w:bottom w:val="none" w:sz="0" w:space="0" w:color="auto"/>
            <w:right w:val="none" w:sz="0" w:space="0" w:color="auto"/>
          </w:divBdr>
          <w:divsChild>
            <w:div w:id="1346709165">
              <w:marLeft w:val="0"/>
              <w:marRight w:val="0"/>
              <w:marTop w:val="0"/>
              <w:marBottom w:val="0"/>
              <w:divBdr>
                <w:top w:val="none" w:sz="0" w:space="0" w:color="auto"/>
                <w:left w:val="none" w:sz="0" w:space="0" w:color="auto"/>
                <w:bottom w:val="none" w:sz="0" w:space="0" w:color="auto"/>
                <w:right w:val="none" w:sz="0" w:space="0" w:color="auto"/>
              </w:divBdr>
            </w:div>
          </w:divsChild>
        </w:div>
        <w:div w:id="725297933">
          <w:marLeft w:val="0"/>
          <w:marRight w:val="0"/>
          <w:marTop w:val="0"/>
          <w:marBottom w:val="0"/>
          <w:divBdr>
            <w:top w:val="none" w:sz="0" w:space="0" w:color="auto"/>
            <w:left w:val="none" w:sz="0" w:space="0" w:color="auto"/>
            <w:bottom w:val="none" w:sz="0" w:space="0" w:color="auto"/>
            <w:right w:val="none" w:sz="0" w:space="0" w:color="auto"/>
          </w:divBdr>
          <w:divsChild>
            <w:div w:id="1712800584">
              <w:marLeft w:val="0"/>
              <w:marRight w:val="0"/>
              <w:marTop w:val="0"/>
              <w:marBottom w:val="0"/>
              <w:divBdr>
                <w:top w:val="none" w:sz="0" w:space="0" w:color="auto"/>
                <w:left w:val="none" w:sz="0" w:space="0" w:color="auto"/>
                <w:bottom w:val="none" w:sz="0" w:space="0" w:color="auto"/>
                <w:right w:val="none" w:sz="0" w:space="0" w:color="auto"/>
              </w:divBdr>
            </w:div>
          </w:divsChild>
        </w:div>
        <w:div w:id="1156727320">
          <w:marLeft w:val="0"/>
          <w:marRight w:val="0"/>
          <w:marTop w:val="0"/>
          <w:marBottom w:val="0"/>
          <w:divBdr>
            <w:top w:val="none" w:sz="0" w:space="0" w:color="auto"/>
            <w:left w:val="none" w:sz="0" w:space="0" w:color="auto"/>
            <w:bottom w:val="none" w:sz="0" w:space="0" w:color="auto"/>
            <w:right w:val="none" w:sz="0" w:space="0" w:color="auto"/>
          </w:divBdr>
          <w:divsChild>
            <w:div w:id="437916084">
              <w:marLeft w:val="0"/>
              <w:marRight w:val="0"/>
              <w:marTop w:val="0"/>
              <w:marBottom w:val="0"/>
              <w:divBdr>
                <w:top w:val="none" w:sz="0" w:space="0" w:color="auto"/>
                <w:left w:val="none" w:sz="0" w:space="0" w:color="auto"/>
                <w:bottom w:val="none" w:sz="0" w:space="0" w:color="auto"/>
                <w:right w:val="none" w:sz="0" w:space="0" w:color="auto"/>
              </w:divBdr>
            </w:div>
          </w:divsChild>
        </w:div>
        <w:div w:id="1299796580">
          <w:marLeft w:val="0"/>
          <w:marRight w:val="0"/>
          <w:marTop w:val="0"/>
          <w:marBottom w:val="0"/>
          <w:divBdr>
            <w:top w:val="none" w:sz="0" w:space="0" w:color="auto"/>
            <w:left w:val="none" w:sz="0" w:space="0" w:color="auto"/>
            <w:bottom w:val="none" w:sz="0" w:space="0" w:color="auto"/>
            <w:right w:val="none" w:sz="0" w:space="0" w:color="auto"/>
          </w:divBdr>
          <w:divsChild>
            <w:div w:id="542445141">
              <w:marLeft w:val="0"/>
              <w:marRight w:val="0"/>
              <w:marTop w:val="0"/>
              <w:marBottom w:val="0"/>
              <w:divBdr>
                <w:top w:val="none" w:sz="0" w:space="0" w:color="auto"/>
                <w:left w:val="none" w:sz="0" w:space="0" w:color="auto"/>
                <w:bottom w:val="none" w:sz="0" w:space="0" w:color="auto"/>
                <w:right w:val="none" w:sz="0" w:space="0" w:color="auto"/>
              </w:divBdr>
            </w:div>
          </w:divsChild>
        </w:div>
        <w:div w:id="1841313009">
          <w:marLeft w:val="0"/>
          <w:marRight w:val="0"/>
          <w:marTop w:val="0"/>
          <w:marBottom w:val="0"/>
          <w:divBdr>
            <w:top w:val="none" w:sz="0" w:space="0" w:color="auto"/>
            <w:left w:val="none" w:sz="0" w:space="0" w:color="auto"/>
            <w:bottom w:val="none" w:sz="0" w:space="0" w:color="auto"/>
            <w:right w:val="none" w:sz="0" w:space="0" w:color="auto"/>
          </w:divBdr>
          <w:divsChild>
            <w:div w:id="1959294797">
              <w:marLeft w:val="0"/>
              <w:marRight w:val="0"/>
              <w:marTop w:val="0"/>
              <w:marBottom w:val="0"/>
              <w:divBdr>
                <w:top w:val="none" w:sz="0" w:space="0" w:color="auto"/>
                <w:left w:val="none" w:sz="0" w:space="0" w:color="auto"/>
                <w:bottom w:val="none" w:sz="0" w:space="0" w:color="auto"/>
                <w:right w:val="none" w:sz="0" w:space="0" w:color="auto"/>
              </w:divBdr>
            </w:div>
          </w:divsChild>
        </w:div>
        <w:div w:id="186991798">
          <w:marLeft w:val="0"/>
          <w:marRight w:val="0"/>
          <w:marTop w:val="0"/>
          <w:marBottom w:val="0"/>
          <w:divBdr>
            <w:top w:val="none" w:sz="0" w:space="0" w:color="auto"/>
            <w:left w:val="none" w:sz="0" w:space="0" w:color="auto"/>
            <w:bottom w:val="none" w:sz="0" w:space="0" w:color="auto"/>
            <w:right w:val="none" w:sz="0" w:space="0" w:color="auto"/>
          </w:divBdr>
          <w:divsChild>
            <w:div w:id="515118406">
              <w:marLeft w:val="0"/>
              <w:marRight w:val="0"/>
              <w:marTop w:val="0"/>
              <w:marBottom w:val="0"/>
              <w:divBdr>
                <w:top w:val="none" w:sz="0" w:space="0" w:color="auto"/>
                <w:left w:val="none" w:sz="0" w:space="0" w:color="auto"/>
                <w:bottom w:val="none" w:sz="0" w:space="0" w:color="auto"/>
                <w:right w:val="none" w:sz="0" w:space="0" w:color="auto"/>
              </w:divBdr>
            </w:div>
            <w:div w:id="1009521256">
              <w:marLeft w:val="0"/>
              <w:marRight w:val="0"/>
              <w:marTop w:val="0"/>
              <w:marBottom w:val="0"/>
              <w:divBdr>
                <w:top w:val="none" w:sz="0" w:space="0" w:color="auto"/>
                <w:left w:val="none" w:sz="0" w:space="0" w:color="auto"/>
                <w:bottom w:val="none" w:sz="0" w:space="0" w:color="auto"/>
                <w:right w:val="none" w:sz="0" w:space="0" w:color="auto"/>
              </w:divBdr>
            </w:div>
            <w:div w:id="684941777">
              <w:marLeft w:val="0"/>
              <w:marRight w:val="0"/>
              <w:marTop w:val="0"/>
              <w:marBottom w:val="0"/>
              <w:divBdr>
                <w:top w:val="none" w:sz="0" w:space="0" w:color="auto"/>
                <w:left w:val="none" w:sz="0" w:space="0" w:color="auto"/>
                <w:bottom w:val="none" w:sz="0" w:space="0" w:color="auto"/>
                <w:right w:val="none" w:sz="0" w:space="0" w:color="auto"/>
              </w:divBdr>
            </w:div>
            <w:div w:id="1190994911">
              <w:marLeft w:val="0"/>
              <w:marRight w:val="0"/>
              <w:marTop w:val="0"/>
              <w:marBottom w:val="0"/>
              <w:divBdr>
                <w:top w:val="none" w:sz="0" w:space="0" w:color="auto"/>
                <w:left w:val="none" w:sz="0" w:space="0" w:color="auto"/>
                <w:bottom w:val="none" w:sz="0" w:space="0" w:color="auto"/>
                <w:right w:val="none" w:sz="0" w:space="0" w:color="auto"/>
              </w:divBdr>
            </w:div>
            <w:div w:id="989166798">
              <w:marLeft w:val="0"/>
              <w:marRight w:val="0"/>
              <w:marTop w:val="0"/>
              <w:marBottom w:val="0"/>
              <w:divBdr>
                <w:top w:val="none" w:sz="0" w:space="0" w:color="auto"/>
                <w:left w:val="none" w:sz="0" w:space="0" w:color="auto"/>
                <w:bottom w:val="none" w:sz="0" w:space="0" w:color="auto"/>
                <w:right w:val="none" w:sz="0" w:space="0" w:color="auto"/>
              </w:divBdr>
            </w:div>
            <w:div w:id="137918893">
              <w:marLeft w:val="0"/>
              <w:marRight w:val="0"/>
              <w:marTop w:val="0"/>
              <w:marBottom w:val="0"/>
              <w:divBdr>
                <w:top w:val="none" w:sz="0" w:space="0" w:color="auto"/>
                <w:left w:val="none" w:sz="0" w:space="0" w:color="auto"/>
                <w:bottom w:val="none" w:sz="0" w:space="0" w:color="auto"/>
                <w:right w:val="none" w:sz="0" w:space="0" w:color="auto"/>
              </w:divBdr>
            </w:div>
          </w:divsChild>
        </w:div>
        <w:div w:id="2021279040">
          <w:marLeft w:val="0"/>
          <w:marRight w:val="0"/>
          <w:marTop w:val="0"/>
          <w:marBottom w:val="0"/>
          <w:divBdr>
            <w:top w:val="none" w:sz="0" w:space="0" w:color="auto"/>
            <w:left w:val="none" w:sz="0" w:space="0" w:color="auto"/>
            <w:bottom w:val="none" w:sz="0" w:space="0" w:color="auto"/>
            <w:right w:val="none" w:sz="0" w:space="0" w:color="auto"/>
          </w:divBdr>
          <w:divsChild>
            <w:div w:id="116409349">
              <w:marLeft w:val="0"/>
              <w:marRight w:val="0"/>
              <w:marTop w:val="0"/>
              <w:marBottom w:val="0"/>
              <w:divBdr>
                <w:top w:val="none" w:sz="0" w:space="0" w:color="auto"/>
                <w:left w:val="none" w:sz="0" w:space="0" w:color="auto"/>
                <w:bottom w:val="none" w:sz="0" w:space="0" w:color="auto"/>
                <w:right w:val="none" w:sz="0" w:space="0" w:color="auto"/>
              </w:divBdr>
            </w:div>
            <w:div w:id="164906177">
              <w:marLeft w:val="0"/>
              <w:marRight w:val="0"/>
              <w:marTop w:val="0"/>
              <w:marBottom w:val="0"/>
              <w:divBdr>
                <w:top w:val="none" w:sz="0" w:space="0" w:color="auto"/>
                <w:left w:val="none" w:sz="0" w:space="0" w:color="auto"/>
                <w:bottom w:val="none" w:sz="0" w:space="0" w:color="auto"/>
                <w:right w:val="none" w:sz="0" w:space="0" w:color="auto"/>
              </w:divBdr>
            </w:div>
            <w:div w:id="1054500367">
              <w:marLeft w:val="0"/>
              <w:marRight w:val="0"/>
              <w:marTop w:val="0"/>
              <w:marBottom w:val="0"/>
              <w:divBdr>
                <w:top w:val="none" w:sz="0" w:space="0" w:color="auto"/>
                <w:left w:val="none" w:sz="0" w:space="0" w:color="auto"/>
                <w:bottom w:val="none" w:sz="0" w:space="0" w:color="auto"/>
                <w:right w:val="none" w:sz="0" w:space="0" w:color="auto"/>
              </w:divBdr>
            </w:div>
            <w:div w:id="1905675227">
              <w:marLeft w:val="0"/>
              <w:marRight w:val="0"/>
              <w:marTop w:val="0"/>
              <w:marBottom w:val="0"/>
              <w:divBdr>
                <w:top w:val="none" w:sz="0" w:space="0" w:color="auto"/>
                <w:left w:val="none" w:sz="0" w:space="0" w:color="auto"/>
                <w:bottom w:val="none" w:sz="0" w:space="0" w:color="auto"/>
                <w:right w:val="none" w:sz="0" w:space="0" w:color="auto"/>
              </w:divBdr>
            </w:div>
            <w:div w:id="708528520">
              <w:marLeft w:val="0"/>
              <w:marRight w:val="0"/>
              <w:marTop w:val="0"/>
              <w:marBottom w:val="0"/>
              <w:divBdr>
                <w:top w:val="none" w:sz="0" w:space="0" w:color="auto"/>
                <w:left w:val="none" w:sz="0" w:space="0" w:color="auto"/>
                <w:bottom w:val="none" w:sz="0" w:space="0" w:color="auto"/>
                <w:right w:val="none" w:sz="0" w:space="0" w:color="auto"/>
              </w:divBdr>
            </w:div>
            <w:div w:id="309092415">
              <w:marLeft w:val="0"/>
              <w:marRight w:val="0"/>
              <w:marTop w:val="0"/>
              <w:marBottom w:val="0"/>
              <w:divBdr>
                <w:top w:val="none" w:sz="0" w:space="0" w:color="auto"/>
                <w:left w:val="none" w:sz="0" w:space="0" w:color="auto"/>
                <w:bottom w:val="none" w:sz="0" w:space="0" w:color="auto"/>
                <w:right w:val="none" w:sz="0" w:space="0" w:color="auto"/>
              </w:divBdr>
            </w:div>
          </w:divsChild>
        </w:div>
        <w:div w:id="1723627652">
          <w:marLeft w:val="0"/>
          <w:marRight w:val="0"/>
          <w:marTop w:val="0"/>
          <w:marBottom w:val="0"/>
          <w:divBdr>
            <w:top w:val="none" w:sz="0" w:space="0" w:color="auto"/>
            <w:left w:val="none" w:sz="0" w:space="0" w:color="auto"/>
            <w:bottom w:val="none" w:sz="0" w:space="0" w:color="auto"/>
            <w:right w:val="none" w:sz="0" w:space="0" w:color="auto"/>
          </w:divBdr>
          <w:divsChild>
            <w:div w:id="1028719760">
              <w:marLeft w:val="0"/>
              <w:marRight w:val="0"/>
              <w:marTop w:val="0"/>
              <w:marBottom w:val="0"/>
              <w:divBdr>
                <w:top w:val="none" w:sz="0" w:space="0" w:color="auto"/>
                <w:left w:val="none" w:sz="0" w:space="0" w:color="auto"/>
                <w:bottom w:val="none" w:sz="0" w:space="0" w:color="auto"/>
                <w:right w:val="none" w:sz="0" w:space="0" w:color="auto"/>
              </w:divBdr>
            </w:div>
            <w:div w:id="611982059">
              <w:marLeft w:val="0"/>
              <w:marRight w:val="0"/>
              <w:marTop w:val="0"/>
              <w:marBottom w:val="0"/>
              <w:divBdr>
                <w:top w:val="none" w:sz="0" w:space="0" w:color="auto"/>
                <w:left w:val="none" w:sz="0" w:space="0" w:color="auto"/>
                <w:bottom w:val="none" w:sz="0" w:space="0" w:color="auto"/>
                <w:right w:val="none" w:sz="0" w:space="0" w:color="auto"/>
              </w:divBdr>
            </w:div>
            <w:div w:id="732778224">
              <w:marLeft w:val="0"/>
              <w:marRight w:val="0"/>
              <w:marTop w:val="0"/>
              <w:marBottom w:val="0"/>
              <w:divBdr>
                <w:top w:val="none" w:sz="0" w:space="0" w:color="auto"/>
                <w:left w:val="none" w:sz="0" w:space="0" w:color="auto"/>
                <w:bottom w:val="none" w:sz="0" w:space="0" w:color="auto"/>
                <w:right w:val="none" w:sz="0" w:space="0" w:color="auto"/>
              </w:divBdr>
            </w:div>
            <w:div w:id="1743454842">
              <w:marLeft w:val="0"/>
              <w:marRight w:val="0"/>
              <w:marTop w:val="0"/>
              <w:marBottom w:val="0"/>
              <w:divBdr>
                <w:top w:val="none" w:sz="0" w:space="0" w:color="auto"/>
                <w:left w:val="none" w:sz="0" w:space="0" w:color="auto"/>
                <w:bottom w:val="none" w:sz="0" w:space="0" w:color="auto"/>
                <w:right w:val="none" w:sz="0" w:space="0" w:color="auto"/>
              </w:divBdr>
            </w:div>
            <w:div w:id="356152612">
              <w:marLeft w:val="0"/>
              <w:marRight w:val="0"/>
              <w:marTop w:val="0"/>
              <w:marBottom w:val="0"/>
              <w:divBdr>
                <w:top w:val="none" w:sz="0" w:space="0" w:color="auto"/>
                <w:left w:val="none" w:sz="0" w:space="0" w:color="auto"/>
                <w:bottom w:val="none" w:sz="0" w:space="0" w:color="auto"/>
                <w:right w:val="none" w:sz="0" w:space="0" w:color="auto"/>
              </w:divBdr>
            </w:div>
            <w:div w:id="309986196">
              <w:marLeft w:val="0"/>
              <w:marRight w:val="0"/>
              <w:marTop w:val="0"/>
              <w:marBottom w:val="0"/>
              <w:divBdr>
                <w:top w:val="none" w:sz="0" w:space="0" w:color="auto"/>
                <w:left w:val="none" w:sz="0" w:space="0" w:color="auto"/>
                <w:bottom w:val="none" w:sz="0" w:space="0" w:color="auto"/>
                <w:right w:val="none" w:sz="0" w:space="0" w:color="auto"/>
              </w:divBdr>
            </w:div>
            <w:div w:id="1185024001">
              <w:marLeft w:val="0"/>
              <w:marRight w:val="0"/>
              <w:marTop w:val="0"/>
              <w:marBottom w:val="0"/>
              <w:divBdr>
                <w:top w:val="none" w:sz="0" w:space="0" w:color="auto"/>
                <w:left w:val="none" w:sz="0" w:space="0" w:color="auto"/>
                <w:bottom w:val="none" w:sz="0" w:space="0" w:color="auto"/>
                <w:right w:val="none" w:sz="0" w:space="0" w:color="auto"/>
              </w:divBdr>
            </w:div>
            <w:div w:id="183566475">
              <w:marLeft w:val="0"/>
              <w:marRight w:val="0"/>
              <w:marTop w:val="0"/>
              <w:marBottom w:val="0"/>
              <w:divBdr>
                <w:top w:val="none" w:sz="0" w:space="0" w:color="auto"/>
                <w:left w:val="none" w:sz="0" w:space="0" w:color="auto"/>
                <w:bottom w:val="none" w:sz="0" w:space="0" w:color="auto"/>
                <w:right w:val="none" w:sz="0" w:space="0" w:color="auto"/>
              </w:divBdr>
            </w:div>
          </w:divsChild>
        </w:div>
        <w:div w:id="1767655009">
          <w:marLeft w:val="0"/>
          <w:marRight w:val="0"/>
          <w:marTop w:val="0"/>
          <w:marBottom w:val="0"/>
          <w:divBdr>
            <w:top w:val="none" w:sz="0" w:space="0" w:color="auto"/>
            <w:left w:val="none" w:sz="0" w:space="0" w:color="auto"/>
            <w:bottom w:val="none" w:sz="0" w:space="0" w:color="auto"/>
            <w:right w:val="none" w:sz="0" w:space="0" w:color="auto"/>
          </w:divBdr>
          <w:divsChild>
            <w:div w:id="2064256406">
              <w:marLeft w:val="0"/>
              <w:marRight w:val="0"/>
              <w:marTop w:val="0"/>
              <w:marBottom w:val="0"/>
              <w:divBdr>
                <w:top w:val="none" w:sz="0" w:space="0" w:color="auto"/>
                <w:left w:val="none" w:sz="0" w:space="0" w:color="auto"/>
                <w:bottom w:val="none" w:sz="0" w:space="0" w:color="auto"/>
                <w:right w:val="none" w:sz="0" w:space="0" w:color="auto"/>
              </w:divBdr>
            </w:div>
            <w:div w:id="1172378816">
              <w:marLeft w:val="0"/>
              <w:marRight w:val="0"/>
              <w:marTop w:val="0"/>
              <w:marBottom w:val="0"/>
              <w:divBdr>
                <w:top w:val="none" w:sz="0" w:space="0" w:color="auto"/>
                <w:left w:val="none" w:sz="0" w:space="0" w:color="auto"/>
                <w:bottom w:val="none" w:sz="0" w:space="0" w:color="auto"/>
                <w:right w:val="none" w:sz="0" w:space="0" w:color="auto"/>
              </w:divBdr>
            </w:div>
            <w:div w:id="242685025">
              <w:marLeft w:val="0"/>
              <w:marRight w:val="0"/>
              <w:marTop w:val="0"/>
              <w:marBottom w:val="0"/>
              <w:divBdr>
                <w:top w:val="none" w:sz="0" w:space="0" w:color="auto"/>
                <w:left w:val="none" w:sz="0" w:space="0" w:color="auto"/>
                <w:bottom w:val="none" w:sz="0" w:space="0" w:color="auto"/>
                <w:right w:val="none" w:sz="0" w:space="0" w:color="auto"/>
              </w:divBdr>
            </w:div>
            <w:div w:id="1569340556">
              <w:marLeft w:val="0"/>
              <w:marRight w:val="0"/>
              <w:marTop w:val="0"/>
              <w:marBottom w:val="0"/>
              <w:divBdr>
                <w:top w:val="none" w:sz="0" w:space="0" w:color="auto"/>
                <w:left w:val="none" w:sz="0" w:space="0" w:color="auto"/>
                <w:bottom w:val="none" w:sz="0" w:space="0" w:color="auto"/>
                <w:right w:val="none" w:sz="0" w:space="0" w:color="auto"/>
              </w:divBdr>
            </w:div>
            <w:div w:id="1575701325">
              <w:marLeft w:val="0"/>
              <w:marRight w:val="0"/>
              <w:marTop w:val="0"/>
              <w:marBottom w:val="0"/>
              <w:divBdr>
                <w:top w:val="none" w:sz="0" w:space="0" w:color="auto"/>
                <w:left w:val="none" w:sz="0" w:space="0" w:color="auto"/>
                <w:bottom w:val="none" w:sz="0" w:space="0" w:color="auto"/>
                <w:right w:val="none" w:sz="0" w:space="0" w:color="auto"/>
              </w:divBdr>
            </w:div>
            <w:div w:id="1952198144">
              <w:marLeft w:val="0"/>
              <w:marRight w:val="0"/>
              <w:marTop w:val="0"/>
              <w:marBottom w:val="0"/>
              <w:divBdr>
                <w:top w:val="none" w:sz="0" w:space="0" w:color="auto"/>
                <w:left w:val="none" w:sz="0" w:space="0" w:color="auto"/>
                <w:bottom w:val="none" w:sz="0" w:space="0" w:color="auto"/>
                <w:right w:val="none" w:sz="0" w:space="0" w:color="auto"/>
              </w:divBdr>
            </w:div>
            <w:div w:id="1077943489">
              <w:marLeft w:val="0"/>
              <w:marRight w:val="0"/>
              <w:marTop w:val="0"/>
              <w:marBottom w:val="0"/>
              <w:divBdr>
                <w:top w:val="none" w:sz="0" w:space="0" w:color="auto"/>
                <w:left w:val="none" w:sz="0" w:space="0" w:color="auto"/>
                <w:bottom w:val="none" w:sz="0" w:space="0" w:color="auto"/>
                <w:right w:val="none" w:sz="0" w:space="0" w:color="auto"/>
              </w:divBdr>
            </w:div>
            <w:div w:id="670915343">
              <w:marLeft w:val="0"/>
              <w:marRight w:val="0"/>
              <w:marTop w:val="0"/>
              <w:marBottom w:val="0"/>
              <w:divBdr>
                <w:top w:val="none" w:sz="0" w:space="0" w:color="auto"/>
                <w:left w:val="none" w:sz="0" w:space="0" w:color="auto"/>
                <w:bottom w:val="none" w:sz="0" w:space="0" w:color="auto"/>
                <w:right w:val="none" w:sz="0" w:space="0" w:color="auto"/>
              </w:divBdr>
            </w:div>
          </w:divsChild>
        </w:div>
        <w:div w:id="50735522">
          <w:marLeft w:val="0"/>
          <w:marRight w:val="0"/>
          <w:marTop w:val="0"/>
          <w:marBottom w:val="0"/>
          <w:divBdr>
            <w:top w:val="none" w:sz="0" w:space="0" w:color="auto"/>
            <w:left w:val="none" w:sz="0" w:space="0" w:color="auto"/>
            <w:bottom w:val="none" w:sz="0" w:space="0" w:color="auto"/>
            <w:right w:val="none" w:sz="0" w:space="0" w:color="auto"/>
          </w:divBdr>
          <w:divsChild>
            <w:div w:id="312295278">
              <w:marLeft w:val="0"/>
              <w:marRight w:val="0"/>
              <w:marTop w:val="0"/>
              <w:marBottom w:val="0"/>
              <w:divBdr>
                <w:top w:val="none" w:sz="0" w:space="0" w:color="auto"/>
                <w:left w:val="none" w:sz="0" w:space="0" w:color="auto"/>
                <w:bottom w:val="none" w:sz="0" w:space="0" w:color="auto"/>
                <w:right w:val="none" w:sz="0" w:space="0" w:color="auto"/>
              </w:divBdr>
            </w:div>
          </w:divsChild>
        </w:div>
        <w:div w:id="1058439162">
          <w:marLeft w:val="0"/>
          <w:marRight w:val="0"/>
          <w:marTop w:val="0"/>
          <w:marBottom w:val="0"/>
          <w:divBdr>
            <w:top w:val="none" w:sz="0" w:space="0" w:color="auto"/>
            <w:left w:val="none" w:sz="0" w:space="0" w:color="auto"/>
            <w:bottom w:val="none" w:sz="0" w:space="0" w:color="auto"/>
            <w:right w:val="none" w:sz="0" w:space="0" w:color="auto"/>
          </w:divBdr>
          <w:divsChild>
            <w:div w:id="841168908">
              <w:marLeft w:val="0"/>
              <w:marRight w:val="0"/>
              <w:marTop w:val="0"/>
              <w:marBottom w:val="0"/>
              <w:divBdr>
                <w:top w:val="none" w:sz="0" w:space="0" w:color="auto"/>
                <w:left w:val="none" w:sz="0" w:space="0" w:color="auto"/>
                <w:bottom w:val="none" w:sz="0" w:space="0" w:color="auto"/>
                <w:right w:val="none" w:sz="0" w:space="0" w:color="auto"/>
              </w:divBdr>
            </w:div>
          </w:divsChild>
        </w:div>
        <w:div w:id="517963070">
          <w:marLeft w:val="0"/>
          <w:marRight w:val="0"/>
          <w:marTop w:val="0"/>
          <w:marBottom w:val="0"/>
          <w:divBdr>
            <w:top w:val="none" w:sz="0" w:space="0" w:color="auto"/>
            <w:left w:val="none" w:sz="0" w:space="0" w:color="auto"/>
            <w:bottom w:val="none" w:sz="0" w:space="0" w:color="auto"/>
            <w:right w:val="none" w:sz="0" w:space="0" w:color="auto"/>
          </w:divBdr>
          <w:divsChild>
            <w:div w:id="1253125160">
              <w:marLeft w:val="0"/>
              <w:marRight w:val="0"/>
              <w:marTop w:val="0"/>
              <w:marBottom w:val="0"/>
              <w:divBdr>
                <w:top w:val="none" w:sz="0" w:space="0" w:color="auto"/>
                <w:left w:val="none" w:sz="0" w:space="0" w:color="auto"/>
                <w:bottom w:val="none" w:sz="0" w:space="0" w:color="auto"/>
                <w:right w:val="none" w:sz="0" w:space="0" w:color="auto"/>
              </w:divBdr>
            </w:div>
          </w:divsChild>
        </w:div>
        <w:div w:id="75592171">
          <w:marLeft w:val="0"/>
          <w:marRight w:val="0"/>
          <w:marTop w:val="0"/>
          <w:marBottom w:val="0"/>
          <w:divBdr>
            <w:top w:val="none" w:sz="0" w:space="0" w:color="auto"/>
            <w:left w:val="none" w:sz="0" w:space="0" w:color="auto"/>
            <w:bottom w:val="none" w:sz="0" w:space="0" w:color="auto"/>
            <w:right w:val="none" w:sz="0" w:space="0" w:color="auto"/>
          </w:divBdr>
          <w:divsChild>
            <w:div w:id="1349140850">
              <w:marLeft w:val="0"/>
              <w:marRight w:val="0"/>
              <w:marTop w:val="0"/>
              <w:marBottom w:val="0"/>
              <w:divBdr>
                <w:top w:val="none" w:sz="0" w:space="0" w:color="auto"/>
                <w:left w:val="none" w:sz="0" w:space="0" w:color="auto"/>
                <w:bottom w:val="none" w:sz="0" w:space="0" w:color="auto"/>
                <w:right w:val="none" w:sz="0" w:space="0" w:color="auto"/>
              </w:divBdr>
            </w:div>
            <w:div w:id="1112749039">
              <w:marLeft w:val="0"/>
              <w:marRight w:val="0"/>
              <w:marTop w:val="0"/>
              <w:marBottom w:val="0"/>
              <w:divBdr>
                <w:top w:val="none" w:sz="0" w:space="0" w:color="auto"/>
                <w:left w:val="none" w:sz="0" w:space="0" w:color="auto"/>
                <w:bottom w:val="none" w:sz="0" w:space="0" w:color="auto"/>
                <w:right w:val="none" w:sz="0" w:space="0" w:color="auto"/>
              </w:divBdr>
            </w:div>
            <w:div w:id="2039235509">
              <w:marLeft w:val="0"/>
              <w:marRight w:val="0"/>
              <w:marTop w:val="0"/>
              <w:marBottom w:val="0"/>
              <w:divBdr>
                <w:top w:val="none" w:sz="0" w:space="0" w:color="auto"/>
                <w:left w:val="none" w:sz="0" w:space="0" w:color="auto"/>
                <w:bottom w:val="none" w:sz="0" w:space="0" w:color="auto"/>
                <w:right w:val="none" w:sz="0" w:space="0" w:color="auto"/>
              </w:divBdr>
            </w:div>
            <w:div w:id="255289625">
              <w:marLeft w:val="0"/>
              <w:marRight w:val="0"/>
              <w:marTop w:val="0"/>
              <w:marBottom w:val="0"/>
              <w:divBdr>
                <w:top w:val="none" w:sz="0" w:space="0" w:color="auto"/>
                <w:left w:val="none" w:sz="0" w:space="0" w:color="auto"/>
                <w:bottom w:val="none" w:sz="0" w:space="0" w:color="auto"/>
                <w:right w:val="none" w:sz="0" w:space="0" w:color="auto"/>
              </w:divBdr>
            </w:div>
          </w:divsChild>
        </w:div>
        <w:div w:id="2119642375">
          <w:marLeft w:val="0"/>
          <w:marRight w:val="0"/>
          <w:marTop w:val="0"/>
          <w:marBottom w:val="0"/>
          <w:divBdr>
            <w:top w:val="none" w:sz="0" w:space="0" w:color="auto"/>
            <w:left w:val="none" w:sz="0" w:space="0" w:color="auto"/>
            <w:bottom w:val="none" w:sz="0" w:space="0" w:color="auto"/>
            <w:right w:val="none" w:sz="0" w:space="0" w:color="auto"/>
          </w:divBdr>
          <w:divsChild>
            <w:div w:id="1593969146">
              <w:marLeft w:val="0"/>
              <w:marRight w:val="0"/>
              <w:marTop w:val="0"/>
              <w:marBottom w:val="0"/>
              <w:divBdr>
                <w:top w:val="none" w:sz="0" w:space="0" w:color="auto"/>
                <w:left w:val="none" w:sz="0" w:space="0" w:color="auto"/>
                <w:bottom w:val="none" w:sz="0" w:space="0" w:color="auto"/>
                <w:right w:val="none" w:sz="0" w:space="0" w:color="auto"/>
              </w:divBdr>
            </w:div>
            <w:div w:id="920066212">
              <w:marLeft w:val="0"/>
              <w:marRight w:val="0"/>
              <w:marTop w:val="0"/>
              <w:marBottom w:val="0"/>
              <w:divBdr>
                <w:top w:val="none" w:sz="0" w:space="0" w:color="auto"/>
                <w:left w:val="none" w:sz="0" w:space="0" w:color="auto"/>
                <w:bottom w:val="none" w:sz="0" w:space="0" w:color="auto"/>
                <w:right w:val="none" w:sz="0" w:space="0" w:color="auto"/>
              </w:divBdr>
            </w:div>
            <w:div w:id="1800952705">
              <w:marLeft w:val="0"/>
              <w:marRight w:val="0"/>
              <w:marTop w:val="0"/>
              <w:marBottom w:val="0"/>
              <w:divBdr>
                <w:top w:val="none" w:sz="0" w:space="0" w:color="auto"/>
                <w:left w:val="none" w:sz="0" w:space="0" w:color="auto"/>
                <w:bottom w:val="none" w:sz="0" w:space="0" w:color="auto"/>
                <w:right w:val="none" w:sz="0" w:space="0" w:color="auto"/>
              </w:divBdr>
            </w:div>
          </w:divsChild>
        </w:div>
        <w:div w:id="1664316814">
          <w:marLeft w:val="0"/>
          <w:marRight w:val="0"/>
          <w:marTop w:val="0"/>
          <w:marBottom w:val="0"/>
          <w:divBdr>
            <w:top w:val="none" w:sz="0" w:space="0" w:color="auto"/>
            <w:left w:val="none" w:sz="0" w:space="0" w:color="auto"/>
            <w:bottom w:val="none" w:sz="0" w:space="0" w:color="auto"/>
            <w:right w:val="none" w:sz="0" w:space="0" w:color="auto"/>
          </w:divBdr>
          <w:divsChild>
            <w:div w:id="2059625424">
              <w:marLeft w:val="0"/>
              <w:marRight w:val="0"/>
              <w:marTop w:val="0"/>
              <w:marBottom w:val="0"/>
              <w:divBdr>
                <w:top w:val="none" w:sz="0" w:space="0" w:color="auto"/>
                <w:left w:val="none" w:sz="0" w:space="0" w:color="auto"/>
                <w:bottom w:val="none" w:sz="0" w:space="0" w:color="auto"/>
                <w:right w:val="none" w:sz="0" w:space="0" w:color="auto"/>
              </w:divBdr>
            </w:div>
            <w:div w:id="1508522525">
              <w:marLeft w:val="0"/>
              <w:marRight w:val="0"/>
              <w:marTop w:val="0"/>
              <w:marBottom w:val="0"/>
              <w:divBdr>
                <w:top w:val="none" w:sz="0" w:space="0" w:color="auto"/>
                <w:left w:val="none" w:sz="0" w:space="0" w:color="auto"/>
                <w:bottom w:val="none" w:sz="0" w:space="0" w:color="auto"/>
                <w:right w:val="none" w:sz="0" w:space="0" w:color="auto"/>
              </w:divBdr>
            </w:div>
            <w:div w:id="2054423301">
              <w:marLeft w:val="0"/>
              <w:marRight w:val="0"/>
              <w:marTop w:val="0"/>
              <w:marBottom w:val="0"/>
              <w:divBdr>
                <w:top w:val="none" w:sz="0" w:space="0" w:color="auto"/>
                <w:left w:val="none" w:sz="0" w:space="0" w:color="auto"/>
                <w:bottom w:val="none" w:sz="0" w:space="0" w:color="auto"/>
                <w:right w:val="none" w:sz="0" w:space="0" w:color="auto"/>
              </w:divBdr>
            </w:div>
          </w:divsChild>
        </w:div>
        <w:div w:id="410278794">
          <w:marLeft w:val="0"/>
          <w:marRight w:val="0"/>
          <w:marTop w:val="0"/>
          <w:marBottom w:val="0"/>
          <w:divBdr>
            <w:top w:val="none" w:sz="0" w:space="0" w:color="auto"/>
            <w:left w:val="none" w:sz="0" w:space="0" w:color="auto"/>
            <w:bottom w:val="none" w:sz="0" w:space="0" w:color="auto"/>
            <w:right w:val="none" w:sz="0" w:space="0" w:color="auto"/>
          </w:divBdr>
          <w:divsChild>
            <w:div w:id="98139158">
              <w:marLeft w:val="0"/>
              <w:marRight w:val="0"/>
              <w:marTop w:val="0"/>
              <w:marBottom w:val="0"/>
              <w:divBdr>
                <w:top w:val="none" w:sz="0" w:space="0" w:color="auto"/>
                <w:left w:val="none" w:sz="0" w:space="0" w:color="auto"/>
                <w:bottom w:val="none" w:sz="0" w:space="0" w:color="auto"/>
                <w:right w:val="none" w:sz="0" w:space="0" w:color="auto"/>
              </w:divBdr>
            </w:div>
            <w:div w:id="2069572065">
              <w:marLeft w:val="0"/>
              <w:marRight w:val="0"/>
              <w:marTop w:val="0"/>
              <w:marBottom w:val="0"/>
              <w:divBdr>
                <w:top w:val="none" w:sz="0" w:space="0" w:color="auto"/>
                <w:left w:val="none" w:sz="0" w:space="0" w:color="auto"/>
                <w:bottom w:val="none" w:sz="0" w:space="0" w:color="auto"/>
                <w:right w:val="none" w:sz="0" w:space="0" w:color="auto"/>
              </w:divBdr>
            </w:div>
            <w:div w:id="991524209">
              <w:marLeft w:val="0"/>
              <w:marRight w:val="0"/>
              <w:marTop w:val="0"/>
              <w:marBottom w:val="0"/>
              <w:divBdr>
                <w:top w:val="none" w:sz="0" w:space="0" w:color="auto"/>
                <w:left w:val="none" w:sz="0" w:space="0" w:color="auto"/>
                <w:bottom w:val="none" w:sz="0" w:space="0" w:color="auto"/>
                <w:right w:val="none" w:sz="0" w:space="0" w:color="auto"/>
              </w:divBdr>
            </w:div>
            <w:div w:id="315839495">
              <w:marLeft w:val="0"/>
              <w:marRight w:val="0"/>
              <w:marTop w:val="0"/>
              <w:marBottom w:val="0"/>
              <w:divBdr>
                <w:top w:val="none" w:sz="0" w:space="0" w:color="auto"/>
                <w:left w:val="none" w:sz="0" w:space="0" w:color="auto"/>
                <w:bottom w:val="none" w:sz="0" w:space="0" w:color="auto"/>
                <w:right w:val="none" w:sz="0" w:space="0" w:color="auto"/>
              </w:divBdr>
            </w:div>
            <w:div w:id="625815889">
              <w:marLeft w:val="0"/>
              <w:marRight w:val="0"/>
              <w:marTop w:val="0"/>
              <w:marBottom w:val="0"/>
              <w:divBdr>
                <w:top w:val="none" w:sz="0" w:space="0" w:color="auto"/>
                <w:left w:val="none" w:sz="0" w:space="0" w:color="auto"/>
                <w:bottom w:val="none" w:sz="0" w:space="0" w:color="auto"/>
                <w:right w:val="none" w:sz="0" w:space="0" w:color="auto"/>
              </w:divBdr>
            </w:div>
          </w:divsChild>
        </w:div>
        <w:div w:id="1461075852">
          <w:marLeft w:val="0"/>
          <w:marRight w:val="0"/>
          <w:marTop w:val="0"/>
          <w:marBottom w:val="0"/>
          <w:divBdr>
            <w:top w:val="none" w:sz="0" w:space="0" w:color="auto"/>
            <w:left w:val="none" w:sz="0" w:space="0" w:color="auto"/>
            <w:bottom w:val="none" w:sz="0" w:space="0" w:color="auto"/>
            <w:right w:val="none" w:sz="0" w:space="0" w:color="auto"/>
          </w:divBdr>
          <w:divsChild>
            <w:div w:id="1644236349">
              <w:marLeft w:val="0"/>
              <w:marRight w:val="0"/>
              <w:marTop w:val="0"/>
              <w:marBottom w:val="0"/>
              <w:divBdr>
                <w:top w:val="none" w:sz="0" w:space="0" w:color="auto"/>
                <w:left w:val="none" w:sz="0" w:space="0" w:color="auto"/>
                <w:bottom w:val="none" w:sz="0" w:space="0" w:color="auto"/>
                <w:right w:val="none" w:sz="0" w:space="0" w:color="auto"/>
              </w:divBdr>
            </w:div>
          </w:divsChild>
        </w:div>
        <w:div w:id="1329405415">
          <w:marLeft w:val="0"/>
          <w:marRight w:val="0"/>
          <w:marTop w:val="0"/>
          <w:marBottom w:val="0"/>
          <w:divBdr>
            <w:top w:val="none" w:sz="0" w:space="0" w:color="auto"/>
            <w:left w:val="none" w:sz="0" w:space="0" w:color="auto"/>
            <w:bottom w:val="none" w:sz="0" w:space="0" w:color="auto"/>
            <w:right w:val="none" w:sz="0" w:space="0" w:color="auto"/>
          </w:divBdr>
          <w:divsChild>
            <w:div w:id="2023972052">
              <w:marLeft w:val="0"/>
              <w:marRight w:val="0"/>
              <w:marTop w:val="0"/>
              <w:marBottom w:val="0"/>
              <w:divBdr>
                <w:top w:val="none" w:sz="0" w:space="0" w:color="auto"/>
                <w:left w:val="none" w:sz="0" w:space="0" w:color="auto"/>
                <w:bottom w:val="none" w:sz="0" w:space="0" w:color="auto"/>
                <w:right w:val="none" w:sz="0" w:space="0" w:color="auto"/>
              </w:divBdr>
            </w:div>
          </w:divsChild>
        </w:div>
        <w:div w:id="781803306">
          <w:marLeft w:val="0"/>
          <w:marRight w:val="0"/>
          <w:marTop w:val="0"/>
          <w:marBottom w:val="0"/>
          <w:divBdr>
            <w:top w:val="none" w:sz="0" w:space="0" w:color="auto"/>
            <w:left w:val="none" w:sz="0" w:space="0" w:color="auto"/>
            <w:bottom w:val="none" w:sz="0" w:space="0" w:color="auto"/>
            <w:right w:val="none" w:sz="0" w:space="0" w:color="auto"/>
          </w:divBdr>
          <w:divsChild>
            <w:div w:id="1196189201">
              <w:marLeft w:val="0"/>
              <w:marRight w:val="0"/>
              <w:marTop w:val="0"/>
              <w:marBottom w:val="0"/>
              <w:divBdr>
                <w:top w:val="none" w:sz="0" w:space="0" w:color="auto"/>
                <w:left w:val="none" w:sz="0" w:space="0" w:color="auto"/>
                <w:bottom w:val="none" w:sz="0" w:space="0" w:color="auto"/>
                <w:right w:val="none" w:sz="0" w:space="0" w:color="auto"/>
              </w:divBdr>
            </w:div>
          </w:divsChild>
        </w:div>
        <w:div w:id="1284728754">
          <w:marLeft w:val="0"/>
          <w:marRight w:val="0"/>
          <w:marTop w:val="0"/>
          <w:marBottom w:val="0"/>
          <w:divBdr>
            <w:top w:val="none" w:sz="0" w:space="0" w:color="auto"/>
            <w:left w:val="none" w:sz="0" w:space="0" w:color="auto"/>
            <w:bottom w:val="none" w:sz="0" w:space="0" w:color="auto"/>
            <w:right w:val="none" w:sz="0" w:space="0" w:color="auto"/>
          </w:divBdr>
          <w:divsChild>
            <w:div w:id="46149157">
              <w:marLeft w:val="0"/>
              <w:marRight w:val="0"/>
              <w:marTop w:val="0"/>
              <w:marBottom w:val="0"/>
              <w:divBdr>
                <w:top w:val="none" w:sz="0" w:space="0" w:color="auto"/>
                <w:left w:val="none" w:sz="0" w:space="0" w:color="auto"/>
                <w:bottom w:val="none" w:sz="0" w:space="0" w:color="auto"/>
                <w:right w:val="none" w:sz="0" w:space="0" w:color="auto"/>
              </w:divBdr>
            </w:div>
          </w:divsChild>
        </w:div>
        <w:div w:id="1019698264">
          <w:marLeft w:val="0"/>
          <w:marRight w:val="0"/>
          <w:marTop w:val="0"/>
          <w:marBottom w:val="0"/>
          <w:divBdr>
            <w:top w:val="none" w:sz="0" w:space="0" w:color="auto"/>
            <w:left w:val="none" w:sz="0" w:space="0" w:color="auto"/>
            <w:bottom w:val="none" w:sz="0" w:space="0" w:color="auto"/>
            <w:right w:val="none" w:sz="0" w:space="0" w:color="auto"/>
          </w:divBdr>
          <w:divsChild>
            <w:div w:id="1029767193">
              <w:marLeft w:val="0"/>
              <w:marRight w:val="0"/>
              <w:marTop w:val="0"/>
              <w:marBottom w:val="0"/>
              <w:divBdr>
                <w:top w:val="none" w:sz="0" w:space="0" w:color="auto"/>
                <w:left w:val="none" w:sz="0" w:space="0" w:color="auto"/>
                <w:bottom w:val="none" w:sz="0" w:space="0" w:color="auto"/>
                <w:right w:val="none" w:sz="0" w:space="0" w:color="auto"/>
              </w:divBdr>
            </w:div>
          </w:divsChild>
        </w:div>
        <w:div w:id="2002853836">
          <w:marLeft w:val="0"/>
          <w:marRight w:val="0"/>
          <w:marTop w:val="0"/>
          <w:marBottom w:val="0"/>
          <w:divBdr>
            <w:top w:val="none" w:sz="0" w:space="0" w:color="auto"/>
            <w:left w:val="none" w:sz="0" w:space="0" w:color="auto"/>
            <w:bottom w:val="none" w:sz="0" w:space="0" w:color="auto"/>
            <w:right w:val="none" w:sz="0" w:space="0" w:color="auto"/>
          </w:divBdr>
          <w:divsChild>
            <w:div w:id="1256396978">
              <w:marLeft w:val="0"/>
              <w:marRight w:val="0"/>
              <w:marTop w:val="0"/>
              <w:marBottom w:val="0"/>
              <w:divBdr>
                <w:top w:val="none" w:sz="0" w:space="0" w:color="auto"/>
                <w:left w:val="none" w:sz="0" w:space="0" w:color="auto"/>
                <w:bottom w:val="none" w:sz="0" w:space="0" w:color="auto"/>
                <w:right w:val="none" w:sz="0" w:space="0" w:color="auto"/>
              </w:divBdr>
            </w:div>
          </w:divsChild>
        </w:div>
        <w:div w:id="1196239103">
          <w:marLeft w:val="0"/>
          <w:marRight w:val="0"/>
          <w:marTop w:val="0"/>
          <w:marBottom w:val="0"/>
          <w:divBdr>
            <w:top w:val="none" w:sz="0" w:space="0" w:color="auto"/>
            <w:left w:val="none" w:sz="0" w:space="0" w:color="auto"/>
            <w:bottom w:val="none" w:sz="0" w:space="0" w:color="auto"/>
            <w:right w:val="none" w:sz="0" w:space="0" w:color="auto"/>
          </w:divBdr>
          <w:divsChild>
            <w:div w:id="1469589679">
              <w:marLeft w:val="0"/>
              <w:marRight w:val="0"/>
              <w:marTop w:val="0"/>
              <w:marBottom w:val="0"/>
              <w:divBdr>
                <w:top w:val="none" w:sz="0" w:space="0" w:color="auto"/>
                <w:left w:val="none" w:sz="0" w:space="0" w:color="auto"/>
                <w:bottom w:val="none" w:sz="0" w:space="0" w:color="auto"/>
                <w:right w:val="none" w:sz="0" w:space="0" w:color="auto"/>
              </w:divBdr>
            </w:div>
          </w:divsChild>
        </w:div>
        <w:div w:id="1266621318">
          <w:marLeft w:val="0"/>
          <w:marRight w:val="0"/>
          <w:marTop w:val="0"/>
          <w:marBottom w:val="0"/>
          <w:divBdr>
            <w:top w:val="none" w:sz="0" w:space="0" w:color="auto"/>
            <w:left w:val="none" w:sz="0" w:space="0" w:color="auto"/>
            <w:bottom w:val="none" w:sz="0" w:space="0" w:color="auto"/>
            <w:right w:val="none" w:sz="0" w:space="0" w:color="auto"/>
          </w:divBdr>
          <w:divsChild>
            <w:div w:id="1509831535">
              <w:marLeft w:val="0"/>
              <w:marRight w:val="0"/>
              <w:marTop w:val="0"/>
              <w:marBottom w:val="0"/>
              <w:divBdr>
                <w:top w:val="none" w:sz="0" w:space="0" w:color="auto"/>
                <w:left w:val="none" w:sz="0" w:space="0" w:color="auto"/>
                <w:bottom w:val="none" w:sz="0" w:space="0" w:color="auto"/>
                <w:right w:val="none" w:sz="0" w:space="0" w:color="auto"/>
              </w:divBdr>
            </w:div>
          </w:divsChild>
        </w:div>
        <w:div w:id="2000040991">
          <w:marLeft w:val="0"/>
          <w:marRight w:val="0"/>
          <w:marTop w:val="0"/>
          <w:marBottom w:val="0"/>
          <w:divBdr>
            <w:top w:val="none" w:sz="0" w:space="0" w:color="auto"/>
            <w:left w:val="none" w:sz="0" w:space="0" w:color="auto"/>
            <w:bottom w:val="none" w:sz="0" w:space="0" w:color="auto"/>
            <w:right w:val="none" w:sz="0" w:space="0" w:color="auto"/>
          </w:divBdr>
          <w:divsChild>
            <w:div w:id="1993411481">
              <w:marLeft w:val="0"/>
              <w:marRight w:val="0"/>
              <w:marTop w:val="0"/>
              <w:marBottom w:val="0"/>
              <w:divBdr>
                <w:top w:val="none" w:sz="0" w:space="0" w:color="auto"/>
                <w:left w:val="none" w:sz="0" w:space="0" w:color="auto"/>
                <w:bottom w:val="none" w:sz="0" w:space="0" w:color="auto"/>
                <w:right w:val="none" w:sz="0" w:space="0" w:color="auto"/>
              </w:divBdr>
            </w:div>
          </w:divsChild>
        </w:div>
        <w:div w:id="601572781">
          <w:marLeft w:val="0"/>
          <w:marRight w:val="0"/>
          <w:marTop w:val="0"/>
          <w:marBottom w:val="0"/>
          <w:divBdr>
            <w:top w:val="none" w:sz="0" w:space="0" w:color="auto"/>
            <w:left w:val="none" w:sz="0" w:space="0" w:color="auto"/>
            <w:bottom w:val="none" w:sz="0" w:space="0" w:color="auto"/>
            <w:right w:val="none" w:sz="0" w:space="0" w:color="auto"/>
          </w:divBdr>
          <w:divsChild>
            <w:div w:id="626857056">
              <w:marLeft w:val="0"/>
              <w:marRight w:val="0"/>
              <w:marTop w:val="0"/>
              <w:marBottom w:val="0"/>
              <w:divBdr>
                <w:top w:val="none" w:sz="0" w:space="0" w:color="auto"/>
                <w:left w:val="none" w:sz="0" w:space="0" w:color="auto"/>
                <w:bottom w:val="none" w:sz="0" w:space="0" w:color="auto"/>
                <w:right w:val="none" w:sz="0" w:space="0" w:color="auto"/>
              </w:divBdr>
            </w:div>
          </w:divsChild>
        </w:div>
        <w:div w:id="1416899774">
          <w:marLeft w:val="0"/>
          <w:marRight w:val="0"/>
          <w:marTop w:val="0"/>
          <w:marBottom w:val="0"/>
          <w:divBdr>
            <w:top w:val="none" w:sz="0" w:space="0" w:color="auto"/>
            <w:left w:val="none" w:sz="0" w:space="0" w:color="auto"/>
            <w:bottom w:val="none" w:sz="0" w:space="0" w:color="auto"/>
            <w:right w:val="none" w:sz="0" w:space="0" w:color="auto"/>
          </w:divBdr>
          <w:divsChild>
            <w:div w:id="766579502">
              <w:marLeft w:val="0"/>
              <w:marRight w:val="0"/>
              <w:marTop w:val="0"/>
              <w:marBottom w:val="0"/>
              <w:divBdr>
                <w:top w:val="none" w:sz="0" w:space="0" w:color="auto"/>
                <w:left w:val="none" w:sz="0" w:space="0" w:color="auto"/>
                <w:bottom w:val="none" w:sz="0" w:space="0" w:color="auto"/>
                <w:right w:val="none" w:sz="0" w:space="0" w:color="auto"/>
              </w:divBdr>
            </w:div>
          </w:divsChild>
        </w:div>
        <w:div w:id="697312786">
          <w:marLeft w:val="0"/>
          <w:marRight w:val="0"/>
          <w:marTop w:val="0"/>
          <w:marBottom w:val="0"/>
          <w:divBdr>
            <w:top w:val="none" w:sz="0" w:space="0" w:color="auto"/>
            <w:left w:val="none" w:sz="0" w:space="0" w:color="auto"/>
            <w:bottom w:val="none" w:sz="0" w:space="0" w:color="auto"/>
            <w:right w:val="none" w:sz="0" w:space="0" w:color="auto"/>
          </w:divBdr>
          <w:divsChild>
            <w:div w:id="40256448">
              <w:marLeft w:val="0"/>
              <w:marRight w:val="0"/>
              <w:marTop w:val="0"/>
              <w:marBottom w:val="0"/>
              <w:divBdr>
                <w:top w:val="none" w:sz="0" w:space="0" w:color="auto"/>
                <w:left w:val="none" w:sz="0" w:space="0" w:color="auto"/>
                <w:bottom w:val="none" w:sz="0" w:space="0" w:color="auto"/>
                <w:right w:val="none" w:sz="0" w:space="0" w:color="auto"/>
              </w:divBdr>
            </w:div>
          </w:divsChild>
        </w:div>
        <w:div w:id="1469980352">
          <w:marLeft w:val="0"/>
          <w:marRight w:val="0"/>
          <w:marTop w:val="0"/>
          <w:marBottom w:val="0"/>
          <w:divBdr>
            <w:top w:val="none" w:sz="0" w:space="0" w:color="auto"/>
            <w:left w:val="none" w:sz="0" w:space="0" w:color="auto"/>
            <w:bottom w:val="none" w:sz="0" w:space="0" w:color="auto"/>
            <w:right w:val="none" w:sz="0" w:space="0" w:color="auto"/>
          </w:divBdr>
          <w:divsChild>
            <w:div w:id="404304408">
              <w:marLeft w:val="0"/>
              <w:marRight w:val="0"/>
              <w:marTop w:val="0"/>
              <w:marBottom w:val="0"/>
              <w:divBdr>
                <w:top w:val="none" w:sz="0" w:space="0" w:color="auto"/>
                <w:left w:val="none" w:sz="0" w:space="0" w:color="auto"/>
                <w:bottom w:val="none" w:sz="0" w:space="0" w:color="auto"/>
                <w:right w:val="none" w:sz="0" w:space="0" w:color="auto"/>
              </w:divBdr>
            </w:div>
          </w:divsChild>
        </w:div>
        <w:div w:id="1615867121">
          <w:marLeft w:val="0"/>
          <w:marRight w:val="0"/>
          <w:marTop w:val="0"/>
          <w:marBottom w:val="0"/>
          <w:divBdr>
            <w:top w:val="none" w:sz="0" w:space="0" w:color="auto"/>
            <w:left w:val="none" w:sz="0" w:space="0" w:color="auto"/>
            <w:bottom w:val="none" w:sz="0" w:space="0" w:color="auto"/>
            <w:right w:val="none" w:sz="0" w:space="0" w:color="auto"/>
          </w:divBdr>
          <w:divsChild>
            <w:div w:id="1034965390">
              <w:marLeft w:val="0"/>
              <w:marRight w:val="0"/>
              <w:marTop w:val="0"/>
              <w:marBottom w:val="0"/>
              <w:divBdr>
                <w:top w:val="none" w:sz="0" w:space="0" w:color="auto"/>
                <w:left w:val="none" w:sz="0" w:space="0" w:color="auto"/>
                <w:bottom w:val="none" w:sz="0" w:space="0" w:color="auto"/>
                <w:right w:val="none" w:sz="0" w:space="0" w:color="auto"/>
              </w:divBdr>
            </w:div>
          </w:divsChild>
        </w:div>
        <w:div w:id="949321099">
          <w:marLeft w:val="0"/>
          <w:marRight w:val="0"/>
          <w:marTop w:val="0"/>
          <w:marBottom w:val="0"/>
          <w:divBdr>
            <w:top w:val="none" w:sz="0" w:space="0" w:color="auto"/>
            <w:left w:val="none" w:sz="0" w:space="0" w:color="auto"/>
            <w:bottom w:val="none" w:sz="0" w:space="0" w:color="auto"/>
            <w:right w:val="none" w:sz="0" w:space="0" w:color="auto"/>
          </w:divBdr>
          <w:divsChild>
            <w:div w:id="777675317">
              <w:marLeft w:val="0"/>
              <w:marRight w:val="0"/>
              <w:marTop w:val="0"/>
              <w:marBottom w:val="0"/>
              <w:divBdr>
                <w:top w:val="none" w:sz="0" w:space="0" w:color="auto"/>
                <w:left w:val="none" w:sz="0" w:space="0" w:color="auto"/>
                <w:bottom w:val="none" w:sz="0" w:space="0" w:color="auto"/>
                <w:right w:val="none" w:sz="0" w:space="0" w:color="auto"/>
              </w:divBdr>
            </w:div>
            <w:div w:id="584609916">
              <w:marLeft w:val="0"/>
              <w:marRight w:val="0"/>
              <w:marTop w:val="0"/>
              <w:marBottom w:val="0"/>
              <w:divBdr>
                <w:top w:val="none" w:sz="0" w:space="0" w:color="auto"/>
                <w:left w:val="none" w:sz="0" w:space="0" w:color="auto"/>
                <w:bottom w:val="none" w:sz="0" w:space="0" w:color="auto"/>
                <w:right w:val="none" w:sz="0" w:space="0" w:color="auto"/>
              </w:divBdr>
            </w:div>
            <w:div w:id="1558544042">
              <w:marLeft w:val="0"/>
              <w:marRight w:val="0"/>
              <w:marTop w:val="0"/>
              <w:marBottom w:val="0"/>
              <w:divBdr>
                <w:top w:val="none" w:sz="0" w:space="0" w:color="auto"/>
                <w:left w:val="none" w:sz="0" w:space="0" w:color="auto"/>
                <w:bottom w:val="none" w:sz="0" w:space="0" w:color="auto"/>
                <w:right w:val="none" w:sz="0" w:space="0" w:color="auto"/>
              </w:divBdr>
            </w:div>
            <w:div w:id="1733232964">
              <w:marLeft w:val="0"/>
              <w:marRight w:val="0"/>
              <w:marTop w:val="0"/>
              <w:marBottom w:val="0"/>
              <w:divBdr>
                <w:top w:val="none" w:sz="0" w:space="0" w:color="auto"/>
                <w:left w:val="none" w:sz="0" w:space="0" w:color="auto"/>
                <w:bottom w:val="none" w:sz="0" w:space="0" w:color="auto"/>
                <w:right w:val="none" w:sz="0" w:space="0" w:color="auto"/>
              </w:divBdr>
            </w:div>
            <w:div w:id="313681939">
              <w:marLeft w:val="0"/>
              <w:marRight w:val="0"/>
              <w:marTop w:val="0"/>
              <w:marBottom w:val="0"/>
              <w:divBdr>
                <w:top w:val="none" w:sz="0" w:space="0" w:color="auto"/>
                <w:left w:val="none" w:sz="0" w:space="0" w:color="auto"/>
                <w:bottom w:val="none" w:sz="0" w:space="0" w:color="auto"/>
                <w:right w:val="none" w:sz="0" w:space="0" w:color="auto"/>
              </w:divBdr>
            </w:div>
          </w:divsChild>
        </w:div>
        <w:div w:id="1977753903">
          <w:marLeft w:val="0"/>
          <w:marRight w:val="0"/>
          <w:marTop w:val="0"/>
          <w:marBottom w:val="0"/>
          <w:divBdr>
            <w:top w:val="none" w:sz="0" w:space="0" w:color="auto"/>
            <w:left w:val="none" w:sz="0" w:space="0" w:color="auto"/>
            <w:bottom w:val="none" w:sz="0" w:space="0" w:color="auto"/>
            <w:right w:val="none" w:sz="0" w:space="0" w:color="auto"/>
          </w:divBdr>
          <w:divsChild>
            <w:div w:id="1856184936">
              <w:marLeft w:val="0"/>
              <w:marRight w:val="0"/>
              <w:marTop w:val="0"/>
              <w:marBottom w:val="0"/>
              <w:divBdr>
                <w:top w:val="none" w:sz="0" w:space="0" w:color="auto"/>
                <w:left w:val="none" w:sz="0" w:space="0" w:color="auto"/>
                <w:bottom w:val="none" w:sz="0" w:space="0" w:color="auto"/>
                <w:right w:val="none" w:sz="0" w:space="0" w:color="auto"/>
              </w:divBdr>
            </w:div>
            <w:div w:id="251789766">
              <w:marLeft w:val="0"/>
              <w:marRight w:val="0"/>
              <w:marTop w:val="0"/>
              <w:marBottom w:val="0"/>
              <w:divBdr>
                <w:top w:val="none" w:sz="0" w:space="0" w:color="auto"/>
                <w:left w:val="none" w:sz="0" w:space="0" w:color="auto"/>
                <w:bottom w:val="none" w:sz="0" w:space="0" w:color="auto"/>
                <w:right w:val="none" w:sz="0" w:space="0" w:color="auto"/>
              </w:divBdr>
            </w:div>
            <w:div w:id="455223733">
              <w:marLeft w:val="0"/>
              <w:marRight w:val="0"/>
              <w:marTop w:val="0"/>
              <w:marBottom w:val="0"/>
              <w:divBdr>
                <w:top w:val="none" w:sz="0" w:space="0" w:color="auto"/>
                <w:left w:val="none" w:sz="0" w:space="0" w:color="auto"/>
                <w:bottom w:val="none" w:sz="0" w:space="0" w:color="auto"/>
                <w:right w:val="none" w:sz="0" w:space="0" w:color="auto"/>
              </w:divBdr>
            </w:div>
            <w:div w:id="516777457">
              <w:marLeft w:val="0"/>
              <w:marRight w:val="0"/>
              <w:marTop w:val="0"/>
              <w:marBottom w:val="0"/>
              <w:divBdr>
                <w:top w:val="none" w:sz="0" w:space="0" w:color="auto"/>
                <w:left w:val="none" w:sz="0" w:space="0" w:color="auto"/>
                <w:bottom w:val="none" w:sz="0" w:space="0" w:color="auto"/>
                <w:right w:val="none" w:sz="0" w:space="0" w:color="auto"/>
              </w:divBdr>
            </w:div>
          </w:divsChild>
        </w:div>
        <w:div w:id="1569417718">
          <w:marLeft w:val="0"/>
          <w:marRight w:val="0"/>
          <w:marTop w:val="0"/>
          <w:marBottom w:val="0"/>
          <w:divBdr>
            <w:top w:val="none" w:sz="0" w:space="0" w:color="auto"/>
            <w:left w:val="none" w:sz="0" w:space="0" w:color="auto"/>
            <w:bottom w:val="none" w:sz="0" w:space="0" w:color="auto"/>
            <w:right w:val="none" w:sz="0" w:space="0" w:color="auto"/>
          </w:divBdr>
          <w:divsChild>
            <w:div w:id="719598281">
              <w:marLeft w:val="0"/>
              <w:marRight w:val="0"/>
              <w:marTop w:val="0"/>
              <w:marBottom w:val="0"/>
              <w:divBdr>
                <w:top w:val="none" w:sz="0" w:space="0" w:color="auto"/>
                <w:left w:val="none" w:sz="0" w:space="0" w:color="auto"/>
                <w:bottom w:val="none" w:sz="0" w:space="0" w:color="auto"/>
                <w:right w:val="none" w:sz="0" w:space="0" w:color="auto"/>
              </w:divBdr>
            </w:div>
            <w:div w:id="1616910901">
              <w:marLeft w:val="0"/>
              <w:marRight w:val="0"/>
              <w:marTop w:val="0"/>
              <w:marBottom w:val="0"/>
              <w:divBdr>
                <w:top w:val="none" w:sz="0" w:space="0" w:color="auto"/>
                <w:left w:val="none" w:sz="0" w:space="0" w:color="auto"/>
                <w:bottom w:val="none" w:sz="0" w:space="0" w:color="auto"/>
                <w:right w:val="none" w:sz="0" w:space="0" w:color="auto"/>
              </w:divBdr>
            </w:div>
            <w:div w:id="2081898708">
              <w:marLeft w:val="0"/>
              <w:marRight w:val="0"/>
              <w:marTop w:val="0"/>
              <w:marBottom w:val="0"/>
              <w:divBdr>
                <w:top w:val="none" w:sz="0" w:space="0" w:color="auto"/>
                <w:left w:val="none" w:sz="0" w:space="0" w:color="auto"/>
                <w:bottom w:val="none" w:sz="0" w:space="0" w:color="auto"/>
                <w:right w:val="none" w:sz="0" w:space="0" w:color="auto"/>
              </w:divBdr>
            </w:div>
            <w:div w:id="845942248">
              <w:marLeft w:val="0"/>
              <w:marRight w:val="0"/>
              <w:marTop w:val="0"/>
              <w:marBottom w:val="0"/>
              <w:divBdr>
                <w:top w:val="none" w:sz="0" w:space="0" w:color="auto"/>
                <w:left w:val="none" w:sz="0" w:space="0" w:color="auto"/>
                <w:bottom w:val="none" w:sz="0" w:space="0" w:color="auto"/>
                <w:right w:val="none" w:sz="0" w:space="0" w:color="auto"/>
              </w:divBdr>
            </w:div>
            <w:div w:id="91709269">
              <w:marLeft w:val="0"/>
              <w:marRight w:val="0"/>
              <w:marTop w:val="0"/>
              <w:marBottom w:val="0"/>
              <w:divBdr>
                <w:top w:val="none" w:sz="0" w:space="0" w:color="auto"/>
                <w:left w:val="none" w:sz="0" w:space="0" w:color="auto"/>
                <w:bottom w:val="none" w:sz="0" w:space="0" w:color="auto"/>
                <w:right w:val="none" w:sz="0" w:space="0" w:color="auto"/>
              </w:divBdr>
            </w:div>
          </w:divsChild>
        </w:div>
        <w:div w:id="756095931">
          <w:marLeft w:val="0"/>
          <w:marRight w:val="0"/>
          <w:marTop w:val="0"/>
          <w:marBottom w:val="0"/>
          <w:divBdr>
            <w:top w:val="none" w:sz="0" w:space="0" w:color="auto"/>
            <w:left w:val="none" w:sz="0" w:space="0" w:color="auto"/>
            <w:bottom w:val="none" w:sz="0" w:space="0" w:color="auto"/>
            <w:right w:val="none" w:sz="0" w:space="0" w:color="auto"/>
          </w:divBdr>
          <w:divsChild>
            <w:div w:id="943195416">
              <w:marLeft w:val="0"/>
              <w:marRight w:val="0"/>
              <w:marTop w:val="0"/>
              <w:marBottom w:val="0"/>
              <w:divBdr>
                <w:top w:val="none" w:sz="0" w:space="0" w:color="auto"/>
                <w:left w:val="none" w:sz="0" w:space="0" w:color="auto"/>
                <w:bottom w:val="none" w:sz="0" w:space="0" w:color="auto"/>
                <w:right w:val="none" w:sz="0" w:space="0" w:color="auto"/>
              </w:divBdr>
            </w:div>
            <w:div w:id="1746754686">
              <w:marLeft w:val="0"/>
              <w:marRight w:val="0"/>
              <w:marTop w:val="0"/>
              <w:marBottom w:val="0"/>
              <w:divBdr>
                <w:top w:val="none" w:sz="0" w:space="0" w:color="auto"/>
                <w:left w:val="none" w:sz="0" w:space="0" w:color="auto"/>
                <w:bottom w:val="none" w:sz="0" w:space="0" w:color="auto"/>
                <w:right w:val="none" w:sz="0" w:space="0" w:color="auto"/>
              </w:divBdr>
            </w:div>
            <w:div w:id="2102287351">
              <w:marLeft w:val="0"/>
              <w:marRight w:val="0"/>
              <w:marTop w:val="0"/>
              <w:marBottom w:val="0"/>
              <w:divBdr>
                <w:top w:val="none" w:sz="0" w:space="0" w:color="auto"/>
                <w:left w:val="none" w:sz="0" w:space="0" w:color="auto"/>
                <w:bottom w:val="none" w:sz="0" w:space="0" w:color="auto"/>
                <w:right w:val="none" w:sz="0" w:space="0" w:color="auto"/>
              </w:divBdr>
            </w:div>
            <w:div w:id="1211267922">
              <w:marLeft w:val="0"/>
              <w:marRight w:val="0"/>
              <w:marTop w:val="0"/>
              <w:marBottom w:val="0"/>
              <w:divBdr>
                <w:top w:val="none" w:sz="0" w:space="0" w:color="auto"/>
                <w:left w:val="none" w:sz="0" w:space="0" w:color="auto"/>
                <w:bottom w:val="none" w:sz="0" w:space="0" w:color="auto"/>
                <w:right w:val="none" w:sz="0" w:space="0" w:color="auto"/>
              </w:divBdr>
            </w:div>
            <w:div w:id="859466721">
              <w:marLeft w:val="0"/>
              <w:marRight w:val="0"/>
              <w:marTop w:val="0"/>
              <w:marBottom w:val="0"/>
              <w:divBdr>
                <w:top w:val="none" w:sz="0" w:space="0" w:color="auto"/>
                <w:left w:val="none" w:sz="0" w:space="0" w:color="auto"/>
                <w:bottom w:val="none" w:sz="0" w:space="0" w:color="auto"/>
                <w:right w:val="none" w:sz="0" w:space="0" w:color="auto"/>
              </w:divBdr>
            </w:div>
          </w:divsChild>
        </w:div>
        <w:div w:id="687755128">
          <w:marLeft w:val="0"/>
          <w:marRight w:val="0"/>
          <w:marTop w:val="0"/>
          <w:marBottom w:val="0"/>
          <w:divBdr>
            <w:top w:val="none" w:sz="0" w:space="0" w:color="auto"/>
            <w:left w:val="none" w:sz="0" w:space="0" w:color="auto"/>
            <w:bottom w:val="none" w:sz="0" w:space="0" w:color="auto"/>
            <w:right w:val="none" w:sz="0" w:space="0" w:color="auto"/>
          </w:divBdr>
          <w:divsChild>
            <w:div w:id="1865089749">
              <w:marLeft w:val="0"/>
              <w:marRight w:val="0"/>
              <w:marTop w:val="0"/>
              <w:marBottom w:val="0"/>
              <w:divBdr>
                <w:top w:val="none" w:sz="0" w:space="0" w:color="auto"/>
                <w:left w:val="none" w:sz="0" w:space="0" w:color="auto"/>
                <w:bottom w:val="none" w:sz="0" w:space="0" w:color="auto"/>
                <w:right w:val="none" w:sz="0" w:space="0" w:color="auto"/>
              </w:divBdr>
            </w:div>
          </w:divsChild>
        </w:div>
        <w:div w:id="568880384">
          <w:marLeft w:val="0"/>
          <w:marRight w:val="0"/>
          <w:marTop w:val="0"/>
          <w:marBottom w:val="0"/>
          <w:divBdr>
            <w:top w:val="none" w:sz="0" w:space="0" w:color="auto"/>
            <w:left w:val="none" w:sz="0" w:space="0" w:color="auto"/>
            <w:bottom w:val="none" w:sz="0" w:space="0" w:color="auto"/>
            <w:right w:val="none" w:sz="0" w:space="0" w:color="auto"/>
          </w:divBdr>
          <w:divsChild>
            <w:div w:id="1601403016">
              <w:marLeft w:val="0"/>
              <w:marRight w:val="0"/>
              <w:marTop w:val="0"/>
              <w:marBottom w:val="0"/>
              <w:divBdr>
                <w:top w:val="none" w:sz="0" w:space="0" w:color="auto"/>
                <w:left w:val="none" w:sz="0" w:space="0" w:color="auto"/>
                <w:bottom w:val="none" w:sz="0" w:space="0" w:color="auto"/>
                <w:right w:val="none" w:sz="0" w:space="0" w:color="auto"/>
              </w:divBdr>
            </w:div>
          </w:divsChild>
        </w:div>
        <w:div w:id="184680657">
          <w:marLeft w:val="0"/>
          <w:marRight w:val="0"/>
          <w:marTop w:val="0"/>
          <w:marBottom w:val="0"/>
          <w:divBdr>
            <w:top w:val="none" w:sz="0" w:space="0" w:color="auto"/>
            <w:left w:val="none" w:sz="0" w:space="0" w:color="auto"/>
            <w:bottom w:val="none" w:sz="0" w:space="0" w:color="auto"/>
            <w:right w:val="none" w:sz="0" w:space="0" w:color="auto"/>
          </w:divBdr>
          <w:divsChild>
            <w:div w:id="12825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0815">
      <w:bodyDiv w:val="1"/>
      <w:marLeft w:val="0"/>
      <w:marRight w:val="0"/>
      <w:marTop w:val="0"/>
      <w:marBottom w:val="0"/>
      <w:divBdr>
        <w:top w:val="none" w:sz="0" w:space="0" w:color="auto"/>
        <w:left w:val="none" w:sz="0" w:space="0" w:color="auto"/>
        <w:bottom w:val="none" w:sz="0" w:space="0" w:color="auto"/>
        <w:right w:val="none" w:sz="0" w:space="0" w:color="auto"/>
      </w:divBdr>
    </w:div>
    <w:div w:id="21059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raprdnt.uqtr.uquebec.ca/portail/gscw031?owa_no_site=4254&amp;owa_no_fiche=4"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fr-fr/training/paths/craft-effective-prompts-copilot-microsoft-36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9275-69AB-41B7-B04B-9DC8942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1352</Words>
  <Characters>7440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Murray-Dugré, Laurence</dc:creator>
  <cp:keywords/>
  <dc:description/>
  <cp:lastModifiedBy>Murray-Dugré, Laurence</cp:lastModifiedBy>
  <cp:revision>16</cp:revision>
  <dcterms:created xsi:type="dcterms:W3CDTF">2026-03-13T12:35:00Z</dcterms:created>
  <dcterms:modified xsi:type="dcterms:W3CDTF">2026-03-26T19:32:00Z</dcterms:modified>
</cp:coreProperties>
</file>