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20CA" w14:textId="1217A868" w:rsidR="00DA0290" w:rsidRDefault="007262B7" w:rsidP="008C746C">
      <w:pPr>
        <w:pStyle w:val="Corpsdetexte"/>
        <w:kinsoku w:val="0"/>
        <w:overflowPunct w:val="0"/>
        <w:ind w:left="1416" w:firstLine="708"/>
        <w:rPr>
          <w:rFonts w:ascii="Century Gothic" w:hAnsi="Century Gothic" w:cs="Century Gothic"/>
          <w:b/>
          <w:bCs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CC163E" wp14:editId="79C123DD">
                <wp:simplePos x="0" y="0"/>
                <wp:positionH relativeFrom="page">
                  <wp:posOffset>5675631</wp:posOffset>
                </wp:positionH>
                <wp:positionV relativeFrom="paragraph">
                  <wp:posOffset>-145415</wp:posOffset>
                </wp:positionV>
                <wp:extent cx="495300" cy="937260"/>
                <wp:effectExtent l="0" t="38100" r="38100" b="34290"/>
                <wp:wrapNone/>
                <wp:docPr id="1160655197" name="Forme libre : form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495300" cy="937260"/>
                        </a:xfrm>
                        <a:custGeom>
                          <a:avLst/>
                          <a:gdLst>
                            <a:gd name="T0" fmla="*/ 888 w 889"/>
                            <a:gd name="T1" fmla="*/ 2145 h 2144"/>
                            <a:gd name="T2" fmla="*/ 542 w 889"/>
                            <a:gd name="T3" fmla="*/ 2145 h 2144"/>
                            <a:gd name="T4" fmla="*/ 260 w 889"/>
                            <a:gd name="T5" fmla="*/ 2145 h 2144"/>
                            <a:gd name="T6" fmla="*/ 69 w 889"/>
                            <a:gd name="T7" fmla="*/ 2145 h 2144"/>
                            <a:gd name="T8" fmla="*/ 0 w 889"/>
                            <a:gd name="T9" fmla="*/ 2145 h 2144"/>
                            <a:gd name="T10" fmla="*/ 0 w 889"/>
                            <a:gd name="T11" fmla="*/ 0 h 2144"/>
                            <a:gd name="T12" fmla="*/ 69 w 889"/>
                            <a:gd name="T13" fmla="*/ 0 h 2144"/>
                            <a:gd name="T14" fmla="*/ 260 w 889"/>
                            <a:gd name="T15" fmla="*/ 0 h 2144"/>
                            <a:gd name="T16" fmla="*/ 542 w 889"/>
                            <a:gd name="T17" fmla="*/ 0 h 2144"/>
                            <a:gd name="T18" fmla="*/ 888 w 889"/>
                            <a:gd name="T19" fmla="*/ 0 h 2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89" h="2144">
                              <a:moveTo>
                                <a:pt x="888" y="2145"/>
                              </a:moveTo>
                              <a:lnTo>
                                <a:pt x="542" y="2145"/>
                              </a:lnTo>
                              <a:lnTo>
                                <a:pt x="260" y="2145"/>
                              </a:lnTo>
                              <a:lnTo>
                                <a:pt x="69" y="2145"/>
                              </a:lnTo>
                              <a:lnTo>
                                <a:pt x="0" y="2145"/>
                              </a:lnTo>
                              <a:lnTo>
                                <a:pt x="0" y="0"/>
                              </a:lnTo>
                              <a:lnTo>
                                <a:pt x="69" y="0"/>
                              </a:lnTo>
                              <a:lnTo>
                                <a:pt x="260" y="0"/>
                              </a:lnTo>
                              <a:lnTo>
                                <a:pt x="542" y="0"/>
                              </a:lnTo>
                              <a:lnTo>
                                <a:pt x="888" y="0"/>
                              </a:lnTo>
                            </a:path>
                          </a:pathLst>
                        </a:custGeom>
                        <a:noFill/>
                        <a:ln w="571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D327A" id="Forme libre : forme 4" o:spid="_x0000_s1026" style="position:absolute;margin-left:446.9pt;margin-top:-11.45pt;width:39pt;height:73.8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,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" o:allowincell="f" path="m888,2145r-346,l260,2145r-191,l,2145,,,69,,260,,542,,888,e" filled="f" strokeweight="1.58747mm">
                <v:path arrowok="t" o:connecttype="custom" o:connectlocs="494743,937697;301971,937697;144857,937697;38443,937697;0,937697;0,0;38443,0;144857,0;301971,0;494743,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E40A108" wp14:editId="12E7CFAD">
                <wp:simplePos x="0" y="0"/>
                <wp:positionH relativeFrom="page">
                  <wp:posOffset>2213610</wp:posOffset>
                </wp:positionH>
                <wp:positionV relativeFrom="paragraph">
                  <wp:posOffset>-152400</wp:posOffset>
                </wp:positionV>
                <wp:extent cx="495300" cy="937260"/>
                <wp:effectExtent l="19050" t="19050" r="19050" b="53340"/>
                <wp:wrapNone/>
                <wp:docPr id="1701708317" name="Forme libre : form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" cy="937260"/>
                        </a:xfrm>
                        <a:custGeom>
                          <a:avLst/>
                          <a:gdLst>
                            <a:gd name="T0" fmla="*/ 888 w 889"/>
                            <a:gd name="T1" fmla="*/ 2145 h 2144"/>
                            <a:gd name="T2" fmla="*/ 542 w 889"/>
                            <a:gd name="T3" fmla="*/ 2145 h 2144"/>
                            <a:gd name="T4" fmla="*/ 260 w 889"/>
                            <a:gd name="T5" fmla="*/ 2145 h 2144"/>
                            <a:gd name="T6" fmla="*/ 69 w 889"/>
                            <a:gd name="T7" fmla="*/ 2145 h 2144"/>
                            <a:gd name="T8" fmla="*/ 0 w 889"/>
                            <a:gd name="T9" fmla="*/ 2145 h 2144"/>
                            <a:gd name="T10" fmla="*/ 0 w 889"/>
                            <a:gd name="T11" fmla="*/ 0 h 2144"/>
                            <a:gd name="T12" fmla="*/ 69 w 889"/>
                            <a:gd name="T13" fmla="*/ 0 h 2144"/>
                            <a:gd name="T14" fmla="*/ 260 w 889"/>
                            <a:gd name="T15" fmla="*/ 0 h 2144"/>
                            <a:gd name="T16" fmla="*/ 542 w 889"/>
                            <a:gd name="T17" fmla="*/ 0 h 2144"/>
                            <a:gd name="T18" fmla="*/ 888 w 889"/>
                            <a:gd name="T19" fmla="*/ 0 h 2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89" h="2144">
                              <a:moveTo>
                                <a:pt x="888" y="2145"/>
                              </a:moveTo>
                              <a:lnTo>
                                <a:pt x="542" y="2145"/>
                              </a:lnTo>
                              <a:lnTo>
                                <a:pt x="260" y="2145"/>
                              </a:lnTo>
                              <a:lnTo>
                                <a:pt x="69" y="2145"/>
                              </a:lnTo>
                              <a:lnTo>
                                <a:pt x="0" y="2145"/>
                              </a:lnTo>
                              <a:lnTo>
                                <a:pt x="0" y="0"/>
                              </a:lnTo>
                              <a:lnTo>
                                <a:pt x="69" y="0"/>
                              </a:lnTo>
                              <a:lnTo>
                                <a:pt x="260" y="0"/>
                              </a:lnTo>
                              <a:lnTo>
                                <a:pt x="542" y="0"/>
                              </a:lnTo>
                              <a:lnTo>
                                <a:pt x="888" y="0"/>
                              </a:lnTo>
                            </a:path>
                          </a:pathLst>
                        </a:custGeom>
                        <a:noFill/>
                        <a:ln w="571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F9DEA" id="Forme libre : forme 4" o:spid="_x0000_s1026" style="position:absolute;margin-left:174.3pt;margin-top:-12pt;width:39pt;height:73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,2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" o:allowincell="f" path="m888,2145r-346,l260,2145r-191,l,2145,,,69,,260,,542,,888,e" filled="f" strokeweight="1.58747mm">
                <v:path arrowok="t" o:connecttype="custom" o:connectlocs="494743,937697;301971,937697;144857,937697;38443,937697;0,937697;0,0;38443,0;144857,0;301971,0;494743,0" o:connectangles="0,0,0,0,0,0,0,0,0,0"/>
                <w10:wrap anchorx="page"/>
              </v:shape>
            </w:pict>
          </mc:Fallback>
        </mc:AlternateContent>
      </w:r>
      <w:r w:rsidR="008C746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84F1E5" wp14:editId="0B0D62D4">
                <wp:simplePos x="0" y="0"/>
                <wp:positionH relativeFrom="page">
                  <wp:posOffset>-15240</wp:posOffset>
                </wp:positionH>
                <wp:positionV relativeFrom="page">
                  <wp:posOffset>6350</wp:posOffset>
                </wp:positionV>
                <wp:extent cx="1254760" cy="10045700"/>
                <wp:effectExtent l="0" t="0" r="0" b="0"/>
                <wp:wrapNone/>
                <wp:docPr id="1188975957" name="Forme libre : form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4760" cy="10045700"/>
                        </a:xfrm>
                        <a:custGeom>
                          <a:avLst/>
                          <a:gdLst>
                            <a:gd name="T0" fmla="*/ 0 w 1976"/>
                            <a:gd name="T1" fmla="*/ 15820 h 15820"/>
                            <a:gd name="T2" fmla="*/ 1976 w 1976"/>
                            <a:gd name="T3" fmla="*/ 15820 h 15820"/>
                            <a:gd name="T4" fmla="*/ 1976 w 1976"/>
                            <a:gd name="T5" fmla="*/ 0 h 15820"/>
                            <a:gd name="T6" fmla="*/ 0 w 1976"/>
                            <a:gd name="T7" fmla="*/ 0 h 15820"/>
                            <a:gd name="T8" fmla="*/ 0 w 1976"/>
                            <a:gd name="T9" fmla="*/ 15820 h 158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76" h="15820">
                              <a:moveTo>
                                <a:pt x="0" y="15820"/>
                              </a:moveTo>
                              <a:lnTo>
                                <a:pt x="1976" y="15820"/>
                              </a:lnTo>
                              <a:lnTo>
                                <a:pt x="1976" y="0"/>
                              </a:lnTo>
                              <a:lnTo>
                                <a:pt x="0" y="0"/>
                              </a:lnTo>
                              <a:lnTo>
                                <a:pt x="0" y="15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00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CC48B" id="Forme libre : forme 3" o:spid="_x0000_s1026" style="position:absolute;margin-left:-1.2pt;margin-top:.5pt;width:98.8pt;height:79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6,15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" o:allowincell="f" path="m,15820r1976,l1976,,,,,15820xe" fillcolor="#4f0001" stroked="f">
                <v:path arrowok="t" o:connecttype="custom" o:connectlocs="0,10045700;1254760,10045700;1254760,0;0,0;0,10045700" o:connectangles="0,0,0,0,0"/>
                <w10:wrap anchorx="page" anchory="page"/>
              </v:shape>
            </w:pict>
          </mc:Fallback>
        </mc:AlternateContent>
      </w:r>
      <w:r>
        <w:rPr>
          <w:rFonts w:ascii="Century Gothic" w:hAnsi="Century Gothic" w:cs="Century Gothic"/>
          <w:b/>
          <w:bCs/>
          <w:sz w:val="60"/>
          <w:szCs w:val="60"/>
        </w:rPr>
        <w:t xml:space="preserve"> </w:t>
      </w:r>
      <w:r w:rsidR="00DA0290">
        <w:rPr>
          <w:rFonts w:ascii="Century Gothic" w:hAnsi="Century Gothic" w:cs="Century Gothic"/>
          <w:b/>
          <w:bCs/>
          <w:sz w:val="60"/>
          <w:szCs w:val="60"/>
        </w:rPr>
        <w:t>DOMINIC GAGNÉ</w:t>
      </w:r>
    </w:p>
    <w:p w14:paraId="580BDD68" w14:textId="4C9C892F" w:rsidR="00DA0290" w:rsidRDefault="007262B7" w:rsidP="008C746C">
      <w:pPr>
        <w:pStyle w:val="Corpsdetexte"/>
        <w:kinsoku w:val="0"/>
        <w:overflowPunct w:val="0"/>
        <w:ind w:left="1416" w:firstLine="708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 xml:space="preserve">   </w:t>
      </w:r>
      <w:r w:rsidR="00DA0290">
        <w:rPr>
          <w:rFonts w:ascii="Century Gothic" w:hAnsi="Century Gothic" w:cs="Century Gothic"/>
          <w:b/>
          <w:bCs/>
          <w:sz w:val="23"/>
          <w:szCs w:val="23"/>
        </w:rPr>
        <w:t>CHIROPRATICIEN EN DEVENIR</w:t>
      </w:r>
    </w:p>
    <w:p w14:paraId="13E3DFB9" w14:textId="21ADBB93" w:rsidR="00DA0290" w:rsidRDefault="00DA0290" w:rsidP="00DA0290">
      <w:pPr>
        <w:pStyle w:val="Corpsdetexte"/>
        <w:kinsoku w:val="0"/>
        <w:overflowPunct w:val="0"/>
        <w:rPr>
          <w:rFonts w:ascii="Century Gothic" w:hAnsi="Century Gothic" w:cs="Century Gothic"/>
          <w:b/>
          <w:bCs/>
          <w:sz w:val="23"/>
          <w:szCs w:val="23"/>
        </w:rPr>
      </w:pPr>
    </w:p>
    <w:p w14:paraId="33DB7934" w14:textId="0189D006" w:rsidR="00DA0290" w:rsidRDefault="00DA0290" w:rsidP="00DA0290">
      <w:pPr>
        <w:pStyle w:val="Corpsdetexte"/>
        <w:kinsoku w:val="0"/>
        <w:overflowPunct w:val="0"/>
        <w:rPr>
          <w:rFonts w:ascii="Century Gothic" w:hAnsi="Century Gothic" w:cs="Century Gothic"/>
          <w:b/>
          <w:bCs/>
          <w:sz w:val="23"/>
          <w:szCs w:val="23"/>
        </w:rPr>
      </w:pPr>
    </w:p>
    <w:p w14:paraId="6C7E3A6D" w14:textId="2B70D3D5" w:rsidR="00DA0290" w:rsidRDefault="00DA0290" w:rsidP="00A86ED1">
      <w:pPr>
        <w:pStyle w:val="Corpsdetexte"/>
        <w:kinsoku w:val="0"/>
        <w:overflowPunct w:val="0"/>
        <w:spacing w:after="240"/>
        <w:ind w:left="708" w:firstLine="708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 xml:space="preserve">MES COMPÉTENCES </w:t>
      </w:r>
      <w:r w:rsidR="007262B7">
        <w:rPr>
          <w:rFonts w:ascii="Century Gothic" w:hAnsi="Century Gothic" w:cs="Century Gothic"/>
          <w:b/>
          <w:bCs/>
          <w:sz w:val="23"/>
          <w:szCs w:val="23"/>
        </w:rPr>
        <w:t xml:space="preserve">FORTES </w:t>
      </w:r>
      <w:r>
        <w:rPr>
          <w:rFonts w:ascii="Century Gothic" w:hAnsi="Century Gothic" w:cs="Century Gothic"/>
          <w:b/>
          <w:bCs/>
          <w:sz w:val="23"/>
          <w:szCs w:val="23"/>
        </w:rPr>
        <w:t>EN CHIROPRATIE</w:t>
      </w:r>
    </w:p>
    <w:p w14:paraId="4E6D7306" w14:textId="7D1BF19D" w:rsidR="008C746C" w:rsidRDefault="008C746C" w:rsidP="00A86ED1">
      <w:pPr>
        <w:pStyle w:val="Corpsdetexte"/>
        <w:kinsoku w:val="0"/>
        <w:overflowPunct w:val="0"/>
        <w:ind w:left="1416"/>
        <w:jc w:val="both"/>
        <w:rPr>
          <w:rFonts w:asciiTheme="minorHAnsi" w:hAnsiTheme="minorHAnsi" w:cs="Century Gothic"/>
        </w:rPr>
      </w:pPr>
      <w:r w:rsidRPr="008C746C">
        <w:rPr>
          <w:rFonts w:asciiTheme="minorHAnsi" w:hAnsiTheme="minorHAnsi" w:cs="Century Gothic"/>
          <w:b/>
          <w:bCs/>
          <w:sz w:val="23"/>
          <w:szCs w:val="23"/>
        </w:rPr>
        <w:t>Ajustements chiropratiques : </w:t>
      </w:r>
      <w:r w:rsidRPr="008C746C">
        <w:rPr>
          <w:rFonts w:asciiTheme="minorHAnsi" w:hAnsiTheme="minorHAnsi" w:cs="Century Gothic"/>
        </w:rPr>
        <w:t>Manipulation de la colonne vertébrale et des articulations pour améliorer la mobilité et réduire la douleur.</w:t>
      </w:r>
    </w:p>
    <w:p w14:paraId="0E9E35C6" w14:textId="6B4CEB6C" w:rsidR="008C746C" w:rsidRDefault="008C746C" w:rsidP="00A86ED1">
      <w:pPr>
        <w:pStyle w:val="Corpsdetexte"/>
        <w:kinsoku w:val="0"/>
        <w:overflowPunct w:val="0"/>
        <w:ind w:left="1416"/>
        <w:jc w:val="both"/>
        <w:rPr>
          <w:rFonts w:asciiTheme="minorHAnsi" w:hAnsiTheme="minorHAnsi" w:cs="Century Gothic"/>
        </w:rPr>
      </w:pPr>
      <w:r w:rsidRPr="008C746C">
        <w:rPr>
          <w:rFonts w:asciiTheme="minorHAnsi" w:hAnsiTheme="minorHAnsi" w:cs="Century Gothic"/>
          <w:b/>
          <w:bCs/>
          <w:sz w:val="23"/>
          <w:szCs w:val="23"/>
        </w:rPr>
        <w:t>Imagerie</w:t>
      </w:r>
      <w:r w:rsidRPr="008C746C">
        <w:rPr>
          <w:rFonts w:asciiTheme="minorHAnsi" w:hAnsiTheme="minorHAnsi" w:cs="Century Gothic"/>
          <w:b/>
          <w:bCs/>
        </w:rPr>
        <w:t xml:space="preserve"> :</w:t>
      </w:r>
      <w:r w:rsidRPr="008C746C">
        <w:rPr>
          <w:rFonts w:asciiTheme="minorHAnsi" w:hAnsiTheme="minorHAnsi" w:cs="Century Gothic"/>
        </w:rPr>
        <w:t> Analyse de radiographies pour diagnostiquer des désalignements ou des pathologies.</w:t>
      </w:r>
    </w:p>
    <w:p w14:paraId="6369E1C8" w14:textId="745256AD" w:rsidR="008C746C" w:rsidRDefault="008C746C" w:rsidP="00A86ED1">
      <w:pPr>
        <w:pStyle w:val="Corpsdetexte"/>
        <w:kinsoku w:val="0"/>
        <w:overflowPunct w:val="0"/>
        <w:ind w:left="1416"/>
        <w:jc w:val="both"/>
        <w:rPr>
          <w:rFonts w:asciiTheme="minorHAnsi" w:hAnsiTheme="minorHAnsi" w:cs="Century Gothic"/>
        </w:rPr>
      </w:pPr>
      <w:r w:rsidRPr="008C746C">
        <w:rPr>
          <w:rFonts w:asciiTheme="minorHAnsi" w:hAnsiTheme="minorHAnsi" w:cs="Century Gothic"/>
          <w:b/>
          <w:bCs/>
          <w:sz w:val="23"/>
          <w:szCs w:val="23"/>
        </w:rPr>
        <w:t>Diagnostic NMS</w:t>
      </w:r>
      <w:r w:rsidRPr="008C746C">
        <w:rPr>
          <w:rFonts w:cs="Century Gothic"/>
          <w:b/>
          <w:bCs/>
        </w:rPr>
        <w:t xml:space="preserve"> :</w:t>
      </w:r>
      <w:r w:rsidRPr="008C746C">
        <w:rPr>
          <w:rFonts w:cs="Century Gothic"/>
        </w:rPr>
        <w:t> </w:t>
      </w:r>
      <w:r w:rsidRPr="008C746C">
        <w:rPr>
          <w:rFonts w:asciiTheme="minorHAnsi" w:hAnsiTheme="minorHAnsi" w:cs="Century Gothic"/>
        </w:rPr>
        <w:t>Évaluation physique et neurologique pour identifier la cause des douleurs.</w:t>
      </w:r>
    </w:p>
    <w:p w14:paraId="2CC7ECEC" w14:textId="77777777" w:rsidR="00A86ED1" w:rsidRDefault="00A86ED1" w:rsidP="00A86ED1">
      <w:pPr>
        <w:pStyle w:val="Corpsdetexte"/>
        <w:kinsoku w:val="0"/>
        <w:overflowPunct w:val="0"/>
        <w:ind w:left="1416"/>
        <w:jc w:val="both"/>
        <w:rPr>
          <w:rFonts w:asciiTheme="minorHAnsi" w:hAnsiTheme="minorHAnsi" w:cs="Century Gothic"/>
        </w:rPr>
      </w:pPr>
      <w:r w:rsidRPr="00A86ED1">
        <w:rPr>
          <w:rFonts w:asciiTheme="minorHAnsi" w:hAnsiTheme="minorHAnsi" w:cs="Century Gothic"/>
          <w:b/>
          <w:bCs/>
          <w:sz w:val="23"/>
          <w:szCs w:val="23"/>
        </w:rPr>
        <w:t>Conseils de santé</w:t>
      </w:r>
      <w:r w:rsidRPr="00A86ED1">
        <w:rPr>
          <w:rFonts w:asciiTheme="minorHAnsi" w:hAnsiTheme="minorHAnsi" w:cs="Century Gothic"/>
          <w:b/>
          <w:bCs/>
        </w:rPr>
        <w:t xml:space="preserve"> :</w:t>
      </w:r>
      <w:r w:rsidRPr="00A86ED1">
        <w:rPr>
          <w:rFonts w:asciiTheme="minorHAnsi" w:hAnsiTheme="minorHAnsi" w:cs="Century Gothic"/>
        </w:rPr>
        <w:t> Recommandations en ergonomie, posture et hygiène de vie pour prévenir les récidives.</w:t>
      </w:r>
    </w:p>
    <w:p w14:paraId="78199630" w14:textId="77777777" w:rsidR="00A86ED1" w:rsidRDefault="00A86ED1" w:rsidP="00A86ED1">
      <w:pPr>
        <w:pStyle w:val="Corpsdetexte"/>
        <w:kinsoku w:val="0"/>
        <w:overflowPunct w:val="0"/>
        <w:ind w:left="1416"/>
        <w:jc w:val="both"/>
        <w:rPr>
          <w:rFonts w:ascii="Century Gothic" w:hAnsi="Century Gothic" w:cs="Century Gothic"/>
          <w:b/>
          <w:bCs/>
          <w:sz w:val="23"/>
          <w:szCs w:val="23"/>
        </w:rPr>
      </w:pPr>
    </w:p>
    <w:p w14:paraId="62A3D585" w14:textId="0CD8E6C4" w:rsidR="00DA0290" w:rsidRPr="00A86ED1" w:rsidRDefault="00DA0290" w:rsidP="00A86ED1">
      <w:pPr>
        <w:pStyle w:val="Corpsdetexte"/>
        <w:kinsoku w:val="0"/>
        <w:overflowPunct w:val="0"/>
        <w:ind w:left="1416"/>
        <w:jc w:val="both"/>
        <w:rPr>
          <w:rFonts w:asciiTheme="minorHAnsi" w:hAnsiTheme="minorHAnsi" w:cs="Century Gothic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MON PROFIL</w:t>
      </w:r>
    </w:p>
    <w:p w14:paraId="2A4BBEA1" w14:textId="5A142242" w:rsidR="00DA0290" w:rsidRPr="00A86ED1" w:rsidRDefault="00DA0290" w:rsidP="008C746C">
      <w:pPr>
        <w:pStyle w:val="Corpsdetexte"/>
        <w:numPr>
          <w:ilvl w:val="0"/>
          <w:numId w:val="5"/>
        </w:numPr>
        <w:kinsoku w:val="0"/>
        <w:overflowPunct w:val="0"/>
        <w:spacing w:before="240"/>
        <w:jc w:val="both"/>
        <w:rPr>
          <w:rFonts w:asciiTheme="minorHAnsi" w:hAnsiTheme="minorHAnsi" w:cs="Century Gothic"/>
          <w:b/>
          <w:bCs/>
        </w:rPr>
      </w:pPr>
      <w:r w:rsidRPr="00A86ED1">
        <w:rPr>
          <w:rFonts w:asciiTheme="minorHAnsi" w:hAnsiTheme="minorHAnsi" w:cs="Century Gothic"/>
        </w:rPr>
        <w:t xml:space="preserve">Je suis bienveillant et attentif aux besoins de mes patients, mon but est de les aider à se sentir mieux de la manière la plus confortable possible. </w:t>
      </w:r>
    </w:p>
    <w:p w14:paraId="67A3A51D" w14:textId="35086143" w:rsidR="00DA0290" w:rsidRPr="00A86ED1" w:rsidRDefault="008C746C" w:rsidP="008C746C">
      <w:pPr>
        <w:pStyle w:val="Corpsdetexte"/>
        <w:numPr>
          <w:ilvl w:val="0"/>
          <w:numId w:val="5"/>
        </w:numPr>
        <w:kinsoku w:val="0"/>
        <w:overflowPunct w:val="0"/>
        <w:jc w:val="both"/>
        <w:rPr>
          <w:rFonts w:ascii="Century Gothic" w:hAnsi="Century Gothic" w:cs="Century Gothic"/>
          <w:b/>
          <w:bCs/>
        </w:rPr>
      </w:pPr>
      <w:r w:rsidRPr="00A86ED1">
        <w:rPr>
          <w:rFonts w:asciiTheme="minorHAnsi" w:hAnsiTheme="minorHAnsi" w:cs="Century Gothic"/>
        </w:rPr>
        <w:t>Je suis naturellement calme et cela se ressent dans mes interventions auprès de la clientèle et dans les échanges avec mes collègues.</w:t>
      </w:r>
    </w:p>
    <w:p w14:paraId="2298FFF1" w14:textId="502D4DB8" w:rsidR="00DA0290" w:rsidRPr="00A86ED1" w:rsidRDefault="008C746C" w:rsidP="008C746C">
      <w:pPr>
        <w:pStyle w:val="Corpsdetexte"/>
        <w:numPr>
          <w:ilvl w:val="0"/>
          <w:numId w:val="5"/>
        </w:numPr>
        <w:kinsoku w:val="0"/>
        <w:overflowPunct w:val="0"/>
        <w:jc w:val="both"/>
        <w:rPr>
          <w:rFonts w:ascii="Century Gothic" w:hAnsi="Century Gothic" w:cs="Century Gothic"/>
          <w:b/>
          <w:bCs/>
        </w:rPr>
      </w:pPr>
      <w:r w:rsidRPr="00A86ED1">
        <w:rPr>
          <w:rFonts w:asciiTheme="minorHAnsi" w:hAnsiTheme="minorHAnsi" w:cs="Century Gothic"/>
        </w:rPr>
        <w:t>Mon sens de l’humour permet de soulager le stress que peuvent ressentir certain</w:t>
      </w:r>
      <w:r w:rsidR="007262B7">
        <w:rPr>
          <w:rFonts w:asciiTheme="minorHAnsi" w:hAnsiTheme="minorHAnsi" w:cs="Century Gothic"/>
        </w:rPr>
        <w:t>s</w:t>
      </w:r>
      <w:r w:rsidRPr="00A86ED1">
        <w:rPr>
          <w:rFonts w:asciiTheme="minorHAnsi" w:hAnsiTheme="minorHAnsi" w:cs="Century Gothic"/>
        </w:rPr>
        <w:t xml:space="preserve"> patient</w:t>
      </w:r>
      <w:r w:rsidR="007262B7">
        <w:rPr>
          <w:rFonts w:asciiTheme="minorHAnsi" w:hAnsiTheme="minorHAnsi" w:cs="Century Gothic"/>
        </w:rPr>
        <w:t>s</w:t>
      </w:r>
      <w:r w:rsidRPr="00A86ED1">
        <w:rPr>
          <w:rFonts w:asciiTheme="minorHAnsi" w:hAnsiTheme="minorHAnsi" w:cs="Century Gothic"/>
        </w:rPr>
        <w:t xml:space="preserve">. </w:t>
      </w:r>
    </w:p>
    <w:p w14:paraId="53FD5D27" w14:textId="77777777" w:rsidR="007262B7" w:rsidRDefault="007262B7" w:rsidP="00DA0290">
      <w:pPr>
        <w:pStyle w:val="Corpsdetexte"/>
        <w:kinsoku w:val="0"/>
        <w:overflowPunct w:val="0"/>
        <w:rPr>
          <w:rFonts w:ascii="Century Gothic" w:hAnsi="Century Gothic" w:cs="Century Gothic"/>
          <w:b/>
          <w:bCs/>
          <w:sz w:val="23"/>
          <w:szCs w:val="23"/>
        </w:rPr>
      </w:pPr>
    </w:p>
    <w:p w14:paraId="0CB59220" w14:textId="0A0D1DA7" w:rsidR="008C746C" w:rsidRDefault="00DA0290" w:rsidP="008C746C">
      <w:pPr>
        <w:pStyle w:val="Corpsdetexte"/>
        <w:kinsoku w:val="0"/>
        <w:overflowPunct w:val="0"/>
        <w:ind w:left="708" w:firstLine="708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FORMATION ACADÉMIQU</w:t>
      </w:r>
      <w:r w:rsidR="008C746C">
        <w:rPr>
          <w:rFonts w:ascii="Century Gothic" w:hAnsi="Century Gothic" w:cs="Century Gothic"/>
          <w:b/>
          <w:bCs/>
          <w:sz w:val="23"/>
          <w:szCs w:val="23"/>
        </w:rPr>
        <w:t>E</w:t>
      </w:r>
    </w:p>
    <w:p w14:paraId="4BF2534E" w14:textId="502521CE" w:rsidR="008C746C" w:rsidRPr="008C746C" w:rsidRDefault="008C746C" w:rsidP="008C746C">
      <w:pPr>
        <w:pStyle w:val="Corpsdetexte"/>
        <w:kinsoku w:val="0"/>
        <w:overflowPunct w:val="0"/>
        <w:spacing w:before="165" w:line="215" w:lineRule="exact"/>
        <w:ind w:left="708" w:firstLine="708"/>
        <w:rPr>
          <w:rFonts w:asciiTheme="minorHAnsi" w:hAnsiTheme="minorHAnsi" w:cs="Century Gothic"/>
          <w:b/>
          <w:bCs/>
        </w:rPr>
      </w:pPr>
      <w:r w:rsidRPr="008C746C">
        <w:rPr>
          <w:rFonts w:asciiTheme="minorHAnsi" w:hAnsiTheme="minorHAnsi" w:cs="Century Gothic"/>
          <w:b/>
          <w:bCs/>
        </w:rPr>
        <w:t>Doctorat de premier cycle en chiropratique | 2022</w:t>
      </w:r>
    </w:p>
    <w:p w14:paraId="2A72AA6F" w14:textId="11ABD8EC" w:rsidR="008C746C" w:rsidRPr="008C746C" w:rsidRDefault="008C746C" w:rsidP="008C746C">
      <w:pPr>
        <w:pStyle w:val="Corpsdetexte"/>
        <w:kinsoku w:val="0"/>
        <w:overflowPunct w:val="0"/>
        <w:spacing w:line="215" w:lineRule="exact"/>
        <w:ind w:left="708" w:firstLine="708"/>
        <w:rPr>
          <w:rFonts w:asciiTheme="minorHAnsi" w:hAnsiTheme="minorHAnsi" w:cs="Century Gothic"/>
        </w:rPr>
      </w:pPr>
      <w:r w:rsidRPr="008C746C">
        <w:rPr>
          <w:rFonts w:asciiTheme="minorHAnsi" w:hAnsiTheme="minorHAnsi" w:cs="Century Gothic"/>
        </w:rPr>
        <w:t>Université du Québec à Trois-Rivières</w:t>
      </w:r>
    </w:p>
    <w:p w14:paraId="4B733B60" w14:textId="77777777" w:rsidR="007262B7" w:rsidRDefault="007262B7" w:rsidP="00DA0290">
      <w:pPr>
        <w:pStyle w:val="Corpsdetexte"/>
        <w:kinsoku w:val="0"/>
        <w:overflowPunct w:val="0"/>
        <w:rPr>
          <w:rFonts w:ascii="Century Gothic" w:hAnsi="Century Gothic" w:cs="Century Gothic"/>
          <w:b/>
          <w:bCs/>
          <w:sz w:val="23"/>
          <w:szCs w:val="23"/>
        </w:rPr>
      </w:pPr>
    </w:p>
    <w:p w14:paraId="14DF02BF" w14:textId="77777777" w:rsidR="007262B7" w:rsidRDefault="007262B7" w:rsidP="00DA0290">
      <w:pPr>
        <w:pStyle w:val="Corpsdetexte"/>
        <w:kinsoku w:val="0"/>
        <w:overflowPunct w:val="0"/>
        <w:rPr>
          <w:rFonts w:ascii="Century Gothic" w:hAnsi="Century Gothic" w:cs="Century Gothic"/>
          <w:b/>
          <w:bCs/>
          <w:sz w:val="23"/>
          <w:szCs w:val="23"/>
        </w:rPr>
      </w:pPr>
    </w:p>
    <w:p w14:paraId="5001DC79" w14:textId="6D7F94F4" w:rsidR="008C746C" w:rsidRDefault="00DA0290" w:rsidP="008C746C">
      <w:pPr>
        <w:pStyle w:val="Corpsdetexte"/>
        <w:kinsoku w:val="0"/>
        <w:overflowPunct w:val="0"/>
        <w:spacing w:after="240"/>
        <w:ind w:left="708" w:firstLine="708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MON EXPÉRIENCE PERTINENTE</w:t>
      </w:r>
    </w:p>
    <w:p w14:paraId="0C93A71F" w14:textId="77777777" w:rsidR="008C746C" w:rsidRDefault="008C746C" w:rsidP="008C746C">
      <w:pPr>
        <w:spacing w:after="0"/>
        <w:ind w:left="708" w:firstLine="708"/>
        <w:rPr>
          <w:b/>
          <w:bCs/>
          <w:sz w:val="21"/>
          <w:szCs w:val="21"/>
        </w:rPr>
      </w:pPr>
      <w:r w:rsidRPr="008C746C">
        <w:rPr>
          <w:b/>
          <w:bCs/>
          <w:sz w:val="21"/>
          <w:szCs w:val="21"/>
        </w:rPr>
        <w:t xml:space="preserve">Internat clinique en chiropratique | 2023-2025 </w:t>
      </w:r>
    </w:p>
    <w:p w14:paraId="2E1F89A0" w14:textId="3FD5EA8B" w:rsidR="008C746C" w:rsidRDefault="008C746C" w:rsidP="008C746C">
      <w:pPr>
        <w:spacing w:after="0"/>
        <w:ind w:left="708" w:firstLine="708"/>
        <w:rPr>
          <w:sz w:val="21"/>
          <w:szCs w:val="21"/>
        </w:rPr>
      </w:pPr>
      <w:r w:rsidRPr="008C746C">
        <w:rPr>
          <w:sz w:val="21"/>
          <w:szCs w:val="21"/>
        </w:rPr>
        <w:t>Clinique universitaire de chiropratique, Université du Québec à Trois-Rivières</w:t>
      </w:r>
    </w:p>
    <w:p w14:paraId="02B5BB98" w14:textId="294238D6" w:rsidR="00A86ED1" w:rsidRPr="008C746C" w:rsidRDefault="00A86ED1" w:rsidP="008C746C">
      <w:pPr>
        <w:spacing w:after="0"/>
        <w:ind w:left="708" w:firstLine="708"/>
        <w:rPr>
          <w:b/>
          <w:bCs/>
          <w:sz w:val="21"/>
          <w:szCs w:val="21"/>
        </w:rPr>
      </w:pPr>
    </w:p>
    <w:p w14:paraId="74871F48" w14:textId="55D14337" w:rsidR="008C746C" w:rsidRPr="00A86ED1" w:rsidRDefault="008C746C" w:rsidP="008C746C">
      <w:pPr>
        <w:pStyle w:val="Paragraphedeliste"/>
        <w:numPr>
          <w:ilvl w:val="0"/>
          <w:numId w:val="5"/>
        </w:numPr>
        <w:jc w:val="both"/>
        <w:rPr>
          <w:sz w:val="21"/>
          <w:szCs w:val="21"/>
        </w:rPr>
      </w:pPr>
      <w:r w:rsidRPr="00A86ED1">
        <w:rPr>
          <w:sz w:val="21"/>
          <w:szCs w:val="21"/>
        </w:rPr>
        <w:t xml:space="preserve">Évaluer le système </w:t>
      </w:r>
      <w:proofErr w:type="spellStart"/>
      <w:r w:rsidRPr="00A86ED1">
        <w:rPr>
          <w:sz w:val="21"/>
          <w:szCs w:val="21"/>
        </w:rPr>
        <w:t>neuromusculosquelettique</w:t>
      </w:r>
      <w:proofErr w:type="spellEnd"/>
      <w:r w:rsidRPr="00A86ED1">
        <w:rPr>
          <w:sz w:val="21"/>
          <w:szCs w:val="21"/>
        </w:rPr>
        <w:t xml:space="preserve"> et établir un diagnostic.</w:t>
      </w:r>
    </w:p>
    <w:p w14:paraId="7EC811ED" w14:textId="4368FEFF" w:rsidR="008C746C" w:rsidRPr="00A86ED1" w:rsidRDefault="008C746C" w:rsidP="008C746C">
      <w:pPr>
        <w:pStyle w:val="Paragraphedeliste"/>
        <w:numPr>
          <w:ilvl w:val="0"/>
          <w:numId w:val="5"/>
        </w:numPr>
        <w:jc w:val="both"/>
        <w:rPr>
          <w:sz w:val="21"/>
          <w:szCs w:val="21"/>
        </w:rPr>
      </w:pPr>
      <w:r w:rsidRPr="00A86ED1">
        <w:rPr>
          <w:sz w:val="21"/>
          <w:szCs w:val="21"/>
        </w:rPr>
        <w:t>Élaborer et appliquer l’intervention chiropratique à l’intérieur d’un plan de soins et services intégré ou dans le cadre d’une approche multidisciplinaire.</w:t>
      </w:r>
    </w:p>
    <w:p w14:paraId="14ED64EB" w14:textId="0132E6E0" w:rsidR="007262B7" w:rsidRDefault="008C746C" w:rsidP="007262B7">
      <w:pPr>
        <w:pStyle w:val="Paragraphedeliste"/>
        <w:numPr>
          <w:ilvl w:val="0"/>
          <w:numId w:val="5"/>
        </w:numPr>
        <w:jc w:val="both"/>
        <w:rPr>
          <w:sz w:val="21"/>
          <w:szCs w:val="21"/>
        </w:rPr>
      </w:pPr>
      <w:r w:rsidRPr="00A86ED1">
        <w:rPr>
          <w:sz w:val="21"/>
          <w:szCs w:val="21"/>
        </w:rPr>
        <w:t>Appliquer des techniques de thérapie manuelle (</w:t>
      </w:r>
      <w:r w:rsidR="007262B7">
        <w:rPr>
          <w:sz w:val="21"/>
          <w:szCs w:val="21"/>
        </w:rPr>
        <w:t>e</w:t>
      </w:r>
      <w:r w:rsidRPr="00A86ED1">
        <w:rPr>
          <w:sz w:val="21"/>
          <w:szCs w:val="21"/>
        </w:rPr>
        <w:t>xpertise en manipulations vertébrales, mobilisations articulaires, et techniques musculaires pour corriger les subluxations).</w:t>
      </w:r>
    </w:p>
    <w:p w14:paraId="75D07E46" w14:textId="77777777" w:rsidR="007262B7" w:rsidRPr="007262B7" w:rsidRDefault="007262B7" w:rsidP="007262B7">
      <w:pPr>
        <w:pStyle w:val="Paragraphedeliste"/>
        <w:ind w:left="1776"/>
        <w:jc w:val="both"/>
        <w:rPr>
          <w:sz w:val="21"/>
          <w:szCs w:val="21"/>
        </w:rPr>
      </w:pPr>
    </w:p>
    <w:p w14:paraId="0C081BCF" w14:textId="19283090" w:rsidR="008C746C" w:rsidRDefault="00A86ED1" w:rsidP="00A86ED1">
      <w:pPr>
        <w:pStyle w:val="Corpsdetexte"/>
        <w:kinsoku w:val="0"/>
        <w:overflowPunct w:val="0"/>
        <w:ind w:left="708" w:firstLine="708"/>
        <w:rPr>
          <w:rFonts w:ascii="Century Gothic" w:hAnsi="Century Gothic" w:cs="Century Gothic"/>
          <w:b/>
          <w:bCs/>
          <w:sz w:val="23"/>
          <w:szCs w:val="23"/>
        </w:rPr>
      </w:pPr>
      <w:r>
        <w:rPr>
          <w:rFonts w:ascii="Century Gothic" w:hAnsi="Century Gothic" w:cs="Century Gothic"/>
          <w:b/>
          <w:bCs/>
          <w:sz w:val="23"/>
          <w:szCs w:val="23"/>
        </w:rPr>
        <w:t>COORDONNÉES</w:t>
      </w:r>
    </w:p>
    <w:p w14:paraId="5E057FC3" w14:textId="3071B73F" w:rsidR="00A86ED1" w:rsidRPr="00A86ED1" w:rsidRDefault="00A86ED1" w:rsidP="00A86ED1">
      <w:pPr>
        <w:pStyle w:val="Corpsdetexte"/>
        <w:kinsoku w:val="0"/>
        <w:overflowPunct w:val="0"/>
        <w:spacing w:before="223"/>
        <w:ind w:left="708" w:firstLine="708"/>
        <w:rPr>
          <w:rFonts w:ascii="Century Gothic" w:hAnsi="Century Gothic" w:cs="Century Gothic"/>
          <w:sz w:val="19"/>
          <w:szCs w:val="19"/>
        </w:rPr>
      </w:pPr>
      <w:r>
        <w:rPr>
          <w:rFonts w:ascii="Century Gothic" w:hAnsi="Century Gothic" w:cs="Century Gothic"/>
          <w:sz w:val="19"/>
          <w:szCs w:val="19"/>
        </w:rPr>
        <w:t xml:space="preserve">819 376-5011 | </w:t>
      </w:r>
      <w:hyperlink r:id="rId5" w:history="1">
        <w:r>
          <w:rPr>
            <w:rFonts w:ascii="Century Gothic" w:hAnsi="Century Gothic" w:cs="Century Gothic"/>
            <w:sz w:val="19"/>
            <w:szCs w:val="19"/>
          </w:rPr>
          <w:t>d.gagne@uqtr.ca</w:t>
        </w:r>
      </w:hyperlink>
      <w:r>
        <w:rPr>
          <w:rFonts w:ascii="Century Gothic" w:hAnsi="Century Gothic" w:cs="Century Gothic"/>
          <w:sz w:val="19"/>
          <w:szCs w:val="19"/>
        </w:rPr>
        <w:t xml:space="preserve"> </w:t>
      </w:r>
      <w:r>
        <w:rPr>
          <w:sz w:val="20"/>
          <w:szCs w:val="20"/>
        </w:rPr>
        <w:t xml:space="preserve">| </w:t>
      </w:r>
      <w:r>
        <w:rPr>
          <w:rFonts w:ascii="Century Gothic" w:hAnsi="Century Gothic" w:cs="Century Gothic"/>
          <w:sz w:val="19"/>
          <w:szCs w:val="19"/>
        </w:rPr>
        <w:t>Trois-Rivières</w:t>
      </w:r>
    </w:p>
    <w:sectPr w:rsidR="00A86ED1" w:rsidRPr="00A86ED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FFFFFFFF"/>
    <w:lvl w:ilvl="0">
      <w:numFmt w:val="bullet"/>
      <w:lvlText w:val=""/>
      <w:lvlJc w:val="left"/>
      <w:pPr>
        <w:ind w:left="567" w:hanging="284"/>
      </w:pPr>
      <w:rPr>
        <w:b/>
        <w:w w:val="100"/>
      </w:rPr>
    </w:lvl>
    <w:lvl w:ilvl="1">
      <w:numFmt w:val="bullet"/>
      <w:lvlText w:val="-"/>
      <w:lvlJc w:val="left"/>
      <w:pPr>
        <w:ind w:left="1363" w:hanging="284"/>
      </w:pPr>
      <w:rPr>
        <w:rFonts w:ascii="Calibri" w:hAnsi="Calibri"/>
        <w:b w:val="0"/>
        <w:w w:val="100"/>
        <w:sz w:val="21"/>
      </w:rPr>
    </w:lvl>
    <w:lvl w:ilvl="2">
      <w:numFmt w:val="bullet"/>
      <w:lvlText w:val=""/>
      <w:lvlJc w:val="left"/>
      <w:pPr>
        <w:ind w:left="4068" w:hanging="284"/>
      </w:pPr>
      <w:rPr>
        <w:rFonts w:ascii="Symbol" w:hAnsi="Symbol"/>
        <w:b w:val="0"/>
        <w:w w:val="101"/>
        <w:sz w:val="19"/>
      </w:rPr>
    </w:lvl>
    <w:lvl w:ilvl="3">
      <w:numFmt w:val="bullet"/>
      <w:lvlText w:val="•"/>
      <w:lvlJc w:val="left"/>
      <w:pPr>
        <w:ind w:left="4842" w:hanging="284"/>
      </w:pPr>
    </w:lvl>
    <w:lvl w:ilvl="4">
      <w:numFmt w:val="bullet"/>
      <w:lvlText w:val="•"/>
      <w:lvlJc w:val="left"/>
      <w:pPr>
        <w:ind w:left="5625" w:hanging="284"/>
      </w:pPr>
    </w:lvl>
    <w:lvl w:ilvl="5">
      <w:numFmt w:val="bullet"/>
      <w:lvlText w:val="•"/>
      <w:lvlJc w:val="left"/>
      <w:pPr>
        <w:ind w:left="6407" w:hanging="284"/>
      </w:pPr>
    </w:lvl>
    <w:lvl w:ilvl="6">
      <w:numFmt w:val="bullet"/>
      <w:lvlText w:val="•"/>
      <w:lvlJc w:val="left"/>
      <w:pPr>
        <w:ind w:left="7190" w:hanging="284"/>
      </w:pPr>
    </w:lvl>
    <w:lvl w:ilvl="7">
      <w:numFmt w:val="bullet"/>
      <w:lvlText w:val="•"/>
      <w:lvlJc w:val="left"/>
      <w:pPr>
        <w:ind w:left="7972" w:hanging="284"/>
      </w:pPr>
    </w:lvl>
    <w:lvl w:ilvl="8">
      <w:numFmt w:val="bullet"/>
      <w:lvlText w:val="•"/>
      <w:lvlJc w:val="left"/>
      <w:pPr>
        <w:ind w:left="8755" w:hanging="284"/>
      </w:pPr>
    </w:lvl>
  </w:abstractNum>
  <w:abstractNum w:abstractNumId="1" w15:restartNumberingAfterBreak="0">
    <w:nsid w:val="0D022F8F"/>
    <w:multiLevelType w:val="hybridMultilevel"/>
    <w:tmpl w:val="9AE6E280"/>
    <w:lvl w:ilvl="0" w:tplc="22A20C1A">
      <w:start w:val="819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B7C0B"/>
    <w:multiLevelType w:val="multilevel"/>
    <w:tmpl w:val="E630760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F4A56"/>
    <w:multiLevelType w:val="multilevel"/>
    <w:tmpl w:val="F50A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83D46"/>
    <w:multiLevelType w:val="hybridMultilevel"/>
    <w:tmpl w:val="2EACE252"/>
    <w:lvl w:ilvl="0" w:tplc="CAAE15C2">
      <w:start w:val="819"/>
      <w:numFmt w:val="bullet"/>
      <w:lvlText w:val="-"/>
      <w:lvlJc w:val="left"/>
      <w:pPr>
        <w:ind w:left="1776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0D916A9"/>
    <w:multiLevelType w:val="hybridMultilevel"/>
    <w:tmpl w:val="5A5CDAD6"/>
    <w:lvl w:ilvl="0" w:tplc="B08C6698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C1EB0"/>
    <w:multiLevelType w:val="multilevel"/>
    <w:tmpl w:val="E7AC346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726F9"/>
    <w:multiLevelType w:val="hybridMultilevel"/>
    <w:tmpl w:val="7E481B00"/>
    <w:lvl w:ilvl="0" w:tplc="AA109506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88591">
    <w:abstractNumId w:val="1"/>
  </w:num>
  <w:num w:numId="2" w16cid:durableId="1251501182">
    <w:abstractNumId w:val="0"/>
  </w:num>
  <w:num w:numId="3" w16cid:durableId="172064198">
    <w:abstractNumId w:val="5"/>
  </w:num>
  <w:num w:numId="4" w16cid:durableId="1831099940">
    <w:abstractNumId w:val="7"/>
  </w:num>
  <w:num w:numId="5" w16cid:durableId="1466239058">
    <w:abstractNumId w:val="4"/>
  </w:num>
  <w:num w:numId="6" w16cid:durableId="1659726739">
    <w:abstractNumId w:val="2"/>
  </w:num>
  <w:num w:numId="7" w16cid:durableId="1552765169">
    <w:abstractNumId w:val="6"/>
  </w:num>
  <w:num w:numId="8" w16cid:durableId="1659847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90"/>
    <w:rsid w:val="005D077D"/>
    <w:rsid w:val="007262B7"/>
    <w:rsid w:val="008049A7"/>
    <w:rsid w:val="00816ECC"/>
    <w:rsid w:val="008C746C"/>
    <w:rsid w:val="00A86ED1"/>
    <w:rsid w:val="00DA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41E4"/>
  <w15:chartTrackingRefBased/>
  <w15:docId w15:val="{2353FB45-280B-42FC-8B0A-B729D832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A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1"/>
    <w:unhideWhenUsed/>
    <w:qFormat/>
    <w:rsid w:val="00DA0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0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A0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0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A0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A02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A02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A02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A02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A02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A02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A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A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A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A02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DA02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A02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0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02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A0290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DA02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DA0290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.gagne@uqt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1436</Characters>
  <Application>Microsoft Office Word</Application>
  <DocSecurity>0</DocSecurity>
  <Lines>41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2026-03-02T17:34:00Z</dcterms:created>
  <dcterms:modified xsi:type="dcterms:W3CDTF">2026-03-02T19:49:00Z</dcterms:modified>
</cp:coreProperties>
</file>