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A15E" w14:textId="77777777" w:rsidR="003B0092" w:rsidRDefault="003B0092"/>
    <w:p w14:paraId="4667508F" w14:textId="77777777" w:rsidR="003B0092" w:rsidRDefault="003B0092"/>
    <w:p w14:paraId="49BB790A" w14:textId="77777777" w:rsidR="003B0092" w:rsidRDefault="003B0092"/>
    <w:p w14:paraId="52D3EBA6" w14:textId="048A53BF" w:rsidR="005D077D" w:rsidRDefault="00001634">
      <w:r>
        <w:t>Bonjour M. Compagnon,</w:t>
      </w:r>
    </w:p>
    <w:p w14:paraId="251934C7" w14:textId="77777777" w:rsidR="00001634" w:rsidRDefault="00001634" w:rsidP="00001634">
      <w:pPr>
        <w:jc w:val="both"/>
      </w:pPr>
    </w:p>
    <w:p w14:paraId="7FEDCD15" w14:textId="5E956ED8" w:rsidR="00001634" w:rsidRDefault="00001634" w:rsidP="00001634">
      <w:pPr>
        <w:jc w:val="both"/>
      </w:pPr>
      <w:r>
        <w:t>Très jeune, j’ai toujours aimé m’exprimer tant</w:t>
      </w:r>
      <w:r w:rsidR="003B0092">
        <w:t xml:space="preserve"> à l’écrit</w:t>
      </w:r>
      <w:r>
        <w:t xml:space="preserve"> que lors des présentations orales. De nature extravertie, je suis à l’aise devant un public et de </w:t>
      </w:r>
      <w:r w:rsidR="003B0092">
        <w:t>prendre la parole.</w:t>
      </w:r>
      <w:r>
        <w:t xml:space="preserve"> </w:t>
      </w:r>
      <w:r w:rsidR="003B0092">
        <w:t xml:space="preserve">C’est ce qui m’a naturellement conduit à entreprendre des études </w:t>
      </w:r>
      <w:r>
        <w:t xml:space="preserve">en communication sociale, plus précisément en affaires publiques. </w:t>
      </w:r>
    </w:p>
    <w:p w14:paraId="6640A824" w14:textId="22E9E9CE" w:rsidR="004A7542" w:rsidRDefault="00001634" w:rsidP="00001634">
      <w:pPr>
        <w:jc w:val="both"/>
      </w:pPr>
      <w:r>
        <w:t xml:space="preserve">Mon intérêt pour la politique </w:t>
      </w:r>
      <w:r w:rsidR="004A7542">
        <w:t xml:space="preserve">municipale </w:t>
      </w:r>
      <w:r>
        <w:t xml:space="preserve">m’a </w:t>
      </w:r>
      <w:r w:rsidR="003B0092">
        <w:t xml:space="preserve">amené </w:t>
      </w:r>
      <w:r>
        <w:t>à</w:t>
      </w:r>
      <w:r w:rsidR="003B0092">
        <w:t xml:space="preserve"> orienter mon parcours vers ce domaine.</w:t>
      </w:r>
      <w:r>
        <w:t xml:space="preserve"> Je reste informé de </w:t>
      </w:r>
      <w:r w:rsidR="003B0092">
        <w:t xml:space="preserve">l’actualité internationale, nationale et locale et je souhaite m’investir en soutenant les différents acteurs dans l’élaboration et la transmission de leurs discours.  </w:t>
      </w:r>
    </w:p>
    <w:p w14:paraId="611FA9FA" w14:textId="02BB51B1" w:rsidR="005708DA" w:rsidRDefault="00001634" w:rsidP="00001634">
      <w:pPr>
        <w:jc w:val="both"/>
      </w:pPr>
      <w:r>
        <w:t>Je</w:t>
      </w:r>
      <w:r w:rsidR="004A7542">
        <w:t xml:space="preserve"> désire donc soumettre ma candidature pour le poste de conseiller en relations publiques et adhésion sociale à la Ville de Nicolet. </w:t>
      </w:r>
    </w:p>
    <w:p w14:paraId="292C7F3A" w14:textId="5D7601B0" w:rsidR="004A7542" w:rsidRDefault="004A7542" w:rsidP="00001634">
      <w:pPr>
        <w:jc w:val="both"/>
      </w:pPr>
      <w:r>
        <w:t>Le mandat m’interpelle beaucoup : c</w:t>
      </w:r>
      <w:r w:rsidRPr="004A7542">
        <w:t>oncevoir et piloter des stratégies intégrées de communication, de mobilisation et d’adhésion sociale pour soutenir les projets et politiques de la Ville</w:t>
      </w:r>
      <w:r>
        <w:t>, é</w:t>
      </w:r>
      <w:r w:rsidRPr="004A7542">
        <w:t>tablir des relations de confiance </w:t>
      </w:r>
      <w:r>
        <w:t>avec différents publics, c</w:t>
      </w:r>
      <w:r w:rsidRPr="004A7542">
        <w:t>onseiller les élus</w:t>
      </w:r>
      <w:r>
        <w:t xml:space="preserve">, ce sont </w:t>
      </w:r>
      <w:r w:rsidR="003B0092">
        <w:t xml:space="preserve">là </w:t>
      </w:r>
      <w:r>
        <w:t>toutes des tâches variées qui me motivent et qui correspondent à mes intérêts!</w:t>
      </w:r>
    </w:p>
    <w:p w14:paraId="3CE544ED" w14:textId="77777777" w:rsidR="005708DA" w:rsidRPr="005708DA" w:rsidRDefault="005708DA" w:rsidP="00001634">
      <w:pPr>
        <w:jc w:val="both"/>
        <w:rPr>
          <w:color w:val="2C74B5"/>
        </w:rPr>
      </w:pPr>
    </w:p>
    <w:p w14:paraId="0DEA921A" w14:textId="1DABD88E" w:rsidR="004A7542" w:rsidRPr="005708DA" w:rsidRDefault="004A7542" w:rsidP="00001634">
      <w:pPr>
        <w:jc w:val="both"/>
        <w:rPr>
          <w:b/>
          <w:bCs/>
          <w:color w:val="2C74B5"/>
        </w:rPr>
      </w:pPr>
      <w:r w:rsidRPr="005708DA">
        <w:rPr>
          <w:b/>
          <w:bCs/>
          <w:color w:val="2C74B5"/>
        </w:rPr>
        <w:t>Pourquoi la Ville de Nicolet?</w:t>
      </w:r>
    </w:p>
    <w:p w14:paraId="77CA0482" w14:textId="400393F2" w:rsidR="004A7542" w:rsidRDefault="004A7542" w:rsidP="00001634">
      <w:pPr>
        <w:jc w:val="both"/>
      </w:pPr>
      <w:r>
        <w:t>Natif de cette ville, je souhaite rester dans mon patelin et contribuer à son développement à ma façon.</w:t>
      </w:r>
      <w:r w:rsidR="005708DA">
        <w:t xml:space="preserve"> Déjà</w:t>
      </w:r>
      <w:r>
        <w:t xml:space="preserve"> </w:t>
      </w:r>
      <w:r w:rsidR="005708DA">
        <w:t>impliqué</w:t>
      </w:r>
      <w:r>
        <w:t xml:space="preserve"> lors des assemblé</w:t>
      </w:r>
      <w:r w:rsidR="005708DA">
        <w:t>e</w:t>
      </w:r>
      <w:r>
        <w:t>s et de</w:t>
      </w:r>
      <w:r w:rsidR="005708DA">
        <w:t xml:space="preserve"> divers événements municipaux,</w:t>
      </w:r>
      <w:r w:rsidR="003B0092">
        <w:t xml:space="preserve"> </w:t>
      </w:r>
      <w:r w:rsidR="003B0092" w:rsidRPr="003B0092">
        <w:t>je désire aujourd’hui m’engager autrement, en mettant mes compétences en communication sociale au service des citoyens et des décideurs.</w:t>
      </w:r>
      <w:r>
        <w:t xml:space="preserve"> </w:t>
      </w:r>
    </w:p>
    <w:p w14:paraId="22A88DA2" w14:textId="77777777" w:rsidR="005708DA" w:rsidRDefault="005708DA" w:rsidP="00001634">
      <w:pPr>
        <w:jc w:val="both"/>
      </w:pPr>
    </w:p>
    <w:p w14:paraId="535AF267" w14:textId="2E50C603" w:rsidR="005708DA" w:rsidRDefault="005708DA" w:rsidP="00001634">
      <w:pPr>
        <w:jc w:val="both"/>
      </w:pPr>
      <w:r w:rsidRPr="002F6A82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AEA7487" wp14:editId="7902D1FC">
                <wp:simplePos x="0" y="0"/>
                <wp:positionH relativeFrom="column">
                  <wp:posOffset>-1988820</wp:posOffset>
                </wp:positionH>
                <wp:positionV relativeFrom="paragraph">
                  <wp:posOffset>355600</wp:posOffset>
                </wp:positionV>
                <wp:extent cx="9890760" cy="2415540"/>
                <wp:effectExtent l="0" t="0" r="0" b="3810"/>
                <wp:wrapNone/>
                <wp:docPr id="8033415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0760" cy="2415540"/>
                        </a:xfrm>
                        <a:prstGeom prst="rect">
                          <a:avLst/>
                        </a:prstGeom>
                        <a:solidFill>
                          <a:srgbClr val="E97132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9455F" w14:textId="77777777" w:rsidR="005708DA" w:rsidRDefault="005708DA" w:rsidP="005708DA">
                            <w:pPr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color w:val="2C74B5"/>
                              </w:rPr>
                            </w:pPr>
                            <w:r w:rsidRPr="005708DA">
                              <w:rPr>
                                <w:rFonts w:ascii="Georgia" w:hAnsi="Georgia"/>
                                <w:b/>
                                <w:bCs/>
                                <w:color w:val="2C74B5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2C74B5"/>
                              </w:rPr>
                              <w:t xml:space="preserve">                              </w:t>
                            </w:r>
                          </w:p>
                          <w:p w14:paraId="3E7B7FD4" w14:textId="389D3E55" w:rsidR="005708DA" w:rsidRPr="005708DA" w:rsidRDefault="005708DA" w:rsidP="005708DA">
                            <w:pPr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color w:val="2C74B5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2C74B5"/>
                              </w:rPr>
                              <w:t xml:space="preserve">                                                </w:t>
                            </w:r>
                            <w:r w:rsidRPr="005708DA">
                              <w:rPr>
                                <w:rFonts w:ascii="Georgia" w:hAnsi="Georgia"/>
                                <w:b/>
                                <w:bCs/>
                                <w:color w:val="2C74B5"/>
                              </w:rPr>
                              <w:t>DOMINIC GAGNÉ</w:t>
                            </w:r>
                          </w:p>
                          <w:p w14:paraId="22E3BB0A" w14:textId="01CA1F7C" w:rsidR="005708DA" w:rsidRDefault="005708DA" w:rsidP="005708DA">
                            <w:pPr>
                              <w:spacing w:after="0"/>
                              <w:rPr>
                                <w:w w:val="125"/>
                                <w:sz w:val="20"/>
                                <w:szCs w:val="20"/>
                              </w:rPr>
                            </w:pPr>
                            <w:r w:rsidRPr="005708DA">
                              <w:rPr>
                                <w:color w:val="000000" w:themeColor="text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 xml:space="preserve">                                                                     </w:t>
                            </w:r>
                            <w:hyperlink r:id="rId4" w:history="1">
                              <w:r w:rsidRPr="005708DA">
                                <w:rPr>
                                  <w:rStyle w:val="Lienhypertexte"/>
                                  <w:color w:val="000000" w:themeColor="text1"/>
                                  <w:spacing w:val="-2"/>
                                  <w:w w:val="110"/>
                                  <w:sz w:val="20"/>
                                  <w:szCs w:val="20"/>
                                  <w:u w:val="none"/>
                                </w:rPr>
                                <w:t>81</w:t>
                              </w:r>
                              <w:r w:rsidRPr="005708DA">
                                <w:rPr>
                                  <w:rStyle w:val="Lienhypertexte"/>
                                  <w:color w:val="000000" w:themeColor="text1"/>
                                  <w:w w:val="110"/>
                                  <w:sz w:val="20"/>
                                  <w:szCs w:val="20"/>
                                  <w:u w:val="none"/>
                                </w:rPr>
                                <w:t>9</w:t>
                              </w:r>
                              <w:r w:rsidRPr="005708DA">
                                <w:rPr>
                                  <w:rStyle w:val="Lienhypertexte"/>
                                  <w:color w:val="000000" w:themeColor="text1"/>
                                  <w:spacing w:val="-14"/>
                                  <w:sz w:val="20"/>
                                  <w:szCs w:val="20"/>
                                  <w:u w:val="none"/>
                                </w:rPr>
                                <w:t xml:space="preserve"> </w:t>
                              </w:r>
                              <w:r w:rsidRPr="005708DA">
                                <w:rPr>
                                  <w:rStyle w:val="Lienhypertexte"/>
                                  <w:color w:val="000000" w:themeColor="text1"/>
                                  <w:spacing w:val="-2"/>
                                  <w:w w:val="110"/>
                                  <w:sz w:val="20"/>
                                  <w:szCs w:val="20"/>
                                  <w:u w:val="none"/>
                                </w:rPr>
                                <w:t>376</w:t>
                              </w:r>
                              <w:r w:rsidRPr="005708DA">
                                <w:rPr>
                                  <w:rStyle w:val="Lienhypertexte"/>
                                  <w:color w:val="000000" w:themeColor="text1"/>
                                  <w:w w:val="116"/>
                                  <w:sz w:val="20"/>
                                  <w:szCs w:val="20"/>
                                  <w:u w:val="none"/>
                                </w:rPr>
                                <w:t>-</w:t>
                              </w:r>
                              <w:r w:rsidRPr="005708DA">
                                <w:rPr>
                                  <w:rStyle w:val="Lienhypertexte"/>
                                  <w:color w:val="000000" w:themeColor="text1"/>
                                  <w:spacing w:val="-2"/>
                                  <w:w w:val="110"/>
                                  <w:sz w:val="20"/>
                                  <w:szCs w:val="20"/>
                                  <w:u w:val="none"/>
                                </w:rPr>
                                <w:t>501</w:t>
                              </w:r>
                              <w:r w:rsidRPr="005708DA">
                                <w:rPr>
                                  <w:rStyle w:val="Lienhypertexte"/>
                                  <w:color w:val="000000" w:themeColor="text1"/>
                                  <w:w w:val="110"/>
                                  <w:sz w:val="20"/>
                                  <w:szCs w:val="20"/>
                                  <w:u w:val="none"/>
                                </w:rPr>
                                <w:t>1</w:t>
                              </w:r>
                              <w:r w:rsidRPr="005708DA">
                                <w:rPr>
                                  <w:rStyle w:val="Lienhypertexte"/>
                                  <w:color w:val="000000" w:themeColor="text1"/>
                                  <w:spacing w:val="-4"/>
                                  <w:sz w:val="20"/>
                                  <w:szCs w:val="20"/>
                                  <w:u w:val="none"/>
                                </w:rPr>
                                <w:t xml:space="preserve"> </w:t>
                              </w:r>
                            </w:hyperlink>
                            <w:r w:rsidRPr="005708DA">
                              <w:rPr>
                                <w:w w:val="59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pacing w:val="2"/>
                                  <w:w w:val="120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spacing w:val="2"/>
                                  <w:w w:val="128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w w:val="119"/>
                                  <w:sz w:val="20"/>
                                  <w:szCs w:val="20"/>
                                </w:rPr>
                                <w:t>ga</w:t>
                              </w:r>
                              <w:r>
                                <w:rPr>
                                  <w:w w:val="119"/>
                                  <w:sz w:val="20"/>
                                  <w:szCs w:val="20"/>
                                </w:rPr>
                                <w:t>g</w:t>
                              </w:r>
                              <w:r>
                                <w:rPr>
                                  <w:spacing w:val="-1"/>
                                  <w:w w:val="116"/>
                                  <w:sz w:val="20"/>
                                  <w:szCs w:val="20"/>
                                </w:rPr>
                                <w:t>ne</w:t>
                              </w:r>
                              <w:r>
                                <w:rPr>
                                  <w:spacing w:val="3"/>
                                  <w:w w:val="116"/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spacing w:val="2"/>
                                  <w:w w:val="120"/>
                                  <w:sz w:val="20"/>
                                  <w:szCs w:val="20"/>
                                </w:rPr>
                                <w:t>uq</w:t>
                              </w:r>
                              <w:r>
                                <w:rPr>
                                  <w:spacing w:val="3"/>
                                  <w:w w:val="109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w w:val="108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spacing w:val="2"/>
                                  <w:w w:val="128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w w:val="140"/>
                                  <w:sz w:val="20"/>
                                  <w:szCs w:val="20"/>
                                </w:rPr>
                                <w:t>c</w:t>
                              </w:r>
                              <w:r>
                                <w:rPr>
                                  <w:spacing w:val="2"/>
                                  <w:w w:val="125"/>
                                  <w:sz w:val="20"/>
                                  <w:szCs w:val="20"/>
                                </w:rPr>
                                <w:t>a</w:t>
                              </w:r>
                            </w:hyperlink>
                          </w:p>
                          <w:p w14:paraId="6808DC56" w14:textId="77777777" w:rsidR="005708DA" w:rsidRDefault="005708DA" w:rsidP="005708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A748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56.6pt;margin-top:28pt;width:778.8pt;height:190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" fillcolor="#fbe3d6" stroked="f">
                <v:textbox>
                  <w:txbxContent>
                    <w:p w14:paraId="3B59455F" w14:textId="77777777" w:rsidR="005708DA" w:rsidRDefault="005708DA" w:rsidP="005708DA">
                      <w:pPr>
                        <w:spacing w:after="0"/>
                        <w:rPr>
                          <w:rFonts w:ascii="Georgia" w:hAnsi="Georgia"/>
                          <w:b/>
                          <w:bCs/>
                          <w:color w:val="2C74B5"/>
                        </w:rPr>
                      </w:pPr>
                      <w:r w:rsidRPr="005708DA">
                        <w:rPr>
                          <w:rFonts w:ascii="Georgia" w:hAnsi="Georgia"/>
                          <w:b/>
                          <w:bCs/>
                          <w:color w:val="2C74B5"/>
                        </w:rPr>
                        <w:t xml:space="preserve">                  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2C74B5"/>
                        </w:rPr>
                        <w:t xml:space="preserve">                              </w:t>
                      </w:r>
                    </w:p>
                    <w:p w14:paraId="3E7B7FD4" w14:textId="389D3E55" w:rsidR="005708DA" w:rsidRPr="005708DA" w:rsidRDefault="005708DA" w:rsidP="005708DA">
                      <w:pPr>
                        <w:spacing w:after="0"/>
                        <w:rPr>
                          <w:rFonts w:ascii="Georgia" w:hAnsi="Georgia"/>
                          <w:b/>
                          <w:bCs/>
                          <w:color w:val="2C74B5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2C74B5"/>
                        </w:rPr>
                        <w:t xml:space="preserve">                                                </w:t>
                      </w:r>
                      <w:r w:rsidRPr="005708DA">
                        <w:rPr>
                          <w:rFonts w:ascii="Georgia" w:hAnsi="Georgia"/>
                          <w:b/>
                          <w:bCs/>
                          <w:color w:val="2C74B5"/>
                        </w:rPr>
                        <w:t>DOMINIC GAGNÉ</w:t>
                      </w:r>
                    </w:p>
                    <w:p w14:paraId="22E3BB0A" w14:textId="01CA1F7C" w:rsidR="005708DA" w:rsidRDefault="005708DA" w:rsidP="005708DA">
                      <w:pPr>
                        <w:spacing w:after="0"/>
                        <w:rPr>
                          <w:w w:val="125"/>
                          <w:sz w:val="20"/>
                          <w:szCs w:val="20"/>
                        </w:rPr>
                      </w:pPr>
                      <w:r w:rsidRPr="005708DA">
                        <w:rPr>
                          <w:color w:val="000000" w:themeColor="text1"/>
                          <w:spacing w:val="-2"/>
                          <w:w w:val="110"/>
                          <w:sz w:val="20"/>
                          <w:szCs w:val="20"/>
                        </w:rPr>
                        <w:t xml:space="preserve">                                                                     </w:t>
                      </w:r>
                      <w:hyperlink r:id="rId6" w:history="1">
                        <w:r w:rsidRPr="005708DA">
                          <w:rPr>
                            <w:rStyle w:val="Lienhypertexte"/>
                            <w:color w:val="000000" w:themeColor="text1"/>
                            <w:spacing w:val="-2"/>
                            <w:w w:val="110"/>
                            <w:sz w:val="20"/>
                            <w:szCs w:val="20"/>
                            <w:u w:val="none"/>
                          </w:rPr>
                          <w:t>81</w:t>
                        </w:r>
                        <w:r w:rsidRPr="005708DA">
                          <w:rPr>
                            <w:rStyle w:val="Lienhypertexte"/>
                            <w:color w:val="000000" w:themeColor="text1"/>
                            <w:w w:val="110"/>
                            <w:sz w:val="20"/>
                            <w:szCs w:val="20"/>
                            <w:u w:val="none"/>
                          </w:rPr>
                          <w:t>9</w:t>
                        </w:r>
                        <w:r w:rsidRPr="005708DA">
                          <w:rPr>
                            <w:rStyle w:val="Lienhypertexte"/>
                            <w:color w:val="000000" w:themeColor="text1"/>
                            <w:spacing w:val="-14"/>
                            <w:sz w:val="20"/>
                            <w:szCs w:val="20"/>
                            <w:u w:val="none"/>
                          </w:rPr>
                          <w:t xml:space="preserve"> </w:t>
                        </w:r>
                        <w:r w:rsidRPr="005708DA">
                          <w:rPr>
                            <w:rStyle w:val="Lienhypertexte"/>
                            <w:color w:val="000000" w:themeColor="text1"/>
                            <w:spacing w:val="-2"/>
                            <w:w w:val="110"/>
                            <w:sz w:val="20"/>
                            <w:szCs w:val="20"/>
                            <w:u w:val="none"/>
                          </w:rPr>
                          <w:t>376</w:t>
                        </w:r>
                        <w:r w:rsidRPr="005708DA">
                          <w:rPr>
                            <w:rStyle w:val="Lienhypertexte"/>
                            <w:color w:val="000000" w:themeColor="text1"/>
                            <w:w w:val="116"/>
                            <w:sz w:val="20"/>
                            <w:szCs w:val="20"/>
                            <w:u w:val="none"/>
                          </w:rPr>
                          <w:t>-</w:t>
                        </w:r>
                        <w:r w:rsidRPr="005708DA">
                          <w:rPr>
                            <w:rStyle w:val="Lienhypertexte"/>
                            <w:color w:val="000000" w:themeColor="text1"/>
                            <w:spacing w:val="-2"/>
                            <w:w w:val="110"/>
                            <w:sz w:val="20"/>
                            <w:szCs w:val="20"/>
                            <w:u w:val="none"/>
                          </w:rPr>
                          <w:t>501</w:t>
                        </w:r>
                        <w:r w:rsidRPr="005708DA">
                          <w:rPr>
                            <w:rStyle w:val="Lienhypertexte"/>
                            <w:color w:val="000000" w:themeColor="text1"/>
                            <w:w w:val="110"/>
                            <w:sz w:val="20"/>
                            <w:szCs w:val="20"/>
                            <w:u w:val="none"/>
                          </w:rPr>
                          <w:t>1</w:t>
                        </w:r>
                        <w:r w:rsidRPr="005708DA">
                          <w:rPr>
                            <w:rStyle w:val="Lienhypertexte"/>
                            <w:color w:val="000000" w:themeColor="text1"/>
                            <w:spacing w:val="-4"/>
                            <w:sz w:val="20"/>
                            <w:szCs w:val="20"/>
                            <w:u w:val="none"/>
                          </w:rPr>
                          <w:t xml:space="preserve"> </w:t>
                        </w:r>
                      </w:hyperlink>
                      <w:r w:rsidRPr="005708DA">
                        <w:rPr>
                          <w:w w:val="59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>
                          <w:rPr>
                            <w:spacing w:val="2"/>
                            <w:w w:val="12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spacing w:val="2"/>
                            <w:w w:val="128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pacing w:val="-1"/>
                            <w:w w:val="119"/>
                            <w:sz w:val="20"/>
                            <w:szCs w:val="20"/>
                          </w:rPr>
                          <w:t>ga</w:t>
                        </w:r>
                        <w:r>
                          <w:rPr>
                            <w:w w:val="119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spacing w:val="-1"/>
                            <w:w w:val="116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spacing w:val="3"/>
                            <w:w w:val="116"/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spacing w:val="2"/>
                            <w:w w:val="120"/>
                            <w:sz w:val="20"/>
                            <w:szCs w:val="20"/>
                          </w:rPr>
                          <w:t>uq</w:t>
                        </w:r>
                        <w:r>
                          <w:rPr>
                            <w:spacing w:val="3"/>
                            <w:w w:val="109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w w:val="108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spacing w:val="2"/>
                            <w:w w:val="128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w w:val="14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spacing w:val="2"/>
                            <w:w w:val="125"/>
                            <w:sz w:val="20"/>
                            <w:szCs w:val="20"/>
                          </w:rPr>
                          <w:t>a</w:t>
                        </w:r>
                      </w:hyperlink>
                    </w:p>
                    <w:p w14:paraId="6808DC56" w14:textId="77777777" w:rsidR="005708DA" w:rsidRDefault="005708DA" w:rsidP="005708DA"/>
                  </w:txbxContent>
                </v:textbox>
              </v:shape>
            </w:pict>
          </mc:Fallback>
        </mc:AlternateContent>
      </w:r>
      <w:r>
        <w:t xml:space="preserve">Au plaisir de vous rencontrer, </w:t>
      </w:r>
    </w:p>
    <w:p w14:paraId="44124F9A" w14:textId="733AB579" w:rsidR="004A7542" w:rsidRPr="004A7542" w:rsidRDefault="004A7542" w:rsidP="00001634">
      <w:pPr>
        <w:jc w:val="both"/>
      </w:pPr>
    </w:p>
    <w:sectPr w:rsidR="004A7542" w:rsidRPr="004A754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34"/>
    <w:rsid w:val="00001634"/>
    <w:rsid w:val="003B0092"/>
    <w:rsid w:val="004A7542"/>
    <w:rsid w:val="005708DA"/>
    <w:rsid w:val="005D077D"/>
    <w:rsid w:val="008049A7"/>
    <w:rsid w:val="0081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C5C5"/>
  <w15:chartTrackingRefBased/>
  <w15:docId w15:val="{974774A6-826C-4F3A-9E17-CEA964FD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DA"/>
  </w:style>
  <w:style w:type="paragraph" w:styleId="Titre1">
    <w:name w:val="heading 1"/>
    <w:basedOn w:val="Normal"/>
    <w:next w:val="Normal"/>
    <w:link w:val="Titre1Car"/>
    <w:uiPriority w:val="9"/>
    <w:qFormat/>
    <w:rsid w:val="00001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1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1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1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1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1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1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1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1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1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1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1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163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163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16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16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16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16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1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1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1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16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16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163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1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163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163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708D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0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.gagne@uqtr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19%20376-5011%20" TargetMode="External"/><Relationship Id="rId5" Type="http://schemas.openxmlformats.org/officeDocument/2006/relationships/hyperlink" Target="mailto:d.gagne@uqtr.ca" TargetMode="External"/><Relationship Id="rId4" Type="http://schemas.openxmlformats.org/officeDocument/2006/relationships/hyperlink" Target="mailto:819%20376-5011%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243</Words>
  <Characters>1243</Characters>
  <Application>Microsoft Office Word</Application>
  <DocSecurity>0</DocSecurity>
  <Lines>82</Lines>
  <Paragraphs>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1</cp:revision>
  <dcterms:created xsi:type="dcterms:W3CDTF">2026-03-02T15:51:00Z</dcterms:created>
  <dcterms:modified xsi:type="dcterms:W3CDTF">2026-03-02T16:28:00Z</dcterms:modified>
</cp:coreProperties>
</file>