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BF51B" w14:textId="04A7A5D4" w:rsidR="00BD4114" w:rsidRPr="0022295C" w:rsidRDefault="00BD4114" w:rsidP="00BD4114">
      <w:pPr>
        <w:spacing w:after="0" w:line="240" w:lineRule="auto"/>
        <w:jc w:val="right"/>
        <w:outlineLvl w:val="0"/>
        <w:rPr>
          <w:rFonts w:ascii="Helvetica" w:hAnsi="Helvetica" w:cs="Tunga"/>
          <w:b/>
          <w:color w:val="000000" w:themeColor="text1"/>
          <w:sz w:val="24"/>
          <w:szCs w:val="24"/>
        </w:rPr>
      </w:pPr>
      <w:r w:rsidRPr="0022295C">
        <w:rPr>
          <w:rFonts w:ascii="Helvetica" w:hAnsi="Helvetica" w:cs="Tunga"/>
          <w:b/>
          <w:color w:val="000000" w:themeColor="text1"/>
          <w:sz w:val="24"/>
          <w:szCs w:val="24"/>
        </w:rPr>
        <w:t>COMMUNIQUÉ DE PRESSE</w:t>
      </w:r>
    </w:p>
    <w:p w14:paraId="6414BE9F" w14:textId="118FCBEB" w:rsidR="00FB6AA9" w:rsidRPr="0022295C" w:rsidRDefault="008B092A" w:rsidP="00E845E0">
      <w:pPr>
        <w:spacing w:after="0" w:line="240" w:lineRule="auto"/>
        <w:jc w:val="right"/>
        <w:outlineLvl w:val="0"/>
        <w:rPr>
          <w:rFonts w:ascii="Helvetica" w:hAnsi="Helvetica" w:cs="Tunga"/>
          <w:b/>
          <w:color w:val="000000" w:themeColor="text1"/>
          <w:sz w:val="24"/>
          <w:szCs w:val="24"/>
        </w:rPr>
      </w:pPr>
      <w:r w:rsidRPr="0022295C">
        <w:rPr>
          <w:rFonts w:ascii="Helvetica" w:hAnsi="Helvetica" w:cs="Tunga"/>
          <w:b/>
          <w:color w:val="000000" w:themeColor="text1"/>
          <w:sz w:val="24"/>
          <w:szCs w:val="24"/>
        </w:rPr>
        <w:t>Pour diffusion immédiate</w:t>
      </w:r>
    </w:p>
    <w:p w14:paraId="46D826B9" w14:textId="104C53FC" w:rsidR="00E845E0" w:rsidRPr="0022295C" w:rsidRDefault="00E845E0" w:rsidP="00E845E0">
      <w:pPr>
        <w:spacing w:after="0" w:line="240" w:lineRule="auto"/>
        <w:jc w:val="right"/>
        <w:outlineLvl w:val="0"/>
        <w:rPr>
          <w:rFonts w:ascii="Helvetica" w:hAnsi="Helvetica" w:cs="Tunga"/>
          <w:bCs/>
          <w:color w:val="000000" w:themeColor="text1"/>
        </w:rPr>
      </w:pPr>
      <w:r w:rsidRPr="0022295C">
        <w:rPr>
          <w:rFonts w:ascii="Helvetica" w:hAnsi="Helvetica" w:cs="Tunga"/>
          <w:bCs/>
          <w:color w:val="000000" w:themeColor="text1"/>
        </w:rPr>
        <w:t xml:space="preserve">Trois-Rivières, le </w:t>
      </w:r>
      <w:r w:rsidR="00FC1BDB">
        <w:rPr>
          <w:rFonts w:ascii="Helvetica" w:hAnsi="Helvetica" w:cs="Tunga"/>
          <w:bCs/>
          <w:color w:val="000000" w:themeColor="text1"/>
        </w:rPr>
        <w:t>4</w:t>
      </w:r>
      <w:r w:rsidRPr="0022295C">
        <w:rPr>
          <w:rFonts w:ascii="Helvetica" w:hAnsi="Helvetica" w:cs="Tunga"/>
          <w:bCs/>
          <w:color w:val="000000" w:themeColor="text1"/>
        </w:rPr>
        <w:t xml:space="preserve"> avril 2024</w:t>
      </w:r>
    </w:p>
    <w:p w14:paraId="299AE809" w14:textId="50D0AC33" w:rsidR="008B092A" w:rsidRPr="0022295C" w:rsidRDefault="008B092A" w:rsidP="00FB6AA9">
      <w:pPr>
        <w:spacing w:after="0" w:line="240" w:lineRule="auto"/>
        <w:outlineLvl w:val="0"/>
        <w:rPr>
          <w:rFonts w:ascii="Helvetica" w:hAnsi="Helvetica" w:cs="Tunga"/>
          <w:bCs/>
          <w:color w:val="000000" w:themeColor="text1"/>
        </w:rPr>
      </w:pPr>
      <w:r w:rsidRPr="0022295C">
        <w:rPr>
          <w:rFonts w:ascii="Helvetica" w:hAnsi="Helvetica" w:cs="Tunga"/>
          <w:b/>
          <w:color w:val="000000" w:themeColor="text1"/>
          <w:sz w:val="36"/>
          <w:szCs w:val="36"/>
        </w:rPr>
        <w:t>ART24</w:t>
      </w:r>
      <w:r w:rsidRPr="0022295C">
        <w:rPr>
          <w:rFonts w:ascii="Helvetica" w:hAnsi="Helvetica" w:cs="Tunga"/>
          <w:b/>
          <w:color w:val="000000" w:themeColor="text1"/>
        </w:rPr>
        <w:br/>
      </w:r>
      <w:r w:rsidRPr="0022295C">
        <w:rPr>
          <w:rFonts w:ascii="Helvetica" w:hAnsi="Helvetica" w:cs="Tunga"/>
          <w:b/>
          <w:color w:val="000000" w:themeColor="text1"/>
          <w:sz w:val="26"/>
          <w:szCs w:val="26"/>
        </w:rPr>
        <w:t>Exposition des finissant</w:t>
      </w:r>
      <w:r w:rsidR="00F6184B" w:rsidRPr="0022295C">
        <w:rPr>
          <w:rFonts w:ascii="Helvetica" w:hAnsi="Helvetica" w:cs="Tunga"/>
          <w:b/>
          <w:color w:val="000000" w:themeColor="text1"/>
          <w:sz w:val="26"/>
          <w:szCs w:val="26"/>
        </w:rPr>
        <w:t>s</w:t>
      </w:r>
      <w:r w:rsidRPr="0022295C">
        <w:rPr>
          <w:rFonts w:ascii="Helvetica" w:hAnsi="Helvetica" w:cs="Tunga"/>
          <w:b/>
          <w:color w:val="000000" w:themeColor="text1"/>
          <w:sz w:val="26"/>
          <w:szCs w:val="26"/>
        </w:rPr>
        <w:t>.es en arts de l’UQTR</w:t>
      </w:r>
    </w:p>
    <w:p w14:paraId="29A56C8F" w14:textId="77777777" w:rsidR="00FB6AA9" w:rsidRPr="0022295C" w:rsidRDefault="00FB6AA9" w:rsidP="00FB6AA9">
      <w:pPr>
        <w:spacing w:after="0" w:line="240" w:lineRule="auto"/>
        <w:outlineLvl w:val="0"/>
        <w:rPr>
          <w:rFonts w:ascii="Helvetica" w:hAnsi="Helvetica" w:cs="Tunga"/>
          <w:bCs/>
          <w:color w:val="000000" w:themeColor="text1"/>
          <w:highlight w:val="yellow"/>
        </w:rPr>
      </w:pPr>
    </w:p>
    <w:p w14:paraId="36C45F9C" w14:textId="3B1D2404" w:rsidR="008B092A" w:rsidRPr="0022295C" w:rsidRDefault="008B092A" w:rsidP="00FB6AA9">
      <w:pPr>
        <w:spacing w:after="0" w:line="240" w:lineRule="auto"/>
        <w:outlineLvl w:val="0"/>
        <w:rPr>
          <w:rFonts w:ascii="Helvetica" w:hAnsi="Helvetica" w:cs="Tunga"/>
          <w:bCs/>
          <w:color w:val="000000" w:themeColor="text1"/>
        </w:rPr>
      </w:pPr>
      <w:r w:rsidRPr="0022295C">
        <w:rPr>
          <w:rFonts w:ascii="Helvetica" w:hAnsi="Helvetica" w:cs="Tunga"/>
          <w:bCs/>
          <w:color w:val="000000" w:themeColor="text1"/>
        </w:rPr>
        <w:t xml:space="preserve">Du 25 </w:t>
      </w:r>
      <w:r w:rsidR="00465B8D" w:rsidRPr="0022295C">
        <w:rPr>
          <w:rFonts w:ascii="Helvetica" w:hAnsi="Helvetica" w:cs="Tunga"/>
          <w:bCs/>
          <w:color w:val="000000" w:themeColor="text1"/>
        </w:rPr>
        <w:t>avril</w:t>
      </w:r>
      <w:r w:rsidRPr="0022295C">
        <w:rPr>
          <w:rFonts w:ascii="Helvetica" w:hAnsi="Helvetica" w:cs="Tunga"/>
          <w:bCs/>
          <w:color w:val="000000" w:themeColor="text1"/>
        </w:rPr>
        <w:t xml:space="preserve"> au 5 mai 2024</w:t>
      </w:r>
    </w:p>
    <w:p w14:paraId="2694C24F" w14:textId="12B72204" w:rsidR="008B092A" w:rsidRPr="0022295C" w:rsidRDefault="008B092A" w:rsidP="00FB6AA9">
      <w:pPr>
        <w:tabs>
          <w:tab w:val="clear" w:pos="540"/>
        </w:tabs>
        <w:spacing w:after="0" w:line="240" w:lineRule="auto"/>
        <w:rPr>
          <w:rFonts w:ascii="Helvetica" w:hAnsi="Helvetica" w:cs="Calibri"/>
          <w:color w:val="000000" w:themeColor="text1"/>
        </w:rPr>
      </w:pPr>
      <w:r w:rsidRPr="0022295C">
        <w:rPr>
          <w:rFonts w:ascii="Helvetica" w:hAnsi="Helvetica" w:cs="Calibri"/>
          <w:b/>
          <w:color w:val="000000" w:themeColor="text1"/>
        </w:rPr>
        <w:t>VERNISSAGE Jeudi le 25 avril à partir de 16h*</w:t>
      </w:r>
    </w:p>
    <w:p w14:paraId="33EF13FC" w14:textId="3BCB9638" w:rsidR="008B092A" w:rsidRPr="0022295C" w:rsidRDefault="008B092A" w:rsidP="00FB6AA9">
      <w:pPr>
        <w:spacing w:after="0" w:line="240" w:lineRule="auto"/>
        <w:rPr>
          <w:rFonts w:ascii="Helvetica" w:hAnsi="Helvetica" w:cs="Calibri"/>
          <w:color w:val="000000" w:themeColor="text1"/>
        </w:rPr>
      </w:pPr>
    </w:p>
    <w:p w14:paraId="5A189343" w14:textId="27DA7C4E" w:rsidR="008B092A" w:rsidRPr="0022295C" w:rsidRDefault="008B092A" w:rsidP="00FB6AA9">
      <w:pPr>
        <w:spacing w:after="0" w:line="240" w:lineRule="auto"/>
        <w:jc w:val="both"/>
        <w:rPr>
          <w:rFonts w:ascii="Helvetica" w:eastAsia="Times New Roman" w:hAnsi="Helvetica"/>
          <w:color w:val="000000" w:themeColor="text1"/>
          <w:lang w:eastAsia="fr-CA"/>
        </w:rPr>
      </w:pPr>
      <w:r w:rsidRPr="0022295C">
        <w:rPr>
          <w:rFonts w:ascii="Helvetica" w:eastAsia="Times New Roman" w:hAnsi="Helvetica"/>
          <w:color w:val="000000" w:themeColor="text1"/>
          <w:lang w:eastAsia="fr-CA"/>
        </w:rPr>
        <w:t xml:space="preserve">Dans le cadre du cours Projet de fin d’études, les finissants.es de la cohorte 2024, des programmes en arts visuels (arts plastiques) et en arts visuels (nouveaux médias) de l’UQTR, présentent l’exposition </w:t>
      </w:r>
      <w:r w:rsidR="0026000A" w:rsidRPr="0022295C">
        <w:rPr>
          <w:rFonts w:ascii="Helvetica" w:eastAsia="Times New Roman" w:hAnsi="Helvetica"/>
          <w:b/>
          <w:bCs/>
          <w:color w:val="000000" w:themeColor="text1"/>
          <w:sz w:val="24"/>
          <w:szCs w:val="24"/>
          <w:lang w:eastAsia="fr-CA"/>
        </w:rPr>
        <w:t>ART24</w:t>
      </w:r>
      <w:r w:rsidRPr="0022295C">
        <w:rPr>
          <w:rFonts w:ascii="Helvetica" w:eastAsia="Times New Roman" w:hAnsi="Helvetica"/>
          <w:color w:val="000000" w:themeColor="text1"/>
          <w:lang w:eastAsia="fr-CA"/>
        </w:rPr>
        <w:t xml:space="preserve">.  Cette exposition collective, répartie en </w:t>
      </w:r>
      <w:r w:rsidR="001F2F57" w:rsidRPr="0022295C">
        <w:rPr>
          <w:rFonts w:ascii="Helvetica" w:eastAsia="Times New Roman" w:hAnsi="Helvetica"/>
          <w:color w:val="000000" w:themeColor="text1"/>
          <w:lang w:eastAsia="fr-CA"/>
        </w:rPr>
        <w:t>quatre</w:t>
      </w:r>
      <w:r w:rsidRPr="0022295C">
        <w:rPr>
          <w:rFonts w:ascii="Helvetica" w:eastAsia="Times New Roman" w:hAnsi="Helvetica"/>
          <w:color w:val="000000" w:themeColor="text1"/>
          <w:lang w:eastAsia="fr-CA"/>
        </w:rPr>
        <w:t xml:space="preserve"> lieux, met en lumière les travaux de création les plus récents des treize finissant</w:t>
      </w:r>
      <w:r w:rsidR="00187899" w:rsidRPr="0022295C">
        <w:rPr>
          <w:rFonts w:ascii="Helvetica" w:eastAsia="Times New Roman" w:hAnsi="Helvetica"/>
          <w:color w:val="000000" w:themeColor="text1"/>
          <w:lang w:eastAsia="fr-CA"/>
        </w:rPr>
        <w:t>s</w:t>
      </w:r>
      <w:r w:rsidRPr="0022295C">
        <w:rPr>
          <w:rFonts w:ascii="Helvetica" w:eastAsia="Times New Roman" w:hAnsi="Helvetica"/>
          <w:color w:val="000000" w:themeColor="text1"/>
          <w:lang w:eastAsia="fr-CA"/>
        </w:rPr>
        <w:t>.es. Des médiums plus traditionnels aux médiums numériques, l’exposition vous plonge dans l'évolution de ces multiples démarches artistiques en art actuel. </w:t>
      </w:r>
    </w:p>
    <w:p w14:paraId="71ADE883" w14:textId="1720955F" w:rsidR="00FB6AA9" w:rsidRPr="0022295C" w:rsidRDefault="00FB6AA9" w:rsidP="00FB6AA9">
      <w:pPr>
        <w:pStyle w:val="NormalWeb"/>
        <w:spacing w:before="0" w:beforeAutospacing="0" w:after="0" w:afterAutospacing="0"/>
        <w:jc w:val="both"/>
        <w:rPr>
          <w:rFonts w:ascii="Helvetica" w:hAnsi="Helvetica"/>
          <w:color w:val="000000" w:themeColor="text1"/>
          <w:sz w:val="22"/>
          <w:szCs w:val="22"/>
        </w:rPr>
      </w:pPr>
    </w:p>
    <w:p w14:paraId="7BD6555E" w14:textId="6B7AB711" w:rsidR="008B092A" w:rsidRPr="0022295C" w:rsidRDefault="008B092A" w:rsidP="00FB6AA9">
      <w:pPr>
        <w:pStyle w:val="NormalWeb"/>
        <w:spacing w:before="0" w:beforeAutospacing="0" w:after="0" w:afterAutospacing="0"/>
        <w:jc w:val="both"/>
        <w:rPr>
          <w:rFonts w:ascii="Helvetica" w:hAnsi="Helvetica"/>
          <w:color w:val="000000" w:themeColor="text1"/>
          <w:sz w:val="22"/>
          <w:szCs w:val="22"/>
        </w:rPr>
      </w:pPr>
      <w:r w:rsidRPr="0022295C">
        <w:rPr>
          <w:rFonts w:ascii="Helvetica" w:hAnsi="Helvetica"/>
          <w:color w:val="000000" w:themeColor="text1"/>
          <w:sz w:val="22"/>
          <w:szCs w:val="22"/>
        </w:rPr>
        <w:t>L’UQTR remercie ses partenaires du milieu culturel trifluvien pour les espaces et les prix offerts chaque année aux finissants.es en arts. Soyez nombreux pour rencontrer les artistes</w:t>
      </w:r>
      <w:r w:rsidR="009A63F2" w:rsidRPr="0022295C">
        <w:rPr>
          <w:rFonts w:ascii="Helvetica" w:hAnsi="Helvetica"/>
          <w:color w:val="000000" w:themeColor="text1"/>
          <w:sz w:val="22"/>
          <w:szCs w:val="22"/>
        </w:rPr>
        <w:t>!</w:t>
      </w:r>
    </w:p>
    <w:p w14:paraId="0C3D5CCE" w14:textId="12E04BCC" w:rsidR="00FB6AA9" w:rsidRPr="0022295C" w:rsidRDefault="00FB6AA9" w:rsidP="00FB6AA9">
      <w:pPr>
        <w:pStyle w:val="NormalWeb"/>
        <w:spacing w:before="0" w:beforeAutospacing="0" w:after="0" w:afterAutospacing="0"/>
        <w:rPr>
          <w:rFonts w:ascii="Helvetica" w:hAnsi="Helvetica"/>
          <w:b/>
          <w:bCs/>
          <w:color w:val="000000" w:themeColor="text1"/>
          <w:sz w:val="22"/>
          <w:szCs w:val="22"/>
        </w:rPr>
      </w:pPr>
    </w:p>
    <w:p w14:paraId="06EE5E18" w14:textId="77777777" w:rsidR="00531C84" w:rsidRPr="0022295C" w:rsidRDefault="008B092A" w:rsidP="00FB6AA9">
      <w:pPr>
        <w:pStyle w:val="NormalWeb"/>
        <w:spacing w:before="0" w:beforeAutospacing="0" w:after="0" w:afterAutospacing="0"/>
        <w:rPr>
          <w:rFonts w:ascii="Helvetica" w:hAnsi="Helvetica" w:cs="Calibri"/>
          <w:color w:val="000000" w:themeColor="text1"/>
          <w:sz w:val="22"/>
          <w:szCs w:val="22"/>
          <w:shd w:val="clear" w:color="auto" w:fill="FFFFFF"/>
        </w:rPr>
      </w:pPr>
      <w:r w:rsidRPr="0022295C">
        <w:rPr>
          <w:rFonts w:ascii="Helvetica" w:hAnsi="Helvetica"/>
          <w:b/>
          <w:bCs/>
          <w:color w:val="000000" w:themeColor="text1"/>
          <w:sz w:val="22"/>
          <w:szCs w:val="22"/>
        </w:rPr>
        <w:t>Atelier Silex</w:t>
      </w:r>
      <w:r w:rsidRPr="0022295C">
        <w:rPr>
          <w:rFonts w:ascii="Helvetica" w:hAnsi="Helvetica"/>
          <w:color w:val="000000" w:themeColor="text1"/>
          <w:sz w:val="22"/>
          <w:szCs w:val="22"/>
        </w:rPr>
        <w:br/>
        <w:t>Du lundi au vendredi de 9h à 17h.</w:t>
      </w:r>
      <w:r w:rsidRPr="0022295C">
        <w:rPr>
          <w:rFonts w:ascii="Helvetica" w:hAnsi="Helvetica"/>
          <w:color w:val="000000" w:themeColor="text1"/>
          <w:sz w:val="22"/>
          <w:szCs w:val="22"/>
        </w:rPr>
        <w:br/>
        <w:t>Exposants</w:t>
      </w:r>
      <w:r w:rsidR="001F2F57" w:rsidRPr="0022295C">
        <w:rPr>
          <w:rFonts w:ascii="Helvetica" w:hAnsi="Helvetica"/>
          <w:color w:val="000000" w:themeColor="text1"/>
          <w:sz w:val="22"/>
          <w:szCs w:val="22"/>
        </w:rPr>
        <w:t>.es</w:t>
      </w:r>
      <w:r w:rsidRPr="0022295C">
        <w:rPr>
          <w:rFonts w:ascii="Helvetica" w:hAnsi="Helvetica"/>
          <w:color w:val="000000" w:themeColor="text1"/>
          <w:sz w:val="22"/>
          <w:szCs w:val="22"/>
        </w:rPr>
        <w:t xml:space="preserve"> : </w:t>
      </w:r>
      <w:proofErr w:type="spellStart"/>
      <w:r w:rsidR="007D3E57" w:rsidRPr="0022295C">
        <w:rPr>
          <w:rFonts w:ascii="Helvetica" w:hAnsi="Helvetica" w:cs="Calibri"/>
          <w:color w:val="000000" w:themeColor="text1"/>
          <w:sz w:val="22"/>
          <w:szCs w:val="22"/>
          <w:shd w:val="clear" w:color="auto" w:fill="FFFFFF"/>
        </w:rPr>
        <w:t>Antong</w:t>
      </w:r>
      <w:proofErr w:type="spellEnd"/>
      <w:r w:rsidR="007D3E57" w:rsidRPr="0022295C">
        <w:rPr>
          <w:rFonts w:ascii="Helvetica" w:hAnsi="Helvetica" w:cs="Calibri"/>
          <w:color w:val="000000" w:themeColor="text1"/>
          <w:sz w:val="22"/>
          <w:szCs w:val="22"/>
          <w:shd w:val="clear" w:color="auto" w:fill="FFFFFF"/>
        </w:rPr>
        <w:t xml:space="preserve"> Chen, Myriam </w:t>
      </w:r>
      <w:proofErr w:type="spellStart"/>
      <w:r w:rsidR="007D3E57" w:rsidRPr="0022295C">
        <w:rPr>
          <w:rFonts w:ascii="Helvetica" w:hAnsi="Helvetica" w:cs="Calibri"/>
          <w:color w:val="000000" w:themeColor="text1"/>
          <w:sz w:val="22"/>
          <w:szCs w:val="22"/>
          <w:shd w:val="clear" w:color="auto" w:fill="FFFFFF"/>
        </w:rPr>
        <w:t>Lafae</w:t>
      </w:r>
      <w:proofErr w:type="spellEnd"/>
      <w:r w:rsidR="007D3E57" w:rsidRPr="0022295C">
        <w:rPr>
          <w:rFonts w:ascii="Helvetica" w:hAnsi="Helvetica" w:cs="Calibri"/>
          <w:color w:val="000000" w:themeColor="text1"/>
          <w:sz w:val="22"/>
          <w:szCs w:val="22"/>
          <w:shd w:val="clear" w:color="auto" w:fill="FFFFFF"/>
        </w:rPr>
        <w:t xml:space="preserve">, Amélie </w:t>
      </w:r>
      <w:proofErr w:type="spellStart"/>
      <w:r w:rsidR="007D3E57" w:rsidRPr="0022295C">
        <w:rPr>
          <w:rFonts w:ascii="Helvetica" w:hAnsi="Helvetica" w:cs="Calibri"/>
          <w:color w:val="000000" w:themeColor="text1"/>
          <w:sz w:val="22"/>
          <w:szCs w:val="22"/>
          <w:shd w:val="clear" w:color="auto" w:fill="FFFFFF"/>
        </w:rPr>
        <w:t>Majeau</w:t>
      </w:r>
      <w:proofErr w:type="spellEnd"/>
      <w:r w:rsidR="007D3E57" w:rsidRPr="0022295C">
        <w:rPr>
          <w:rFonts w:ascii="Helvetica" w:hAnsi="Helvetica" w:cs="Calibri"/>
          <w:color w:val="000000" w:themeColor="text1"/>
          <w:sz w:val="22"/>
          <w:szCs w:val="22"/>
          <w:shd w:val="clear" w:color="auto" w:fill="FFFFFF"/>
        </w:rPr>
        <w:t xml:space="preserve">, </w:t>
      </w:r>
      <w:proofErr w:type="spellStart"/>
      <w:r w:rsidR="007D3E57" w:rsidRPr="0022295C">
        <w:rPr>
          <w:rFonts w:ascii="Helvetica" w:hAnsi="Helvetica" w:cs="Calibri"/>
          <w:color w:val="000000" w:themeColor="text1"/>
          <w:sz w:val="22"/>
          <w:szCs w:val="22"/>
          <w:shd w:val="clear" w:color="auto" w:fill="FFFFFF"/>
        </w:rPr>
        <w:t>Yuhao</w:t>
      </w:r>
      <w:proofErr w:type="spellEnd"/>
      <w:r w:rsidR="007D3E57" w:rsidRPr="0022295C">
        <w:rPr>
          <w:rFonts w:ascii="Helvetica" w:hAnsi="Helvetica" w:cs="Calibri"/>
          <w:color w:val="000000" w:themeColor="text1"/>
          <w:sz w:val="22"/>
          <w:szCs w:val="22"/>
          <w:shd w:val="clear" w:color="auto" w:fill="FFFFFF"/>
        </w:rPr>
        <w:t xml:space="preserve"> Yuan</w:t>
      </w:r>
      <w:r w:rsidRPr="0022295C">
        <w:rPr>
          <w:rFonts w:ascii="Helvetica" w:hAnsi="Helvetica" w:cs="Calibri"/>
          <w:color w:val="000000" w:themeColor="text1"/>
          <w:sz w:val="22"/>
          <w:szCs w:val="22"/>
          <w:shd w:val="clear" w:color="auto" w:fill="FFFFFF"/>
        </w:rPr>
        <w:t>.</w:t>
      </w:r>
    </w:p>
    <w:p w14:paraId="69939CCF" w14:textId="77777777" w:rsidR="00531C84" w:rsidRPr="0022295C" w:rsidRDefault="00531C84" w:rsidP="00FB6AA9">
      <w:pPr>
        <w:pStyle w:val="NormalWeb"/>
        <w:spacing w:before="0" w:beforeAutospacing="0" w:after="0" w:afterAutospacing="0"/>
        <w:rPr>
          <w:rFonts w:ascii="Helvetica" w:hAnsi="Helvetica" w:cs="Calibri"/>
          <w:color w:val="000000" w:themeColor="text1"/>
          <w:sz w:val="22"/>
          <w:szCs w:val="22"/>
          <w:shd w:val="clear" w:color="auto" w:fill="FFFFFF"/>
        </w:rPr>
      </w:pPr>
    </w:p>
    <w:p w14:paraId="5B841A3E" w14:textId="77777777" w:rsidR="00531C84" w:rsidRPr="0022295C" w:rsidRDefault="00531C84" w:rsidP="00531C84">
      <w:pPr>
        <w:pStyle w:val="NormalWeb"/>
        <w:spacing w:before="0" w:beforeAutospacing="0" w:after="0" w:afterAutospacing="0"/>
        <w:rPr>
          <w:rFonts w:ascii="Helvetica" w:hAnsi="Helvetica"/>
          <w:b/>
          <w:bCs/>
          <w:color w:val="000000" w:themeColor="text1"/>
          <w:sz w:val="22"/>
          <w:szCs w:val="22"/>
        </w:rPr>
      </w:pPr>
      <w:r w:rsidRPr="0022295C">
        <w:rPr>
          <w:rFonts w:ascii="Helvetica" w:hAnsi="Helvetica"/>
          <w:b/>
          <w:bCs/>
          <w:color w:val="000000" w:themeColor="text1"/>
          <w:sz w:val="22"/>
          <w:szCs w:val="22"/>
        </w:rPr>
        <w:t>Centre de diffusion Presse Papier</w:t>
      </w:r>
    </w:p>
    <w:p w14:paraId="75EFABB7" w14:textId="77777777" w:rsidR="00531C84" w:rsidRPr="0022295C" w:rsidRDefault="00531C84" w:rsidP="00531C84">
      <w:pPr>
        <w:pStyle w:val="NormalWeb"/>
        <w:spacing w:before="0" w:beforeAutospacing="0" w:after="0" w:afterAutospacing="0"/>
        <w:rPr>
          <w:rFonts w:ascii="Helvetica" w:hAnsi="Helvetica"/>
          <w:color w:val="000000" w:themeColor="text1"/>
          <w:sz w:val="22"/>
          <w:szCs w:val="22"/>
        </w:rPr>
      </w:pPr>
      <w:r w:rsidRPr="0022295C">
        <w:rPr>
          <w:rFonts w:ascii="Helvetica" w:hAnsi="Helvetica"/>
          <w:color w:val="000000" w:themeColor="text1"/>
          <w:sz w:val="22"/>
          <w:szCs w:val="22"/>
        </w:rPr>
        <w:t>Du mardi au vendredi de 10h à 12h et de 13h30 à 16h et le sam. et dim. de 14h à 17h.</w:t>
      </w:r>
    </w:p>
    <w:p w14:paraId="44B99B70" w14:textId="4FE3A9AD" w:rsidR="008B092A" w:rsidRPr="0022295C" w:rsidRDefault="00531C84" w:rsidP="00FB6AA9">
      <w:pPr>
        <w:pStyle w:val="NormalWeb"/>
        <w:spacing w:before="0" w:beforeAutospacing="0" w:after="0" w:afterAutospacing="0"/>
        <w:rPr>
          <w:rFonts w:ascii="Helvetica" w:hAnsi="Helvetica"/>
          <w:color w:val="000000" w:themeColor="text1"/>
          <w:sz w:val="22"/>
          <w:szCs w:val="22"/>
        </w:rPr>
      </w:pPr>
      <w:r w:rsidRPr="0022295C">
        <w:rPr>
          <w:rFonts w:ascii="Helvetica" w:hAnsi="Helvetica"/>
          <w:color w:val="000000" w:themeColor="text1"/>
          <w:sz w:val="22"/>
          <w:szCs w:val="22"/>
        </w:rPr>
        <w:t>Exposante : </w:t>
      </w:r>
      <w:r w:rsidRPr="0022295C">
        <w:rPr>
          <w:rFonts w:ascii="Helvetica" w:hAnsi="Helvetica" w:cs="Calibri"/>
          <w:color w:val="000000" w:themeColor="text1"/>
          <w:sz w:val="22"/>
          <w:szCs w:val="22"/>
          <w:shd w:val="clear" w:color="auto" w:fill="FFFFFF"/>
        </w:rPr>
        <w:t>Missy Lacoursière.</w:t>
      </w:r>
      <w:r w:rsidR="008B092A" w:rsidRPr="0022295C">
        <w:rPr>
          <w:rFonts w:ascii="Helvetica" w:hAnsi="Helvetica" w:cs="Calibri"/>
          <w:color w:val="000000" w:themeColor="text1"/>
          <w:sz w:val="22"/>
          <w:szCs w:val="22"/>
          <w:shd w:val="clear" w:color="auto" w:fill="FFFFFF"/>
        </w:rPr>
        <w:br/>
      </w:r>
      <w:r w:rsidR="008B092A" w:rsidRPr="0022295C">
        <w:rPr>
          <w:rFonts w:ascii="Helvetica" w:hAnsi="Helvetica"/>
          <w:color w:val="000000" w:themeColor="text1"/>
          <w:sz w:val="22"/>
          <w:szCs w:val="22"/>
        </w:rPr>
        <w:br/>
      </w:r>
      <w:r w:rsidR="008B092A" w:rsidRPr="0022295C">
        <w:rPr>
          <w:rFonts w:ascii="Helvetica" w:hAnsi="Helvetica"/>
          <w:b/>
          <w:bCs/>
          <w:color w:val="000000" w:themeColor="text1"/>
          <w:sz w:val="22"/>
          <w:szCs w:val="22"/>
        </w:rPr>
        <w:t>Galerie d’art du Parc</w:t>
      </w:r>
      <w:r w:rsidR="008B092A" w:rsidRPr="0022295C">
        <w:rPr>
          <w:rFonts w:ascii="Helvetica" w:hAnsi="Helvetica"/>
          <w:color w:val="000000" w:themeColor="text1"/>
          <w:sz w:val="22"/>
          <w:szCs w:val="22"/>
        </w:rPr>
        <w:br/>
        <w:t>Du mardi au dimanche de 12h à 17h.</w:t>
      </w:r>
      <w:r w:rsidR="008B092A" w:rsidRPr="0022295C">
        <w:rPr>
          <w:rFonts w:ascii="Helvetica" w:hAnsi="Helvetica"/>
          <w:color w:val="000000" w:themeColor="text1"/>
          <w:sz w:val="22"/>
          <w:szCs w:val="22"/>
        </w:rPr>
        <w:br/>
        <w:t>Exposants</w:t>
      </w:r>
      <w:r w:rsidR="001F2F57" w:rsidRPr="0022295C">
        <w:rPr>
          <w:rFonts w:ascii="Helvetica" w:hAnsi="Helvetica"/>
          <w:color w:val="000000" w:themeColor="text1"/>
          <w:sz w:val="22"/>
          <w:szCs w:val="22"/>
        </w:rPr>
        <w:t>.es</w:t>
      </w:r>
      <w:r w:rsidR="008B092A" w:rsidRPr="0022295C">
        <w:rPr>
          <w:rFonts w:ascii="Helvetica" w:hAnsi="Helvetica"/>
          <w:color w:val="000000" w:themeColor="text1"/>
          <w:sz w:val="22"/>
          <w:szCs w:val="22"/>
        </w:rPr>
        <w:t xml:space="preserve"> : </w:t>
      </w:r>
      <w:r w:rsidR="007D3E57" w:rsidRPr="0022295C">
        <w:rPr>
          <w:rFonts w:ascii="Helvetica" w:hAnsi="Helvetica" w:cs="Calibri"/>
          <w:color w:val="000000" w:themeColor="text1"/>
          <w:sz w:val="22"/>
          <w:szCs w:val="22"/>
          <w:shd w:val="clear" w:color="auto" w:fill="FFFFFF"/>
        </w:rPr>
        <w:t xml:space="preserve">Océane Dubé, Sammy Fréchette, Huang </w:t>
      </w:r>
      <w:proofErr w:type="spellStart"/>
      <w:r w:rsidR="007D3E57" w:rsidRPr="0022295C">
        <w:rPr>
          <w:rFonts w:ascii="Helvetica" w:hAnsi="Helvetica" w:cs="Calibri"/>
          <w:color w:val="000000" w:themeColor="text1"/>
          <w:sz w:val="22"/>
          <w:szCs w:val="22"/>
          <w:shd w:val="clear" w:color="auto" w:fill="FFFFFF"/>
        </w:rPr>
        <w:t>Huang</w:t>
      </w:r>
      <w:proofErr w:type="spellEnd"/>
      <w:r w:rsidR="007D3E57" w:rsidRPr="0022295C">
        <w:rPr>
          <w:rFonts w:ascii="Helvetica" w:hAnsi="Helvetica" w:cs="Calibri"/>
          <w:color w:val="000000" w:themeColor="text1"/>
          <w:sz w:val="22"/>
          <w:szCs w:val="22"/>
          <w:shd w:val="clear" w:color="auto" w:fill="FFFFFF"/>
        </w:rPr>
        <w:t xml:space="preserve">, </w:t>
      </w:r>
      <w:proofErr w:type="spellStart"/>
      <w:r w:rsidR="007D3E57" w:rsidRPr="0022295C">
        <w:rPr>
          <w:rFonts w:ascii="Helvetica" w:hAnsi="Helvetica" w:cs="Calibri"/>
          <w:color w:val="000000" w:themeColor="text1"/>
          <w:sz w:val="22"/>
          <w:szCs w:val="22"/>
          <w:shd w:val="clear" w:color="auto" w:fill="FFFFFF"/>
        </w:rPr>
        <w:t>Xiwen</w:t>
      </w:r>
      <w:proofErr w:type="spellEnd"/>
      <w:r w:rsidR="007D3E57" w:rsidRPr="0022295C">
        <w:rPr>
          <w:rFonts w:ascii="Helvetica" w:hAnsi="Helvetica" w:cs="Calibri"/>
          <w:color w:val="000000" w:themeColor="text1"/>
          <w:sz w:val="22"/>
          <w:szCs w:val="22"/>
          <w:shd w:val="clear" w:color="auto" w:fill="FFFFFF"/>
        </w:rPr>
        <w:t xml:space="preserve"> Qin</w:t>
      </w:r>
      <w:r w:rsidR="009A4564" w:rsidRPr="0022295C">
        <w:rPr>
          <w:rFonts w:ascii="Helvetica" w:hAnsi="Helvetica" w:cs="Calibri"/>
          <w:color w:val="000000" w:themeColor="text1"/>
          <w:sz w:val="22"/>
          <w:szCs w:val="22"/>
          <w:shd w:val="clear" w:color="auto" w:fill="FFFFFF"/>
        </w:rPr>
        <w:t>.</w:t>
      </w:r>
      <w:r w:rsidR="008B092A" w:rsidRPr="0022295C">
        <w:rPr>
          <w:rFonts w:ascii="Helvetica" w:hAnsi="Helvetica"/>
          <w:color w:val="000000" w:themeColor="text1"/>
          <w:sz w:val="22"/>
          <w:szCs w:val="22"/>
        </w:rPr>
        <w:br/>
      </w:r>
      <w:r w:rsidR="008B092A" w:rsidRPr="0022295C">
        <w:rPr>
          <w:rFonts w:ascii="Helvetica" w:hAnsi="Helvetica"/>
          <w:color w:val="000000" w:themeColor="text1"/>
          <w:sz w:val="22"/>
          <w:szCs w:val="22"/>
        </w:rPr>
        <w:br/>
      </w:r>
      <w:r w:rsidR="008B092A" w:rsidRPr="0022295C">
        <w:rPr>
          <w:rFonts w:ascii="Helvetica" w:hAnsi="Helvetica"/>
          <w:b/>
          <w:bCs/>
          <w:color w:val="000000" w:themeColor="text1"/>
          <w:sz w:val="22"/>
          <w:szCs w:val="22"/>
        </w:rPr>
        <w:t>Galerie R3</w:t>
      </w:r>
      <w:r w:rsidR="008B092A" w:rsidRPr="0022295C">
        <w:rPr>
          <w:rFonts w:ascii="Helvetica" w:hAnsi="Helvetica"/>
          <w:b/>
          <w:bCs/>
          <w:color w:val="000000" w:themeColor="text1"/>
          <w:sz w:val="22"/>
          <w:szCs w:val="22"/>
        </w:rPr>
        <w:br/>
      </w:r>
      <w:r w:rsidR="008B092A" w:rsidRPr="0022295C">
        <w:rPr>
          <w:rFonts w:ascii="Helvetica" w:hAnsi="Helvetica"/>
          <w:color w:val="000000" w:themeColor="text1"/>
          <w:sz w:val="22"/>
          <w:szCs w:val="22"/>
        </w:rPr>
        <w:t>Du mardi au samedi de 11h à 17h.</w:t>
      </w:r>
      <w:r w:rsidR="008B092A" w:rsidRPr="0022295C">
        <w:rPr>
          <w:rFonts w:ascii="Helvetica" w:hAnsi="Helvetica"/>
          <w:color w:val="000000" w:themeColor="text1"/>
          <w:sz w:val="22"/>
          <w:szCs w:val="22"/>
        </w:rPr>
        <w:br/>
        <w:t>Exposants</w:t>
      </w:r>
      <w:r w:rsidR="001F2F57" w:rsidRPr="0022295C">
        <w:rPr>
          <w:rFonts w:ascii="Helvetica" w:hAnsi="Helvetica"/>
          <w:color w:val="000000" w:themeColor="text1"/>
          <w:sz w:val="22"/>
          <w:szCs w:val="22"/>
        </w:rPr>
        <w:t>.es</w:t>
      </w:r>
      <w:r w:rsidR="008B092A" w:rsidRPr="0022295C">
        <w:rPr>
          <w:rFonts w:ascii="Helvetica" w:hAnsi="Helvetica"/>
          <w:color w:val="000000" w:themeColor="text1"/>
          <w:sz w:val="22"/>
          <w:szCs w:val="22"/>
        </w:rPr>
        <w:t xml:space="preserve"> : </w:t>
      </w:r>
      <w:r w:rsidR="009A4564" w:rsidRPr="0022295C">
        <w:rPr>
          <w:rFonts w:ascii="Helvetica" w:hAnsi="Helvetica" w:cs="Calibri"/>
          <w:color w:val="000000" w:themeColor="text1"/>
          <w:sz w:val="22"/>
          <w:szCs w:val="22"/>
          <w:shd w:val="clear" w:color="auto" w:fill="FFFFFF"/>
        </w:rPr>
        <w:t xml:space="preserve">Florence </w:t>
      </w:r>
      <w:proofErr w:type="spellStart"/>
      <w:r w:rsidR="009A4564" w:rsidRPr="0022295C">
        <w:rPr>
          <w:rFonts w:ascii="Helvetica" w:hAnsi="Helvetica" w:cs="Calibri"/>
          <w:color w:val="000000" w:themeColor="text1"/>
          <w:sz w:val="22"/>
          <w:szCs w:val="22"/>
          <w:shd w:val="clear" w:color="auto" w:fill="FFFFFF"/>
        </w:rPr>
        <w:t>Désaulniers</w:t>
      </w:r>
      <w:proofErr w:type="spellEnd"/>
      <w:r w:rsidR="009A4564" w:rsidRPr="0022295C">
        <w:rPr>
          <w:rFonts w:ascii="Helvetica" w:hAnsi="Helvetica" w:cs="Calibri"/>
          <w:color w:val="000000" w:themeColor="text1"/>
          <w:sz w:val="22"/>
          <w:szCs w:val="22"/>
          <w:shd w:val="clear" w:color="auto" w:fill="FFFFFF"/>
        </w:rPr>
        <w:t>, Lola Faivre, Viktor Simard, Laurence Thériault</w:t>
      </w:r>
      <w:r w:rsidR="008B092A" w:rsidRPr="0022295C">
        <w:rPr>
          <w:rFonts w:ascii="Helvetica" w:hAnsi="Helvetica" w:cs="Calibri"/>
          <w:color w:val="000000" w:themeColor="text1"/>
          <w:sz w:val="22"/>
          <w:szCs w:val="22"/>
          <w:shd w:val="clear" w:color="auto" w:fill="FFFFFF"/>
        </w:rPr>
        <w:t>.</w:t>
      </w:r>
    </w:p>
    <w:p w14:paraId="5B0CD131" w14:textId="2FAF50EE" w:rsidR="00FB6AA9" w:rsidRPr="0022295C" w:rsidRDefault="00FB6AA9" w:rsidP="00FB6AA9">
      <w:pPr>
        <w:tabs>
          <w:tab w:val="clear" w:pos="540"/>
          <w:tab w:val="clear" w:pos="4320"/>
        </w:tabs>
        <w:spacing w:after="0" w:line="240" w:lineRule="auto"/>
        <w:jc w:val="both"/>
        <w:rPr>
          <w:rFonts w:ascii="Helvetica" w:hAnsi="Helvetica" w:cs="Calibri"/>
          <w:color w:val="000000" w:themeColor="text1"/>
        </w:rPr>
      </w:pPr>
    </w:p>
    <w:p w14:paraId="7999AD03" w14:textId="41B45BDD" w:rsidR="000427F3" w:rsidRPr="0022295C" w:rsidRDefault="0026000A" w:rsidP="00FB6AA9">
      <w:pPr>
        <w:tabs>
          <w:tab w:val="clear" w:pos="540"/>
          <w:tab w:val="clear" w:pos="4320"/>
        </w:tabs>
        <w:spacing w:after="0" w:line="240" w:lineRule="auto"/>
        <w:jc w:val="both"/>
        <w:rPr>
          <w:rFonts w:ascii="Helvetica" w:hAnsi="Helvetica" w:cs="Arial"/>
          <w:color w:val="000000" w:themeColor="text1"/>
        </w:rPr>
      </w:pPr>
      <w:r w:rsidRPr="0022295C">
        <w:rPr>
          <w:rFonts w:ascii="Helvetica" w:hAnsi="Helvetica" w:cs="Calibri"/>
          <w:color w:val="000000" w:themeColor="text1"/>
        </w:rPr>
        <w:t>*</w:t>
      </w:r>
      <w:r w:rsidR="008B092A" w:rsidRPr="0022295C">
        <w:rPr>
          <w:rFonts w:ascii="Helvetica" w:hAnsi="Helvetica" w:cs="Arial"/>
          <w:color w:val="000000" w:themeColor="text1"/>
        </w:rPr>
        <w:t>Un parcours en autobus sera organisé lors de l’ouverture officielle le jeudi 25 avril pour les personnes intéressées à visiter l’exposition entière. Le trajet débutera à 16h</w:t>
      </w:r>
      <w:r w:rsidR="00C12D38" w:rsidRPr="0022295C">
        <w:rPr>
          <w:rFonts w:ascii="Helvetica" w:hAnsi="Helvetica" w:cs="Arial"/>
          <w:color w:val="000000" w:themeColor="text1"/>
        </w:rPr>
        <w:t xml:space="preserve"> de</w:t>
      </w:r>
      <w:r w:rsidR="008B092A" w:rsidRPr="0022295C">
        <w:rPr>
          <w:rFonts w:ascii="Helvetica" w:hAnsi="Helvetica" w:cs="Arial"/>
          <w:color w:val="000000" w:themeColor="text1"/>
        </w:rPr>
        <w:t xml:space="preserve"> la Galerie R3</w:t>
      </w:r>
      <w:r w:rsidR="007D10C8" w:rsidRPr="0022295C">
        <w:rPr>
          <w:rFonts w:ascii="Helvetica" w:hAnsi="Helvetica" w:cs="Arial"/>
          <w:color w:val="000000" w:themeColor="text1"/>
        </w:rPr>
        <w:t xml:space="preserve">, </w:t>
      </w:r>
      <w:r w:rsidR="00C12D38" w:rsidRPr="0022295C">
        <w:rPr>
          <w:rFonts w:ascii="Helvetica" w:hAnsi="Helvetica" w:cs="Arial"/>
          <w:color w:val="000000" w:themeColor="text1"/>
        </w:rPr>
        <w:t>pour aller</w:t>
      </w:r>
      <w:r w:rsidR="007D10C8" w:rsidRPr="0022295C">
        <w:rPr>
          <w:rFonts w:ascii="Helvetica" w:hAnsi="Helvetica" w:cs="Arial"/>
          <w:color w:val="000000" w:themeColor="text1"/>
        </w:rPr>
        <w:t xml:space="preserve"> </w:t>
      </w:r>
      <w:r w:rsidR="008A5225" w:rsidRPr="0022295C">
        <w:rPr>
          <w:rFonts w:ascii="Helvetica" w:hAnsi="Helvetica" w:cs="Arial"/>
          <w:color w:val="000000" w:themeColor="text1"/>
        </w:rPr>
        <w:t xml:space="preserve">à la </w:t>
      </w:r>
      <w:r w:rsidR="007D10C8" w:rsidRPr="0022295C">
        <w:rPr>
          <w:rFonts w:ascii="Helvetica" w:hAnsi="Helvetica" w:cs="Arial"/>
          <w:color w:val="000000" w:themeColor="text1"/>
        </w:rPr>
        <w:t xml:space="preserve">Galerie d’art du Parc, </w:t>
      </w:r>
      <w:r w:rsidR="008A5225" w:rsidRPr="0022295C">
        <w:rPr>
          <w:rFonts w:ascii="Helvetica" w:hAnsi="Helvetica" w:cs="Arial"/>
          <w:color w:val="000000" w:themeColor="text1"/>
        </w:rPr>
        <w:t>à l’</w:t>
      </w:r>
      <w:r w:rsidR="005D0166" w:rsidRPr="0022295C">
        <w:rPr>
          <w:rFonts w:ascii="Helvetica" w:hAnsi="Helvetica" w:cs="Arial"/>
          <w:color w:val="000000" w:themeColor="text1"/>
        </w:rPr>
        <w:t>A</w:t>
      </w:r>
      <w:r w:rsidR="008A5225" w:rsidRPr="0022295C">
        <w:rPr>
          <w:rFonts w:ascii="Helvetica" w:hAnsi="Helvetica" w:cs="Arial"/>
          <w:color w:val="000000" w:themeColor="text1"/>
        </w:rPr>
        <w:t xml:space="preserve">telier </w:t>
      </w:r>
      <w:r w:rsidR="007D10C8" w:rsidRPr="0022295C">
        <w:rPr>
          <w:rFonts w:ascii="Helvetica" w:hAnsi="Helvetica" w:cs="Arial"/>
          <w:color w:val="000000" w:themeColor="text1"/>
        </w:rPr>
        <w:t xml:space="preserve">Presse Papier, </w:t>
      </w:r>
      <w:r w:rsidR="008A5225" w:rsidRPr="0022295C">
        <w:rPr>
          <w:rFonts w:ascii="Helvetica" w:hAnsi="Helvetica" w:cs="Arial"/>
          <w:color w:val="000000" w:themeColor="text1"/>
        </w:rPr>
        <w:t>à l’</w:t>
      </w:r>
      <w:r w:rsidR="005D0166" w:rsidRPr="0022295C">
        <w:rPr>
          <w:rFonts w:ascii="Helvetica" w:hAnsi="Helvetica" w:cs="Arial"/>
          <w:color w:val="000000" w:themeColor="text1"/>
        </w:rPr>
        <w:t>A</w:t>
      </w:r>
      <w:r w:rsidR="007D10C8" w:rsidRPr="0022295C">
        <w:rPr>
          <w:rFonts w:ascii="Helvetica" w:hAnsi="Helvetica" w:cs="Arial"/>
          <w:color w:val="000000" w:themeColor="text1"/>
        </w:rPr>
        <w:t xml:space="preserve">telier Silex </w:t>
      </w:r>
      <w:r w:rsidR="008B092A" w:rsidRPr="0022295C">
        <w:rPr>
          <w:rFonts w:ascii="Helvetica" w:hAnsi="Helvetica" w:cs="Arial"/>
          <w:color w:val="000000" w:themeColor="text1"/>
        </w:rPr>
        <w:t>et le retour se fera à 18h pour le déroulement du vernissage</w:t>
      </w:r>
      <w:r w:rsidR="008A5225" w:rsidRPr="0022295C">
        <w:rPr>
          <w:rFonts w:ascii="Helvetica" w:hAnsi="Helvetica" w:cs="Arial"/>
          <w:color w:val="000000" w:themeColor="text1"/>
        </w:rPr>
        <w:t xml:space="preserve"> à la Galerie R3</w:t>
      </w:r>
      <w:r w:rsidR="008B092A" w:rsidRPr="0022295C">
        <w:rPr>
          <w:rFonts w:ascii="Helvetica" w:hAnsi="Helvetica" w:cs="Arial"/>
          <w:color w:val="000000" w:themeColor="text1"/>
        </w:rPr>
        <w:t>.</w:t>
      </w:r>
    </w:p>
    <w:p w14:paraId="66C8257F" w14:textId="128A54FB" w:rsidR="008B092A" w:rsidRPr="0022295C" w:rsidRDefault="008B092A" w:rsidP="00FB6AA9">
      <w:pPr>
        <w:tabs>
          <w:tab w:val="clear" w:pos="540"/>
          <w:tab w:val="clear" w:pos="4320"/>
        </w:tabs>
        <w:spacing w:after="0" w:line="240" w:lineRule="auto"/>
        <w:rPr>
          <w:rFonts w:ascii="Helvetica" w:hAnsi="Helvetica" w:cs="Arial"/>
          <w:color w:val="000000" w:themeColor="text1"/>
        </w:rPr>
      </w:pPr>
    </w:p>
    <w:p w14:paraId="7B0A5C6A" w14:textId="52CFB680" w:rsidR="008B092A" w:rsidRPr="0022295C" w:rsidRDefault="008B092A" w:rsidP="0045443F">
      <w:pPr>
        <w:spacing w:after="0" w:line="240" w:lineRule="auto"/>
        <w:jc w:val="center"/>
        <w:rPr>
          <w:rFonts w:ascii="Helvetica" w:hAnsi="Helvetica" w:cs="Tunga"/>
          <w:noProof/>
          <w:color w:val="000000" w:themeColor="text1"/>
          <w:lang w:eastAsia="fr-CA"/>
        </w:rPr>
      </w:pPr>
      <w:r w:rsidRPr="0022295C">
        <w:rPr>
          <w:rFonts w:ascii="Helvetica" w:hAnsi="Helvetica" w:cs="Tunga"/>
          <w:noProof/>
          <w:color w:val="000000" w:themeColor="text1"/>
          <w:lang w:eastAsia="fr-CA"/>
        </w:rPr>
        <w:t>-30-</w:t>
      </w:r>
    </w:p>
    <w:p w14:paraId="2A34650B" w14:textId="7F16EC43" w:rsidR="007C2E63" w:rsidRPr="0022295C" w:rsidRDefault="00BD4114" w:rsidP="00FB6AA9">
      <w:pPr>
        <w:spacing w:after="0" w:line="240" w:lineRule="auto"/>
        <w:outlineLvl w:val="0"/>
        <w:rPr>
          <w:rFonts w:ascii="Helvetica" w:hAnsi="Helvetica" w:cs="Tunga"/>
          <w:b/>
          <w:bCs/>
          <w:color w:val="000000" w:themeColor="text1"/>
        </w:rPr>
      </w:pPr>
      <w:r w:rsidRPr="0022295C">
        <w:rPr>
          <w:rFonts w:ascii="Helvetica" w:hAnsi="Helvetica" w:cs="Tunga"/>
          <w:b/>
          <w:bCs/>
          <w:color w:val="000000" w:themeColor="text1"/>
        </w:rPr>
        <w:t>Renseignements</w:t>
      </w:r>
    </w:p>
    <w:p w14:paraId="57883AB4" w14:textId="37151C28" w:rsidR="008B092A" w:rsidRPr="0022295C" w:rsidRDefault="00F6184B" w:rsidP="00FB6AA9">
      <w:pPr>
        <w:spacing w:after="0" w:line="240" w:lineRule="auto"/>
        <w:outlineLvl w:val="0"/>
        <w:rPr>
          <w:rFonts w:ascii="Helvetica" w:hAnsi="Helvetica" w:cs="Tunga"/>
          <w:color w:val="000000" w:themeColor="text1"/>
        </w:rPr>
      </w:pPr>
      <w:r w:rsidRPr="0022295C">
        <w:rPr>
          <w:rFonts w:ascii="Helvetica" w:hAnsi="Helvetica" w:cs="Tunga"/>
          <w:color w:val="000000" w:themeColor="text1"/>
        </w:rPr>
        <w:t>Kathy Dufresne</w:t>
      </w:r>
    </w:p>
    <w:p w14:paraId="7268AF89" w14:textId="7445CD80" w:rsidR="007C2E63" w:rsidRPr="0022295C" w:rsidRDefault="00F6184B" w:rsidP="00FB6AA9">
      <w:pPr>
        <w:spacing w:after="0" w:line="240" w:lineRule="auto"/>
        <w:rPr>
          <w:rFonts w:ascii="Helvetica" w:hAnsi="Helvetica"/>
          <w:color w:val="000000" w:themeColor="text1"/>
        </w:rPr>
      </w:pPr>
      <w:r w:rsidRPr="0022295C">
        <w:rPr>
          <w:rFonts w:ascii="Helvetica" w:hAnsi="Helvetica"/>
          <w:color w:val="000000" w:themeColor="text1"/>
        </w:rPr>
        <w:t>Kathy.Dufresne@uqtr.ca</w:t>
      </w:r>
    </w:p>
    <w:p w14:paraId="765046F6" w14:textId="4C32E939" w:rsidR="008B092A" w:rsidRPr="0022295C" w:rsidRDefault="00FA685B" w:rsidP="00FA685B">
      <w:pPr>
        <w:tabs>
          <w:tab w:val="clear" w:pos="540"/>
          <w:tab w:val="clear" w:pos="4320"/>
        </w:tabs>
        <w:spacing w:after="0" w:line="240" w:lineRule="auto"/>
        <w:rPr>
          <w:rFonts w:ascii="Helvetica" w:hAnsi="Helvetica" w:cs="Arial"/>
          <w:color w:val="000000" w:themeColor="text1"/>
        </w:rPr>
      </w:pPr>
      <w:r w:rsidRPr="0022295C">
        <w:rPr>
          <w:rFonts w:ascii="Helvetica" w:hAnsi="Helvetica"/>
          <w:color w:val="000000" w:themeColor="text1"/>
        </w:rPr>
        <w:t>819-376-5011</w:t>
      </w:r>
      <w:r w:rsidRPr="0022295C">
        <w:rPr>
          <w:rFonts w:ascii="Helvetica" w:hAnsi="Helvetica" w:cs="Arial"/>
          <w:color w:val="000000" w:themeColor="text1"/>
        </w:rPr>
        <w:t xml:space="preserve"> </w:t>
      </w:r>
      <w:r w:rsidR="008B092A" w:rsidRPr="0022295C">
        <w:rPr>
          <w:rFonts w:ascii="Helvetica" w:hAnsi="Helvetica"/>
          <w:color w:val="000000" w:themeColor="text1"/>
        </w:rPr>
        <w:t>poste 32</w:t>
      </w:r>
      <w:r w:rsidR="00F6184B" w:rsidRPr="0022295C">
        <w:rPr>
          <w:rFonts w:ascii="Helvetica" w:hAnsi="Helvetica"/>
          <w:color w:val="000000" w:themeColor="text1"/>
        </w:rPr>
        <w:t>24</w:t>
      </w:r>
    </w:p>
    <w:sectPr w:rsidR="008B092A" w:rsidRPr="0022295C" w:rsidSect="00691803">
      <w:headerReference w:type="default" r:id="rId7"/>
      <w:headerReference w:type="first" r:id="rId8"/>
      <w:footerReference w:type="first" r:id="rId9"/>
      <w:pgSz w:w="12240" w:h="15840"/>
      <w:pgMar w:top="1980" w:right="1080" w:bottom="1440" w:left="21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A44C8" w14:textId="77777777" w:rsidR="00691803" w:rsidRDefault="00691803" w:rsidP="00FF18A6">
      <w:r>
        <w:separator/>
      </w:r>
    </w:p>
  </w:endnote>
  <w:endnote w:type="continuationSeparator" w:id="0">
    <w:p w14:paraId="505E7016" w14:textId="77777777" w:rsidR="00691803" w:rsidRDefault="00691803" w:rsidP="00FF1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Tunga">
    <w:panose1 w:val="020B0502040204020203"/>
    <w:charset w:val="00"/>
    <w:family w:val="swiss"/>
    <w:pitch w:val="variable"/>
    <w:sig w:usb0="004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D3435" w14:textId="64A2F786" w:rsidR="00BC782F" w:rsidRDefault="00D94A85">
    <w:pPr>
      <w:pStyle w:val="Pieddepage"/>
    </w:pPr>
    <w:r>
      <w:rPr>
        <w:rFonts w:ascii="Helvetica" w:eastAsia="Times New Roman" w:hAnsi="Helvetica"/>
        <w:noProof/>
        <w:lang w:eastAsia="fr-CA"/>
      </w:rPr>
      <w:drawing>
        <wp:anchor distT="0" distB="0" distL="114300" distR="114300" simplePos="0" relativeHeight="251667456" behindDoc="0" locked="0" layoutInCell="1" allowOverlap="1" wp14:anchorId="1790C3AE" wp14:editId="2BF9C620">
          <wp:simplePos x="0" y="0"/>
          <wp:positionH relativeFrom="margin">
            <wp:posOffset>2593813</wp:posOffset>
          </wp:positionH>
          <wp:positionV relativeFrom="margin">
            <wp:posOffset>7126605</wp:posOffset>
          </wp:positionV>
          <wp:extent cx="659765" cy="935990"/>
          <wp:effectExtent l="0" t="0" r="635" b="3810"/>
          <wp:wrapSquare wrapText="bothSides"/>
          <wp:docPr id="67581747"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581747" name="Image 67581747"/>
                  <pic:cNvPicPr/>
                </pic:nvPicPr>
                <pic:blipFill>
                  <a:blip r:embed="rId1">
                    <a:extLst>
                      <a:ext uri="{28A0092B-C50C-407E-A947-70E740481C1C}">
                        <a14:useLocalDpi xmlns:a14="http://schemas.microsoft.com/office/drawing/2010/main" val="0"/>
                      </a:ext>
                    </a:extLst>
                  </a:blip>
                  <a:stretch>
                    <a:fillRect/>
                  </a:stretch>
                </pic:blipFill>
                <pic:spPr>
                  <a:xfrm>
                    <a:off x="0" y="0"/>
                    <a:ext cx="659765" cy="935990"/>
                  </a:xfrm>
                  <a:prstGeom prst="rect">
                    <a:avLst/>
                  </a:prstGeom>
                </pic:spPr>
              </pic:pic>
            </a:graphicData>
          </a:graphic>
          <wp14:sizeRelH relativeFrom="margin">
            <wp14:pctWidth>0</wp14:pctWidth>
          </wp14:sizeRelH>
          <wp14:sizeRelV relativeFrom="margin">
            <wp14:pctHeight>0</wp14:pctHeight>
          </wp14:sizeRelV>
        </wp:anchor>
      </w:drawing>
    </w:r>
    <w:r>
      <w:rPr>
        <w:b/>
        <w:bCs/>
        <w:noProof/>
        <w:sz w:val="20"/>
        <w:szCs w:val="20"/>
        <w:lang w:eastAsia="fr-CA"/>
      </w:rPr>
      <w:drawing>
        <wp:anchor distT="0" distB="0" distL="114300" distR="114300" simplePos="0" relativeHeight="251663360" behindDoc="0" locked="0" layoutInCell="1" allowOverlap="1" wp14:anchorId="61CB0D99" wp14:editId="5339549E">
          <wp:simplePos x="0" y="0"/>
          <wp:positionH relativeFrom="margin">
            <wp:posOffset>4485802</wp:posOffset>
          </wp:positionH>
          <wp:positionV relativeFrom="margin">
            <wp:posOffset>7226935</wp:posOffset>
          </wp:positionV>
          <wp:extent cx="1299845" cy="809625"/>
          <wp:effectExtent l="0" t="0" r="0" b="0"/>
          <wp:wrapSquare wrapText="bothSides"/>
          <wp:docPr id="11938388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383881" name="Image 119383881"/>
                  <pic:cNvPicPr/>
                </pic:nvPicPr>
                <pic:blipFill>
                  <a:blip r:embed="rId2">
                    <a:extLst>
                      <a:ext uri="{28A0092B-C50C-407E-A947-70E740481C1C}">
                        <a14:useLocalDpi xmlns:a14="http://schemas.microsoft.com/office/drawing/2010/main" val="0"/>
                      </a:ext>
                    </a:extLst>
                  </a:blip>
                  <a:stretch>
                    <a:fillRect/>
                  </a:stretch>
                </pic:blipFill>
                <pic:spPr>
                  <a:xfrm>
                    <a:off x="0" y="0"/>
                    <a:ext cx="1299845" cy="809625"/>
                  </a:xfrm>
                  <a:prstGeom prst="rect">
                    <a:avLst/>
                  </a:prstGeom>
                </pic:spPr>
              </pic:pic>
            </a:graphicData>
          </a:graphic>
          <wp14:sizeRelH relativeFrom="margin">
            <wp14:pctWidth>0</wp14:pctWidth>
          </wp14:sizeRelH>
          <wp14:sizeRelV relativeFrom="margin">
            <wp14:pctHeight>0</wp14:pctHeight>
          </wp14:sizeRelV>
        </wp:anchor>
      </w:drawing>
    </w:r>
    <w:r>
      <w:rPr>
        <w:rFonts w:ascii="Helvetica" w:hAnsi="Helvetica" w:cs="Helvetica"/>
        <w:b/>
        <w:bCs/>
        <w:i/>
        <w:iCs/>
        <w:noProof/>
        <w:sz w:val="24"/>
        <w:szCs w:val="24"/>
        <w:shd w:val="clear" w:color="auto" w:fill="auto"/>
      </w:rPr>
      <w:drawing>
        <wp:anchor distT="0" distB="0" distL="114300" distR="114300" simplePos="0" relativeHeight="251661312" behindDoc="0" locked="0" layoutInCell="1" allowOverlap="1" wp14:anchorId="21A34A53" wp14:editId="3D044CC6">
          <wp:simplePos x="0" y="0"/>
          <wp:positionH relativeFrom="margin">
            <wp:posOffset>3423447</wp:posOffset>
          </wp:positionH>
          <wp:positionV relativeFrom="margin">
            <wp:posOffset>7217410</wp:posOffset>
          </wp:positionV>
          <wp:extent cx="1081405" cy="809625"/>
          <wp:effectExtent l="0" t="0" r="0" b="0"/>
          <wp:wrapSquare wrapText="bothSides"/>
          <wp:docPr id="119523177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5231779" name="Image 1195231779"/>
                  <pic:cNvPicPr/>
                </pic:nvPicPr>
                <pic:blipFill>
                  <a:blip r:embed="rId3">
                    <a:extLst>
                      <a:ext uri="{28A0092B-C50C-407E-A947-70E740481C1C}">
                        <a14:useLocalDpi xmlns:a14="http://schemas.microsoft.com/office/drawing/2010/main" val="0"/>
                      </a:ext>
                    </a:extLst>
                  </a:blip>
                  <a:stretch>
                    <a:fillRect/>
                  </a:stretch>
                </pic:blipFill>
                <pic:spPr>
                  <a:xfrm>
                    <a:off x="0" y="0"/>
                    <a:ext cx="1081405" cy="809625"/>
                  </a:xfrm>
                  <a:prstGeom prst="rect">
                    <a:avLst/>
                  </a:prstGeom>
                </pic:spPr>
              </pic:pic>
            </a:graphicData>
          </a:graphic>
          <wp14:sizeRelH relativeFrom="margin">
            <wp14:pctWidth>0</wp14:pctWidth>
          </wp14:sizeRelH>
          <wp14:sizeRelV relativeFrom="margin">
            <wp14:pctHeight>0</wp14:pctHeight>
          </wp14:sizeRelV>
        </wp:anchor>
      </w:drawing>
    </w:r>
    <w:r w:rsidR="00A904F6">
      <w:rPr>
        <w:b/>
        <w:bCs/>
        <w:noProof/>
        <w:sz w:val="20"/>
        <w:szCs w:val="20"/>
        <w:lang w:eastAsia="fr-CA"/>
      </w:rPr>
      <w:drawing>
        <wp:anchor distT="0" distB="0" distL="114300" distR="114300" simplePos="0" relativeHeight="251669504" behindDoc="0" locked="0" layoutInCell="1" allowOverlap="1" wp14:anchorId="17F53D45" wp14:editId="38BC44C3">
          <wp:simplePos x="0" y="0"/>
          <wp:positionH relativeFrom="margin">
            <wp:posOffset>2583520</wp:posOffset>
          </wp:positionH>
          <wp:positionV relativeFrom="margin">
            <wp:posOffset>8006833</wp:posOffset>
          </wp:positionV>
          <wp:extent cx="679450" cy="446405"/>
          <wp:effectExtent l="0" t="0" r="6350" b="0"/>
          <wp:wrapSquare wrapText="bothSides"/>
          <wp:docPr id="2065158623"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5158623" name="Image 2065158623"/>
                  <pic:cNvPicPr/>
                </pic:nvPicPr>
                <pic:blipFill>
                  <a:blip r:embed="rId4">
                    <a:extLst>
                      <a:ext uri="{28A0092B-C50C-407E-A947-70E740481C1C}">
                        <a14:useLocalDpi xmlns:a14="http://schemas.microsoft.com/office/drawing/2010/main" val="0"/>
                      </a:ext>
                    </a:extLst>
                  </a:blip>
                  <a:stretch>
                    <a:fillRect/>
                  </a:stretch>
                </pic:blipFill>
                <pic:spPr>
                  <a:xfrm>
                    <a:off x="0" y="0"/>
                    <a:ext cx="679450" cy="446405"/>
                  </a:xfrm>
                  <a:prstGeom prst="rect">
                    <a:avLst/>
                  </a:prstGeom>
                </pic:spPr>
              </pic:pic>
            </a:graphicData>
          </a:graphic>
          <wp14:sizeRelH relativeFrom="margin">
            <wp14:pctWidth>0</wp14:pctWidth>
          </wp14:sizeRelH>
          <wp14:sizeRelV relativeFrom="margin">
            <wp14:pctHeight>0</wp14:pctHeight>
          </wp14:sizeRelV>
        </wp:anchor>
      </w:drawing>
    </w:r>
    <w:r w:rsidR="00A904F6">
      <w:rPr>
        <w:rFonts w:ascii="Helvetica" w:hAnsi="Helvetica" w:cs="Helvetica"/>
        <w:b/>
        <w:bCs/>
        <w:i/>
        <w:iCs/>
        <w:noProof/>
        <w:sz w:val="24"/>
        <w:szCs w:val="24"/>
        <w:shd w:val="clear" w:color="auto" w:fill="auto"/>
      </w:rPr>
      <w:drawing>
        <wp:anchor distT="0" distB="0" distL="114300" distR="114300" simplePos="0" relativeHeight="251665408" behindDoc="0" locked="0" layoutInCell="1" allowOverlap="1" wp14:anchorId="59ACA1B4" wp14:editId="2A6CC41A">
          <wp:simplePos x="0" y="0"/>
          <wp:positionH relativeFrom="margin">
            <wp:posOffset>4485478</wp:posOffset>
          </wp:positionH>
          <wp:positionV relativeFrom="margin">
            <wp:posOffset>7651115</wp:posOffset>
          </wp:positionV>
          <wp:extent cx="1148080" cy="1148080"/>
          <wp:effectExtent l="0" t="0" r="0" b="0"/>
          <wp:wrapSquare wrapText="bothSides"/>
          <wp:docPr id="1979533926"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9533926" name="Image 1979533926"/>
                  <pic:cNvPicPr/>
                </pic:nvPicPr>
                <pic:blipFill>
                  <a:blip r:embed="rId5">
                    <a:extLst>
                      <a:ext uri="{28A0092B-C50C-407E-A947-70E740481C1C}">
                        <a14:useLocalDpi xmlns:a14="http://schemas.microsoft.com/office/drawing/2010/main" val="0"/>
                      </a:ext>
                    </a:extLst>
                  </a:blip>
                  <a:stretch>
                    <a:fillRect/>
                  </a:stretch>
                </pic:blipFill>
                <pic:spPr>
                  <a:xfrm>
                    <a:off x="0" y="0"/>
                    <a:ext cx="1148080" cy="1148080"/>
                  </a:xfrm>
                  <a:prstGeom prst="rect">
                    <a:avLst/>
                  </a:prstGeom>
                </pic:spPr>
              </pic:pic>
            </a:graphicData>
          </a:graphic>
          <wp14:sizeRelH relativeFrom="margin">
            <wp14:pctWidth>0</wp14:pctWidth>
          </wp14:sizeRelH>
          <wp14:sizeRelV relativeFrom="margin">
            <wp14:pctHeight>0</wp14:pctHeight>
          </wp14:sizeRelV>
        </wp:anchor>
      </w:drawing>
    </w:r>
    <w:r w:rsidR="00A904F6">
      <w:rPr>
        <w:rFonts w:ascii="Helvetica" w:hAnsi="Helvetica" w:cs="Helvetica"/>
        <w:b/>
        <w:bCs/>
        <w:i/>
        <w:iCs/>
        <w:noProof/>
        <w:sz w:val="24"/>
        <w:szCs w:val="24"/>
        <w:shd w:val="clear" w:color="auto" w:fill="auto"/>
      </w:rPr>
      <w:drawing>
        <wp:anchor distT="0" distB="0" distL="114300" distR="114300" simplePos="0" relativeHeight="251664384" behindDoc="0" locked="0" layoutInCell="1" allowOverlap="1" wp14:anchorId="3534B83F" wp14:editId="5AFEB8A7">
          <wp:simplePos x="0" y="0"/>
          <wp:positionH relativeFrom="margin">
            <wp:posOffset>3540125</wp:posOffset>
          </wp:positionH>
          <wp:positionV relativeFrom="margin">
            <wp:posOffset>8016713</wp:posOffset>
          </wp:positionV>
          <wp:extent cx="829310" cy="402590"/>
          <wp:effectExtent l="0" t="0" r="0" b="3810"/>
          <wp:wrapSquare wrapText="bothSides"/>
          <wp:docPr id="136341555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3415557" name="Image 1363415557"/>
                  <pic:cNvPicPr/>
                </pic:nvPicPr>
                <pic:blipFill>
                  <a:blip r:embed="rId6">
                    <a:extLst>
                      <a:ext uri="{28A0092B-C50C-407E-A947-70E740481C1C}">
                        <a14:useLocalDpi xmlns:a14="http://schemas.microsoft.com/office/drawing/2010/main" val="0"/>
                      </a:ext>
                    </a:extLst>
                  </a:blip>
                  <a:stretch>
                    <a:fillRect/>
                  </a:stretch>
                </pic:blipFill>
                <pic:spPr>
                  <a:xfrm>
                    <a:off x="0" y="0"/>
                    <a:ext cx="829310" cy="40259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AA308" w14:textId="77777777" w:rsidR="00691803" w:rsidRDefault="00691803" w:rsidP="00FF18A6">
      <w:r>
        <w:separator/>
      </w:r>
    </w:p>
  </w:footnote>
  <w:footnote w:type="continuationSeparator" w:id="0">
    <w:p w14:paraId="5482203A" w14:textId="77777777" w:rsidR="00691803" w:rsidRDefault="00691803" w:rsidP="00FF18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3EB9B" w14:textId="3A3FE158" w:rsidR="00D022A3" w:rsidRDefault="00D022A3" w:rsidP="00FF18A6">
    <w:pPr>
      <w:pStyle w:val="En-tte"/>
    </w:pPr>
    <w:r>
      <w:rPr>
        <w:noProof/>
        <w:lang w:eastAsia="fr-CA"/>
      </w:rPr>
      <w:drawing>
        <wp:anchor distT="0" distB="0" distL="114300" distR="114300" simplePos="0" relativeHeight="251660288" behindDoc="0" locked="0" layoutInCell="1" allowOverlap="1" wp14:anchorId="3B529AA8" wp14:editId="3FB4C336">
          <wp:simplePos x="0" y="0"/>
          <wp:positionH relativeFrom="page">
            <wp:align>right</wp:align>
          </wp:positionH>
          <wp:positionV relativeFrom="paragraph">
            <wp:posOffset>-450215</wp:posOffset>
          </wp:positionV>
          <wp:extent cx="7772400" cy="10058400"/>
          <wp:effectExtent l="0" t="0" r="0" b="0"/>
          <wp:wrapNone/>
          <wp:docPr id="110" name="Imag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ntêtes uqtr - général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14:paraId="15C2F159" w14:textId="77777777" w:rsidR="00D022A3" w:rsidRDefault="00D022A3" w:rsidP="00FF18A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0336D" w14:textId="6FF52288" w:rsidR="00D022A3" w:rsidRPr="00286AA0" w:rsidRDefault="008B092A" w:rsidP="00FF18A6">
    <w:pPr>
      <w:pStyle w:val="En-tte"/>
      <w:rPr>
        <w:b/>
        <w:bCs/>
        <w:sz w:val="20"/>
        <w:szCs w:val="20"/>
      </w:rPr>
    </w:pPr>
    <w:r>
      <w:rPr>
        <w:rFonts w:ascii="Helvetica" w:hAnsi="Helvetica" w:cs="Helvetica"/>
        <w:b/>
        <w:bCs/>
        <w:i/>
        <w:iCs/>
        <w:sz w:val="24"/>
        <w:szCs w:val="24"/>
        <w:shd w:val="clear" w:color="auto" w:fill="auto"/>
      </w:rPr>
      <w:tab/>
    </w:r>
    <w:r w:rsidR="00D022A3" w:rsidRPr="00286AA0">
      <w:rPr>
        <w:b/>
        <w:bCs/>
        <w:noProof/>
        <w:sz w:val="20"/>
        <w:szCs w:val="20"/>
        <w:lang w:eastAsia="fr-CA"/>
      </w:rPr>
      <w:drawing>
        <wp:anchor distT="0" distB="0" distL="114300" distR="114300" simplePos="0" relativeHeight="251659264" behindDoc="1" locked="0" layoutInCell="1" allowOverlap="1" wp14:anchorId="200D4530" wp14:editId="3DFD46F2">
          <wp:simplePos x="0" y="0"/>
          <wp:positionH relativeFrom="page">
            <wp:align>right</wp:align>
          </wp:positionH>
          <wp:positionV relativeFrom="paragraph">
            <wp:posOffset>-450215</wp:posOffset>
          </wp:positionV>
          <wp:extent cx="7772400" cy="10058400"/>
          <wp:effectExtent l="0" t="0" r="0" b="0"/>
          <wp:wrapNone/>
          <wp:docPr id="111" name="Imag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têtes uqtr - génér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3BC"/>
    <w:rsid w:val="0000420C"/>
    <w:rsid w:val="000427F3"/>
    <w:rsid w:val="000448FE"/>
    <w:rsid w:val="00054827"/>
    <w:rsid w:val="0009736E"/>
    <w:rsid w:val="000A4DCB"/>
    <w:rsid w:val="000B44AF"/>
    <w:rsid w:val="000E1E5B"/>
    <w:rsid w:val="000E395E"/>
    <w:rsid w:val="000F7C37"/>
    <w:rsid w:val="00111E35"/>
    <w:rsid w:val="00133F3B"/>
    <w:rsid w:val="00166A2E"/>
    <w:rsid w:val="001843C4"/>
    <w:rsid w:val="00187899"/>
    <w:rsid w:val="00190785"/>
    <w:rsid w:val="001D12DE"/>
    <w:rsid w:val="001D3124"/>
    <w:rsid w:val="001F2F57"/>
    <w:rsid w:val="00210FED"/>
    <w:rsid w:val="0022295C"/>
    <w:rsid w:val="0026000A"/>
    <w:rsid w:val="00270145"/>
    <w:rsid w:val="00286AA0"/>
    <w:rsid w:val="00287043"/>
    <w:rsid w:val="0028750B"/>
    <w:rsid w:val="002C35B3"/>
    <w:rsid w:val="002D16B7"/>
    <w:rsid w:val="002D35AD"/>
    <w:rsid w:val="002D7FEB"/>
    <w:rsid w:val="002E4835"/>
    <w:rsid w:val="002F4FC4"/>
    <w:rsid w:val="002F53BC"/>
    <w:rsid w:val="003004FB"/>
    <w:rsid w:val="003060B0"/>
    <w:rsid w:val="00307E6A"/>
    <w:rsid w:val="0031624F"/>
    <w:rsid w:val="00316F57"/>
    <w:rsid w:val="003170FF"/>
    <w:rsid w:val="00335E14"/>
    <w:rsid w:val="003544B0"/>
    <w:rsid w:val="0037597B"/>
    <w:rsid w:val="003C0A26"/>
    <w:rsid w:val="003C5003"/>
    <w:rsid w:val="003F0C5D"/>
    <w:rsid w:val="003F58A3"/>
    <w:rsid w:val="003F77A8"/>
    <w:rsid w:val="00404E95"/>
    <w:rsid w:val="0045443F"/>
    <w:rsid w:val="00464B90"/>
    <w:rsid w:val="00465B8D"/>
    <w:rsid w:val="00496954"/>
    <w:rsid w:val="004B0660"/>
    <w:rsid w:val="004D339B"/>
    <w:rsid w:val="004E06C9"/>
    <w:rsid w:val="004E78BA"/>
    <w:rsid w:val="00520939"/>
    <w:rsid w:val="00527BAF"/>
    <w:rsid w:val="00531C84"/>
    <w:rsid w:val="00571590"/>
    <w:rsid w:val="005B14D2"/>
    <w:rsid w:val="005B6323"/>
    <w:rsid w:val="005D0166"/>
    <w:rsid w:val="005F1ABA"/>
    <w:rsid w:val="005F709D"/>
    <w:rsid w:val="00646CD9"/>
    <w:rsid w:val="00646D1B"/>
    <w:rsid w:val="00680C13"/>
    <w:rsid w:val="00681273"/>
    <w:rsid w:val="00682221"/>
    <w:rsid w:val="00691803"/>
    <w:rsid w:val="006968A3"/>
    <w:rsid w:val="006B4A03"/>
    <w:rsid w:val="006D387C"/>
    <w:rsid w:val="006D7091"/>
    <w:rsid w:val="006D73E5"/>
    <w:rsid w:val="006E3B52"/>
    <w:rsid w:val="006F0391"/>
    <w:rsid w:val="0070133D"/>
    <w:rsid w:val="00707FBE"/>
    <w:rsid w:val="0071610B"/>
    <w:rsid w:val="0073339E"/>
    <w:rsid w:val="00741BCD"/>
    <w:rsid w:val="007518EB"/>
    <w:rsid w:val="0079083B"/>
    <w:rsid w:val="007A4FCD"/>
    <w:rsid w:val="007C1B3E"/>
    <w:rsid w:val="007C2E63"/>
    <w:rsid w:val="007D10C8"/>
    <w:rsid w:val="007D134F"/>
    <w:rsid w:val="007D1C20"/>
    <w:rsid w:val="007D3E57"/>
    <w:rsid w:val="007D6893"/>
    <w:rsid w:val="008214DF"/>
    <w:rsid w:val="00851B67"/>
    <w:rsid w:val="008A5225"/>
    <w:rsid w:val="008B03A4"/>
    <w:rsid w:val="008B092A"/>
    <w:rsid w:val="008B268D"/>
    <w:rsid w:val="008B5DF0"/>
    <w:rsid w:val="008C776F"/>
    <w:rsid w:val="00920176"/>
    <w:rsid w:val="00954546"/>
    <w:rsid w:val="00966D42"/>
    <w:rsid w:val="0098592F"/>
    <w:rsid w:val="009A273A"/>
    <w:rsid w:val="009A4564"/>
    <w:rsid w:val="009A63F2"/>
    <w:rsid w:val="009B256B"/>
    <w:rsid w:val="00A064C4"/>
    <w:rsid w:val="00A56857"/>
    <w:rsid w:val="00A75896"/>
    <w:rsid w:val="00A8720E"/>
    <w:rsid w:val="00A904F6"/>
    <w:rsid w:val="00A979D3"/>
    <w:rsid w:val="00AA13EA"/>
    <w:rsid w:val="00AC7514"/>
    <w:rsid w:val="00AD07BA"/>
    <w:rsid w:val="00B5223D"/>
    <w:rsid w:val="00B61319"/>
    <w:rsid w:val="00B742C0"/>
    <w:rsid w:val="00B9505E"/>
    <w:rsid w:val="00B973F7"/>
    <w:rsid w:val="00BB28E7"/>
    <w:rsid w:val="00BC05A6"/>
    <w:rsid w:val="00BC782F"/>
    <w:rsid w:val="00BD0F1B"/>
    <w:rsid w:val="00BD4114"/>
    <w:rsid w:val="00BE2440"/>
    <w:rsid w:val="00BF02BA"/>
    <w:rsid w:val="00BF44E3"/>
    <w:rsid w:val="00C052EF"/>
    <w:rsid w:val="00C12D38"/>
    <w:rsid w:val="00C56170"/>
    <w:rsid w:val="00C93C69"/>
    <w:rsid w:val="00C973BE"/>
    <w:rsid w:val="00CB519E"/>
    <w:rsid w:val="00CD0281"/>
    <w:rsid w:val="00CE4654"/>
    <w:rsid w:val="00CF0A1D"/>
    <w:rsid w:val="00CF6837"/>
    <w:rsid w:val="00D022A3"/>
    <w:rsid w:val="00D10D4E"/>
    <w:rsid w:val="00D22CFB"/>
    <w:rsid w:val="00D26EC8"/>
    <w:rsid w:val="00D371FD"/>
    <w:rsid w:val="00D418EA"/>
    <w:rsid w:val="00D43FD6"/>
    <w:rsid w:val="00D76420"/>
    <w:rsid w:val="00D87FB1"/>
    <w:rsid w:val="00D94A85"/>
    <w:rsid w:val="00DA12CF"/>
    <w:rsid w:val="00DC319A"/>
    <w:rsid w:val="00DD239F"/>
    <w:rsid w:val="00E0491F"/>
    <w:rsid w:val="00E1574C"/>
    <w:rsid w:val="00E15EE3"/>
    <w:rsid w:val="00E643A9"/>
    <w:rsid w:val="00E70278"/>
    <w:rsid w:val="00E81D14"/>
    <w:rsid w:val="00E845E0"/>
    <w:rsid w:val="00E9145B"/>
    <w:rsid w:val="00EB295E"/>
    <w:rsid w:val="00EB60BF"/>
    <w:rsid w:val="00EC68EA"/>
    <w:rsid w:val="00F07358"/>
    <w:rsid w:val="00F53414"/>
    <w:rsid w:val="00F6184B"/>
    <w:rsid w:val="00F734FF"/>
    <w:rsid w:val="00F83EDD"/>
    <w:rsid w:val="00F84CF1"/>
    <w:rsid w:val="00FA1C71"/>
    <w:rsid w:val="00FA685B"/>
    <w:rsid w:val="00FB6AA9"/>
    <w:rsid w:val="00FC1BDB"/>
    <w:rsid w:val="00FC4C2B"/>
    <w:rsid w:val="00FF18A6"/>
    <w:rsid w:val="00FF29D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7DEBD"/>
  <w15:chartTrackingRefBased/>
  <w15:docId w15:val="{251E1557-AE23-44E9-A180-FF492822E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Theme="minorHAnsi" w:hAnsi="Bookman Old Style"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896"/>
    <w:pPr>
      <w:tabs>
        <w:tab w:val="left" w:pos="540"/>
        <w:tab w:val="left" w:pos="4320"/>
      </w:tabs>
      <w:spacing w:line="300" w:lineRule="exact"/>
    </w:pPr>
    <w:rPr>
      <w:rFonts w:asciiTheme="minorHAnsi" w:hAnsiTheme="minorHAnsi" w:cstheme="minorHAnsi"/>
      <w:color w:val="000000"/>
      <w:shd w:val="clear" w:color="auto" w:fill="FFFFF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022A3"/>
    <w:pPr>
      <w:tabs>
        <w:tab w:val="center" w:pos="4320"/>
        <w:tab w:val="right" w:pos="8640"/>
      </w:tabs>
      <w:spacing w:after="0" w:line="240" w:lineRule="auto"/>
    </w:pPr>
  </w:style>
  <w:style w:type="character" w:customStyle="1" w:styleId="En-tteCar">
    <w:name w:val="En-tête Car"/>
    <w:basedOn w:val="Policepardfaut"/>
    <w:link w:val="En-tte"/>
    <w:uiPriority w:val="99"/>
    <w:rsid w:val="00D022A3"/>
  </w:style>
  <w:style w:type="paragraph" w:styleId="Pieddepage">
    <w:name w:val="footer"/>
    <w:basedOn w:val="Normal"/>
    <w:link w:val="PieddepageCar"/>
    <w:uiPriority w:val="99"/>
    <w:unhideWhenUsed/>
    <w:rsid w:val="00D022A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022A3"/>
  </w:style>
  <w:style w:type="paragraph" w:customStyle="1" w:styleId="HeaderIdent">
    <w:name w:val="HeaderIdent"/>
    <w:rsid w:val="00C973BE"/>
    <w:pPr>
      <w:spacing w:after="0" w:line="400" w:lineRule="exact"/>
    </w:pPr>
    <w:rPr>
      <w:rFonts w:ascii="Times New Roman" w:eastAsia="Times New Roman" w:hAnsi="Times New Roman" w:cs="Times New Roman"/>
      <w:b/>
      <w:sz w:val="48"/>
      <w:szCs w:val="20"/>
      <w:lang w:val="en-US"/>
    </w:rPr>
  </w:style>
  <w:style w:type="paragraph" w:customStyle="1" w:styleId="Default">
    <w:name w:val="Default"/>
    <w:rsid w:val="00AD07BA"/>
    <w:pPr>
      <w:widowControl w:val="0"/>
      <w:autoSpaceDE w:val="0"/>
      <w:autoSpaceDN w:val="0"/>
      <w:adjustRightInd w:val="0"/>
      <w:spacing w:after="0" w:line="240" w:lineRule="auto"/>
    </w:pPr>
    <w:rPr>
      <w:rFonts w:ascii="Tahoma" w:eastAsiaTheme="minorEastAsia" w:hAnsi="Tahoma" w:cs="Tahoma"/>
      <w:color w:val="000000"/>
      <w:sz w:val="24"/>
      <w:szCs w:val="24"/>
      <w:lang w:val="fr-FR" w:eastAsia="fr-FR"/>
    </w:rPr>
  </w:style>
  <w:style w:type="character" w:customStyle="1" w:styleId="apple-converted-space">
    <w:name w:val="apple-converted-space"/>
    <w:basedOn w:val="Policepardfaut"/>
    <w:rsid w:val="007D6893"/>
  </w:style>
  <w:style w:type="paragraph" w:styleId="NormalWeb">
    <w:name w:val="Normal (Web)"/>
    <w:basedOn w:val="Normal"/>
    <w:uiPriority w:val="99"/>
    <w:unhideWhenUsed/>
    <w:rsid w:val="006D7091"/>
    <w:pPr>
      <w:tabs>
        <w:tab w:val="clear" w:pos="540"/>
        <w:tab w:val="clear" w:pos="4320"/>
      </w:tabs>
      <w:spacing w:before="100" w:beforeAutospacing="1" w:after="100" w:afterAutospacing="1" w:line="240" w:lineRule="auto"/>
    </w:pPr>
    <w:rPr>
      <w:rFonts w:ascii="Times New Roman" w:eastAsia="Times New Roman" w:hAnsi="Times New Roman" w:cs="Times New Roman"/>
      <w:color w:val="auto"/>
      <w:sz w:val="24"/>
      <w:szCs w:val="24"/>
      <w:shd w:val="clear" w:color="auto" w:fill="auto"/>
      <w:lang w:eastAsia="fr-CA"/>
    </w:rPr>
  </w:style>
  <w:style w:type="character" w:styleId="Hyperlien">
    <w:name w:val="Hyperlink"/>
    <w:basedOn w:val="Policepardfaut"/>
    <w:uiPriority w:val="99"/>
    <w:unhideWhenUsed/>
    <w:rsid w:val="008B09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5535">
      <w:bodyDiv w:val="1"/>
      <w:marLeft w:val="0"/>
      <w:marRight w:val="0"/>
      <w:marTop w:val="0"/>
      <w:marBottom w:val="0"/>
      <w:divBdr>
        <w:top w:val="none" w:sz="0" w:space="0" w:color="auto"/>
        <w:left w:val="none" w:sz="0" w:space="0" w:color="auto"/>
        <w:bottom w:val="none" w:sz="0" w:space="0" w:color="auto"/>
        <w:right w:val="none" w:sz="0" w:space="0" w:color="auto"/>
      </w:divBdr>
      <w:divsChild>
        <w:div w:id="460656102">
          <w:marLeft w:val="0"/>
          <w:marRight w:val="0"/>
          <w:marTop w:val="0"/>
          <w:marBottom w:val="0"/>
          <w:divBdr>
            <w:top w:val="none" w:sz="0" w:space="0" w:color="auto"/>
            <w:left w:val="none" w:sz="0" w:space="0" w:color="auto"/>
            <w:bottom w:val="none" w:sz="0" w:space="0" w:color="auto"/>
            <w:right w:val="none" w:sz="0" w:space="0" w:color="auto"/>
          </w:divBdr>
        </w:div>
        <w:div w:id="1279146702">
          <w:marLeft w:val="0"/>
          <w:marRight w:val="0"/>
          <w:marTop w:val="0"/>
          <w:marBottom w:val="0"/>
          <w:divBdr>
            <w:top w:val="none" w:sz="0" w:space="0" w:color="auto"/>
            <w:left w:val="none" w:sz="0" w:space="0" w:color="auto"/>
            <w:bottom w:val="none" w:sz="0" w:space="0" w:color="auto"/>
            <w:right w:val="none" w:sz="0" w:space="0" w:color="auto"/>
          </w:divBdr>
        </w:div>
      </w:divsChild>
    </w:div>
    <w:div w:id="741828434">
      <w:bodyDiv w:val="1"/>
      <w:marLeft w:val="0"/>
      <w:marRight w:val="0"/>
      <w:marTop w:val="0"/>
      <w:marBottom w:val="0"/>
      <w:divBdr>
        <w:top w:val="none" w:sz="0" w:space="0" w:color="auto"/>
        <w:left w:val="none" w:sz="0" w:space="0" w:color="auto"/>
        <w:bottom w:val="none" w:sz="0" w:space="0" w:color="auto"/>
        <w:right w:val="none" w:sz="0" w:space="0" w:color="auto"/>
      </w:divBdr>
      <w:divsChild>
        <w:div w:id="1706566098">
          <w:marLeft w:val="0"/>
          <w:marRight w:val="0"/>
          <w:marTop w:val="0"/>
          <w:marBottom w:val="0"/>
          <w:divBdr>
            <w:top w:val="none" w:sz="0" w:space="0" w:color="auto"/>
            <w:left w:val="none" w:sz="0" w:space="0" w:color="auto"/>
            <w:bottom w:val="none" w:sz="0" w:space="0" w:color="auto"/>
            <w:right w:val="none" w:sz="0" w:space="0" w:color="auto"/>
          </w:divBdr>
        </w:div>
        <w:div w:id="1749183493">
          <w:marLeft w:val="0"/>
          <w:marRight w:val="0"/>
          <w:marTop w:val="0"/>
          <w:marBottom w:val="0"/>
          <w:divBdr>
            <w:top w:val="none" w:sz="0" w:space="0" w:color="auto"/>
            <w:left w:val="none" w:sz="0" w:space="0" w:color="auto"/>
            <w:bottom w:val="none" w:sz="0" w:space="0" w:color="auto"/>
            <w:right w:val="none" w:sz="0" w:space="0" w:color="auto"/>
          </w:divBdr>
          <w:divsChild>
            <w:div w:id="213591338">
              <w:marLeft w:val="0"/>
              <w:marRight w:val="0"/>
              <w:marTop w:val="0"/>
              <w:marBottom w:val="0"/>
              <w:divBdr>
                <w:top w:val="none" w:sz="0" w:space="0" w:color="auto"/>
                <w:left w:val="none" w:sz="0" w:space="0" w:color="auto"/>
                <w:bottom w:val="none" w:sz="0" w:space="0" w:color="auto"/>
                <w:right w:val="none" w:sz="0" w:space="0" w:color="auto"/>
              </w:divBdr>
            </w:div>
            <w:div w:id="14646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33192">
      <w:bodyDiv w:val="1"/>
      <w:marLeft w:val="0"/>
      <w:marRight w:val="0"/>
      <w:marTop w:val="0"/>
      <w:marBottom w:val="0"/>
      <w:divBdr>
        <w:top w:val="none" w:sz="0" w:space="0" w:color="auto"/>
        <w:left w:val="none" w:sz="0" w:space="0" w:color="auto"/>
        <w:bottom w:val="none" w:sz="0" w:space="0" w:color="auto"/>
        <w:right w:val="none" w:sz="0" w:space="0" w:color="auto"/>
      </w:divBdr>
      <w:divsChild>
        <w:div w:id="1537040969">
          <w:marLeft w:val="0"/>
          <w:marRight w:val="0"/>
          <w:marTop w:val="0"/>
          <w:marBottom w:val="0"/>
          <w:divBdr>
            <w:top w:val="none" w:sz="0" w:space="0" w:color="auto"/>
            <w:left w:val="none" w:sz="0" w:space="0" w:color="auto"/>
            <w:bottom w:val="none" w:sz="0" w:space="0" w:color="auto"/>
            <w:right w:val="none" w:sz="0" w:space="0" w:color="auto"/>
          </w:divBdr>
        </w:div>
        <w:div w:id="614681594">
          <w:marLeft w:val="0"/>
          <w:marRight w:val="0"/>
          <w:marTop w:val="0"/>
          <w:marBottom w:val="0"/>
          <w:divBdr>
            <w:top w:val="none" w:sz="0" w:space="0" w:color="auto"/>
            <w:left w:val="none" w:sz="0" w:space="0" w:color="auto"/>
            <w:bottom w:val="none" w:sz="0" w:space="0" w:color="auto"/>
            <w:right w:val="none" w:sz="0" w:space="0" w:color="auto"/>
          </w:divBdr>
        </w:div>
        <w:div w:id="1423798818">
          <w:marLeft w:val="0"/>
          <w:marRight w:val="0"/>
          <w:marTop w:val="0"/>
          <w:marBottom w:val="0"/>
          <w:divBdr>
            <w:top w:val="none" w:sz="0" w:space="0" w:color="auto"/>
            <w:left w:val="none" w:sz="0" w:space="0" w:color="auto"/>
            <w:bottom w:val="none" w:sz="0" w:space="0" w:color="auto"/>
            <w:right w:val="none" w:sz="0" w:space="0" w:color="auto"/>
          </w:divBdr>
        </w:div>
        <w:div w:id="586769551">
          <w:marLeft w:val="0"/>
          <w:marRight w:val="0"/>
          <w:marTop w:val="0"/>
          <w:marBottom w:val="0"/>
          <w:divBdr>
            <w:top w:val="none" w:sz="0" w:space="0" w:color="auto"/>
            <w:left w:val="none" w:sz="0" w:space="0" w:color="auto"/>
            <w:bottom w:val="none" w:sz="0" w:space="0" w:color="auto"/>
            <w:right w:val="none" w:sz="0" w:space="0" w:color="auto"/>
          </w:divBdr>
        </w:div>
      </w:divsChild>
    </w:div>
    <w:div w:id="2126726214">
      <w:bodyDiv w:val="1"/>
      <w:marLeft w:val="0"/>
      <w:marRight w:val="0"/>
      <w:marTop w:val="0"/>
      <w:marBottom w:val="0"/>
      <w:divBdr>
        <w:top w:val="none" w:sz="0" w:space="0" w:color="auto"/>
        <w:left w:val="none" w:sz="0" w:space="0" w:color="auto"/>
        <w:bottom w:val="none" w:sz="0" w:space="0" w:color="auto"/>
        <w:right w:val="none" w:sz="0" w:space="0" w:color="auto"/>
      </w:divBdr>
      <w:divsChild>
        <w:div w:id="778766813">
          <w:marLeft w:val="0"/>
          <w:marRight w:val="0"/>
          <w:marTop w:val="0"/>
          <w:marBottom w:val="0"/>
          <w:divBdr>
            <w:top w:val="none" w:sz="0" w:space="0" w:color="auto"/>
            <w:left w:val="none" w:sz="0" w:space="0" w:color="auto"/>
            <w:bottom w:val="none" w:sz="0" w:space="0" w:color="auto"/>
            <w:right w:val="none" w:sz="0" w:space="0" w:color="auto"/>
          </w:divBdr>
        </w:div>
        <w:div w:id="1739791322">
          <w:marLeft w:val="0"/>
          <w:marRight w:val="0"/>
          <w:marTop w:val="0"/>
          <w:marBottom w:val="0"/>
          <w:divBdr>
            <w:top w:val="none" w:sz="0" w:space="0" w:color="auto"/>
            <w:left w:val="none" w:sz="0" w:space="0" w:color="auto"/>
            <w:bottom w:val="none" w:sz="0" w:space="0" w:color="auto"/>
            <w:right w:val="none" w:sz="0" w:space="0" w:color="auto"/>
          </w:divBdr>
        </w:div>
        <w:div w:id="116140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94CA8-99EF-4DF1-A768-F85F6E410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285</Words>
  <Characters>1573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UQTR</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Guguy, Sébastien</dc:creator>
  <cp:keywords/>
  <dc:description/>
  <cp:lastModifiedBy>Jean-Francois Côté</cp:lastModifiedBy>
  <cp:revision>9</cp:revision>
  <cp:lastPrinted>2024-03-28T19:19:00Z</cp:lastPrinted>
  <dcterms:created xsi:type="dcterms:W3CDTF">2024-03-28T19:07:00Z</dcterms:created>
  <dcterms:modified xsi:type="dcterms:W3CDTF">2024-04-02T20:13:00Z</dcterms:modified>
</cp:coreProperties>
</file>