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BF0" w:rsidRDefault="002D426E" w:rsidP="002D426E">
      <w:pPr>
        <w:pStyle w:val="Titre"/>
        <w:jc w:val="left"/>
      </w:pPr>
      <w:r>
        <w:t>R</w:t>
      </w:r>
      <w:r w:rsidR="00E4195F">
        <w:t>édiger une lettre de recommandation</w:t>
      </w:r>
    </w:p>
    <w:p w:rsidR="002D426E" w:rsidRDefault="002D426E" w:rsidP="002D426E">
      <w:r>
        <w:t xml:space="preserve">Procédure rédigée dans le contexte du projet </w:t>
      </w:r>
      <w:r w:rsidRPr="00DB442F">
        <w:rPr>
          <w:i/>
        </w:rPr>
        <w:t>Construire un programme de développement de compétences, scientifiques, langagières et organisationnelles en éducation</w:t>
      </w:r>
      <w:r>
        <w:rPr>
          <w:i/>
        </w:rPr>
        <w:t xml:space="preserve"> </w:t>
      </w:r>
      <w:r>
        <w:t>réalisé à l’UQTR.</w:t>
      </w:r>
    </w:p>
    <w:p w:rsidR="002D426E" w:rsidRDefault="002D426E" w:rsidP="002D426E">
      <w:r>
        <w:t>Pour toute question, suggestion d’amélioration, etc. autour de ce document, contactez Audrey Groleau (</w:t>
      </w:r>
      <w:hyperlink r:id="rId5" w:history="1">
        <w:r w:rsidRPr="00A069DF">
          <w:rPr>
            <w:rStyle w:val="Lienhypertexte"/>
          </w:rPr>
          <w:t>audrey.groleau@uqtr.ca</w:t>
        </w:r>
      </w:hyperlink>
      <w:r>
        <w:t>).</w:t>
      </w:r>
    </w:p>
    <w:p w:rsidR="002D426E" w:rsidRDefault="002D426E" w:rsidP="002D426E"/>
    <w:p w:rsidR="002D426E" w:rsidRDefault="002D426E" w:rsidP="002D426E">
      <w:r>
        <w:t xml:space="preserve">Quand je reçois </w:t>
      </w:r>
      <w:r>
        <w:t>une demande de rédaction d’une lettre de recommandation</w:t>
      </w:r>
      <w:r>
        <w:t>, je réalise les tâches suivantes.</w:t>
      </w:r>
    </w:p>
    <w:p w:rsidR="002D426E" w:rsidRPr="002D426E" w:rsidRDefault="002D426E" w:rsidP="002D426E"/>
    <w:p w:rsidR="002D426E" w:rsidRDefault="002D426E" w:rsidP="002D426E">
      <w:pPr>
        <w:pStyle w:val="Titre1"/>
      </w:pPr>
      <w:r>
        <w:t>Étapes préparatoires</w:t>
      </w:r>
    </w:p>
    <w:p w:rsidR="00E4195F" w:rsidRDefault="00E4195F" w:rsidP="00E4195F">
      <w:pPr>
        <w:pStyle w:val="Paragraphedeliste"/>
        <w:numPr>
          <w:ilvl w:val="0"/>
          <w:numId w:val="1"/>
        </w:numPr>
      </w:pPr>
      <w:r>
        <w:t>Répondre à</w:t>
      </w:r>
      <w:r w:rsidR="002D426E">
        <w:t xml:space="preserve"> la personne</w:t>
      </w:r>
      <w:r>
        <w:t xml:space="preserve"> par écrit pour lui confirmer qu’on accepte de formuler la lettre</w:t>
      </w:r>
      <w:r w:rsidR="002D426E">
        <w:t>.</w:t>
      </w:r>
    </w:p>
    <w:p w:rsidR="00E4195F" w:rsidRDefault="00E4195F" w:rsidP="00E4195F">
      <w:pPr>
        <w:pStyle w:val="Paragraphedeliste"/>
        <w:numPr>
          <w:ilvl w:val="0"/>
          <w:numId w:val="1"/>
        </w:numPr>
      </w:pPr>
      <w:r>
        <w:t>Noter la date limite à son agenda et ajouter un rappel une semaine avant</w:t>
      </w:r>
      <w:r w:rsidR="002D426E">
        <w:t>.</w:t>
      </w:r>
    </w:p>
    <w:p w:rsidR="00E4195F" w:rsidRDefault="00E4195F" w:rsidP="00E4195F">
      <w:pPr>
        <w:pStyle w:val="Paragraphedeliste"/>
        <w:numPr>
          <w:ilvl w:val="0"/>
          <w:numId w:val="1"/>
        </w:numPr>
      </w:pPr>
      <w:r>
        <w:t xml:space="preserve">Demander à </w:t>
      </w:r>
      <w:r w:rsidR="002D426E">
        <w:t xml:space="preserve">la personne </w:t>
      </w:r>
      <w:r>
        <w:t>de nous fournir les consignes pour rédiger la lettre (c’est parfois un formulaire, parfois non) ou l’offre d’emploi si c’est pour un emploi</w:t>
      </w:r>
      <w:r w:rsidR="002D426E">
        <w:t>.</w:t>
      </w:r>
    </w:p>
    <w:p w:rsidR="00E4195F" w:rsidRDefault="00E4195F" w:rsidP="00E4195F">
      <w:pPr>
        <w:pStyle w:val="Paragraphedeliste"/>
        <w:numPr>
          <w:ilvl w:val="0"/>
          <w:numId w:val="1"/>
        </w:numPr>
      </w:pPr>
      <w:r>
        <w:t>Si on est à l’aise, demander à</w:t>
      </w:r>
      <w:r w:rsidR="002D426E">
        <w:t xml:space="preserve"> la personne</w:t>
      </w:r>
      <w:r>
        <w:t xml:space="preserve"> sur quel aspect de sa candidature il ou elle aimerait qu’on mette l’accent dans la lettre</w:t>
      </w:r>
      <w:r w:rsidR="002D426E">
        <w:t>.</w:t>
      </w:r>
    </w:p>
    <w:p w:rsidR="00E4195F" w:rsidRDefault="00E4195F" w:rsidP="00E4195F">
      <w:pPr>
        <w:pStyle w:val="Paragraphedeliste"/>
        <w:numPr>
          <w:ilvl w:val="0"/>
          <w:numId w:val="1"/>
        </w:numPr>
      </w:pPr>
      <w:r>
        <w:t xml:space="preserve">Si on ne connait pas très bien </w:t>
      </w:r>
      <w:proofErr w:type="spellStart"/>
      <w:r w:rsidR="002D426E">
        <w:t>la</w:t>
      </w:r>
      <w:proofErr w:type="spellEnd"/>
      <w:r w:rsidR="002D426E">
        <w:t xml:space="preserve"> personne</w:t>
      </w:r>
      <w:r>
        <w:t xml:space="preserve">, lui demander </w:t>
      </w:r>
      <w:r w:rsidR="002D426E">
        <w:t>des documents (CV, relevé de notes, dossier de candidature, etc.).</w:t>
      </w:r>
    </w:p>
    <w:p w:rsidR="00E4195F" w:rsidRDefault="00E4195F" w:rsidP="00E4195F">
      <w:pPr>
        <w:pStyle w:val="Paragraphedeliste"/>
        <w:numPr>
          <w:ilvl w:val="0"/>
          <w:numId w:val="1"/>
        </w:numPr>
      </w:pPr>
      <w:r>
        <w:t>Utiliser, si c’est pertinent, un modèle de lettre. S’en faire un au besoin qui contient :</w:t>
      </w:r>
    </w:p>
    <w:p w:rsidR="00143E2F" w:rsidRDefault="00143E2F" w:rsidP="00143E2F">
      <w:pPr>
        <w:pStyle w:val="Paragraphedeliste"/>
        <w:numPr>
          <w:ilvl w:val="1"/>
          <w:numId w:val="1"/>
        </w:numPr>
      </w:pPr>
      <w:r>
        <w:t>Le logo du département</w:t>
      </w:r>
    </w:p>
    <w:p w:rsidR="00143E2F" w:rsidRDefault="00143E2F" w:rsidP="00143E2F">
      <w:pPr>
        <w:pStyle w:val="Paragraphedeliste"/>
        <w:numPr>
          <w:ilvl w:val="1"/>
          <w:numId w:val="1"/>
        </w:numPr>
      </w:pPr>
      <w:r>
        <w:t>Tout ce qu’on inscrit toujours au haut d’une lettre (date, ville, objet, personne à qui on s’adresse, salutations)</w:t>
      </w:r>
    </w:p>
    <w:p w:rsidR="00143E2F" w:rsidRDefault="00143E2F" w:rsidP="00143E2F">
      <w:pPr>
        <w:pStyle w:val="Paragraphedeliste"/>
        <w:numPr>
          <w:ilvl w:val="1"/>
          <w:numId w:val="1"/>
        </w:numPr>
      </w:pPr>
      <w:r>
        <w:t>Un espace pour le corps de la lettre</w:t>
      </w:r>
    </w:p>
    <w:p w:rsidR="00143E2F" w:rsidRDefault="00143E2F" w:rsidP="00143E2F">
      <w:pPr>
        <w:pStyle w:val="Paragraphedeliste"/>
        <w:numPr>
          <w:ilvl w:val="1"/>
          <w:numId w:val="1"/>
        </w:numPr>
      </w:pPr>
      <w:r>
        <w:t>Tout ce qu’on inscrit toujours au bas d’une lettre (conclusion, salutations, signature, coordonnées)</w:t>
      </w:r>
      <w:r w:rsidR="002D426E">
        <w:t>.</w:t>
      </w:r>
    </w:p>
    <w:p w:rsidR="002D426E" w:rsidRDefault="002D426E" w:rsidP="002D426E">
      <w:pPr>
        <w:pStyle w:val="Titre1"/>
      </w:pPr>
      <w:r>
        <w:t>Rédaction en tant que telle de la lettre</w:t>
      </w:r>
    </w:p>
    <w:p w:rsidR="00143E2F" w:rsidRDefault="00E4195F" w:rsidP="00E4195F">
      <w:pPr>
        <w:pStyle w:val="Paragraphedeliste"/>
        <w:numPr>
          <w:ilvl w:val="0"/>
          <w:numId w:val="1"/>
        </w:numPr>
      </w:pPr>
      <w:r>
        <w:t>Rédiger un premier jet de la lettre en s’assurant de suivre les consignes</w:t>
      </w:r>
      <w:r w:rsidR="00CC7352">
        <w:t xml:space="preserve"> et de mettre l’accent sur ce qui est demandé (ex. dans les consignes, dans l’offre d’emploi)</w:t>
      </w:r>
      <w:r>
        <w:t xml:space="preserve">. Dans la mesure du possible, écrire une lettre </w:t>
      </w:r>
    </w:p>
    <w:p w:rsidR="00E4195F" w:rsidRDefault="002D426E" w:rsidP="00143E2F">
      <w:pPr>
        <w:pStyle w:val="Paragraphedeliste"/>
        <w:numPr>
          <w:ilvl w:val="1"/>
          <w:numId w:val="1"/>
        </w:numPr>
      </w:pPr>
      <w:proofErr w:type="gramStart"/>
      <w:r>
        <w:t>d</w:t>
      </w:r>
      <w:r w:rsidR="00E4195F">
        <w:t>étaillée</w:t>
      </w:r>
      <w:proofErr w:type="gramEnd"/>
      <w:r>
        <w:t>;</w:t>
      </w:r>
    </w:p>
    <w:p w:rsidR="00E4195F" w:rsidRDefault="002D426E" w:rsidP="00E4195F">
      <w:pPr>
        <w:pStyle w:val="Paragraphedeliste"/>
        <w:numPr>
          <w:ilvl w:val="1"/>
          <w:numId w:val="1"/>
        </w:numPr>
      </w:pPr>
      <w:proofErr w:type="gramStart"/>
      <w:r>
        <w:t>p</w:t>
      </w:r>
      <w:r w:rsidR="00143E2F">
        <w:t>récise</w:t>
      </w:r>
      <w:proofErr w:type="gramEnd"/>
      <w:r>
        <w:t xml:space="preserve">; </w:t>
      </w:r>
    </w:p>
    <w:p w:rsidR="00E4195F" w:rsidRDefault="00143E2F" w:rsidP="00E4195F">
      <w:pPr>
        <w:pStyle w:val="Paragraphedeliste"/>
        <w:numPr>
          <w:ilvl w:val="1"/>
          <w:numId w:val="1"/>
        </w:numPr>
      </w:pPr>
      <w:proofErr w:type="gramStart"/>
      <w:r>
        <w:t>illustrée</w:t>
      </w:r>
      <w:proofErr w:type="gramEnd"/>
      <w:r>
        <w:t xml:space="preserve"> par des exemples</w:t>
      </w:r>
      <w:r w:rsidR="002D426E">
        <w:t>;</w:t>
      </w:r>
    </w:p>
    <w:p w:rsidR="00E4195F" w:rsidRDefault="00E4195F" w:rsidP="00E4195F">
      <w:pPr>
        <w:pStyle w:val="Paragraphedeliste"/>
        <w:numPr>
          <w:ilvl w:val="1"/>
          <w:numId w:val="1"/>
        </w:numPr>
      </w:pPr>
      <w:proofErr w:type="gramStart"/>
      <w:r>
        <w:t>explicite</w:t>
      </w:r>
      <w:proofErr w:type="gramEnd"/>
      <w:r>
        <w:t> : « ce que j’ai trouvé particulièrement intéressant dans […], c’est […] »; « ce qui rend le dossier de [nom de l</w:t>
      </w:r>
      <w:r w:rsidR="002D426E">
        <w:t>a personne</w:t>
      </w:r>
      <w:r>
        <w:t xml:space="preserve">] remarquable, c’est […] »; « cet emploi me semble nécessiter une personne qui aura les </w:t>
      </w:r>
      <w:r>
        <w:lastRenderedPageBreak/>
        <w:t>qualité suivantes : […]. [Nom d</w:t>
      </w:r>
      <w:r w:rsidR="002D426E">
        <w:t>e la personne</w:t>
      </w:r>
      <w:r>
        <w:t>] les a développées de [telle manière], dans [tel contexte] »</w:t>
      </w:r>
      <w:r w:rsidR="002D426E">
        <w:t>.</w:t>
      </w:r>
    </w:p>
    <w:p w:rsidR="002D426E" w:rsidRDefault="002D426E" w:rsidP="002D426E">
      <w:pPr>
        <w:pStyle w:val="Titre1"/>
      </w:pPr>
      <w:r>
        <w:t>Révision</w:t>
      </w:r>
    </w:p>
    <w:p w:rsidR="00E4195F" w:rsidRDefault="00E4195F" w:rsidP="00E4195F">
      <w:pPr>
        <w:pStyle w:val="Paragraphedeliste"/>
        <w:numPr>
          <w:ilvl w:val="0"/>
          <w:numId w:val="1"/>
        </w:numPr>
      </w:pPr>
      <w:r>
        <w:t xml:space="preserve">Relire la lettre pour </w:t>
      </w:r>
      <w:r w:rsidR="00143E2F">
        <w:t xml:space="preserve">en vérifier </w:t>
      </w:r>
      <w:r>
        <w:t>la forme et le fond</w:t>
      </w:r>
      <w:r w:rsidR="002D426E">
        <w:t>.</w:t>
      </w:r>
    </w:p>
    <w:p w:rsidR="00E4195F" w:rsidRDefault="00E4195F" w:rsidP="00E4195F">
      <w:pPr>
        <w:pStyle w:val="Paragraphedeliste"/>
        <w:numPr>
          <w:ilvl w:val="0"/>
          <w:numId w:val="1"/>
        </w:numPr>
      </w:pPr>
      <w:r>
        <w:t>Réviser la lettre en se demandant si on a employé un langage adéquat, par exemple en évitant les stéréotypes genrés ou raciaux</w:t>
      </w:r>
      <w:r w:rsidR="002D426E">
        <w:t>.</w:t>
      </w:r>
    </w:p>
    <w:p w:rsidR="00E4195F" w:rsidRDefault="00E4195F" w:rsidP="00E4195F">
      <w:pPr>
        <w:pStyle w:val="Paragraphedeliste"/>
        <w:numPr>
          <w:ilvl w:val="0"/>
          <w:numId w:val="1"/>
        </w:numPr>
      </w:pPr>
      <w:r>
        <w:t>S’assurer que la lettre est signée et datée</w:t>
      </w:r>
      <w:r w:rsidR="002D426E">
        <w:t>.</w:t>
      </w:r>
    </w:p>
    <w:p w:rsidR="00E4195F" w:rsidRDefault="00E4195F" w:rsidP="00E4195F">
      <w:pPr>
        <w:pStyle w:val="Paragraphedeliste"/>
        <w:numPr>
          <w:ilvl w:val="0"/>
          <w:numId w:val="1"/>
        </w:numPr>
      </w:pPr>
      <w:r>
        <w:t xml:space="preserve">La </w:t>
      </w:r>
      <w:r w:rsidR="00143E2F">
        <w:t xml:space="preserve">faire analyser par </w:t>
      </w:r>
      <w:r w:rsidR="002D426E">
        <w:t>un logiciel (ex. Antidote)</w:t>
      </w:r>
      <w:r>
        <w:t>, car les erreurs de langue peuvent être mal vues dans un tel contexte</w:t>
      </w:r>
      <w:r w:rsidR="002D426E">
        <w:t>.</w:t>
      </w:r>
    </w:p>
    <w:p w:rsidR="00E4195F" w:rsidRDefault="00E4195F" w:rsidP="00E4195F">
      <w:pPr>
        <w:pStyle w:val="Paragraphedeliste"/>
        <w:numPr>
          <w:ilvl w:val="0"/>
          <w:numId w:val="1"/>
        </w:numPr>
      </w:pPr>
      <w:r>
        <w:t>L’enregistrer en .docx et en .</w:t>
      </w:r>
      <w:proofErr w:type="spellStart"/>
      <w:r>
        <w:t>pdf</w:t>
      </w:r>
      <w:proofErr w:type="spellEnd"/>
      <w:r w:rsidR="002D426E">
        <w:t>.</w:t>
      </w:r>
    </w:p>
    <w:p w:rsidR="002D426E" w:rsidRDefault="002D426E" w:rsidP="002D426E">
      <w:pPr>
        <w:pStyle w:val="Titre1"/>
      </w:pPr>
      <w:r>
        <w:t>Soumission</w:t>
      </w:r>
      <w:bookmarkStart w:id="0" w:name="_GoBack"/>
      <w:bookmarkEnd w:id="0"/>
    </w:p>
    <w:p w:rsidR="00E4195F" w:rsidRDefault="00E4195F" w:rsidP="00E4195F">
      <w:pPr>
        <w:pStyle w:val="Paragraphedeliste"/>
        <w:numPr>
          <w:ilvl w:val="0"/>
          <w:numId w:val="1"/>
        </w:numPr>
      </w:pPr>
      <w:r>
        <w:t>Envoyer la lettre à l’endroit où elle doit aller, si possible en version .</w:t>
      </w:r>
      <w:proofErr w:type="spellStart"/>
      <w:r>
        <w:t>pdf</w:t>
      </w:r>
      <w:proofErr w:type="spellEnd"/>
      <w:r w:rsidR="002D426E">
        <w:t>.</w:t>
      </w:r>
    </w:p>
    <w:p w:rsidR="00E4195F" w:rsidRDefault="00E4195F" w:rsidP="00E4195F">
      <w:pPr>
        <w:pStyle w:val="Paragraphedeliste"/>
        <w:numPr>
          <w:ilvl w:val="0"/>
          <w:numId w:val="1"/>
        </w:numPr>
      </w:pPr>
      <w:r>
        <w:t>Informer l</w:t>
      </w:r>
      <w:r w:rsidR="002D426E">
        <w:t>a personne</w:t>
      </w:r>
      <w:r>
        <w:t xml:space="preserve"> que la lettre a été envoyée</w:t>
      </w:r>
      <w:r w:rsidR="002D426E">
        <w:t>.</w:t>
      </w:r>
    </w:p>
    <w:p w:rsidR="00E4195F" w:rsidRDefault="00E4195F" w:rsidP="00E4195F">
      <w:pPr>
        <w:pStyle w:val="Paragraphedeliste"/>
        <w:numPr>
          <w:ilvl w:val="0"/>
          <w:numId w:val="1"/>
        </w:numPr>
      </w:pPr>
      <w:r>
        <w:t>S’il y a lieu, lui demander de vérifier si le dépôt de la lettre est confirmé dans le système informatique de l’organisme où il ou elle dépose son dossier</w:t>
      </w:r>
      <w:r w:rsidR="002D426E">
        <w:t>.</w:t>
      </w:r>
    </w:p>
    <w:sectPr w:rsidR="00E419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430E3"/>
    <w:multiLevelType w:val="hybridMultilevel"/>
    <w:tmpl w:val="4F40C3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5F"/>
    <w:rsid w:val="00113BF0"/>
    <w:rsid w:val="00143E2F"/>
    <w:rsid w:val="002D426E"/>
    <w:rsid w:val="003F4631"/>
    <w:rsid w:val="00CC7352"/>
    <w:rsid w:val="00E4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EA07"/>
  <w15:chartTrackingRefBased/>
  <w15:docId w15:val="{A7B17CB7-37B8-4058-9C2F-18B8C860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26E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D42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D426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D426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D426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D426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D426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D426E"/>
    <w:pPr>
      <w:spacing w:before="240" w:after="60"/>
      <w:outlineLvl w:val="6"/>
    </w:pPr>
    <w:rPr>
      <w:rFonts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D426E"/>
    <w:pPr>
      <w:spacing w:before="240" w:after="60"/>
      <w:outlineLvl w:val="7"/>
    </w:pPr>
    <w:rPr>
      <w:rFonts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D42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426E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2D42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D42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2D42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D42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D42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2D426E"/>
    <w:rPr>
      <w:rFonts w:cstheme="maj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2D426E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D426E"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D426E"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D426E"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D426E"/>
    <w:rPr>
      <w:rFonts w:asciiTheme="majorHAnsi" w:eastAsiaTheme="majorEastAsia" w:hAnsiTheme="majorHAnsi"/>
    </w:rPr>
  </w:style>
  <w:style w:type="paragraph" w:styleId="Lgende">
    <w:name w:val="caption"/>
    <w:basedOn w:val="Normal"/>
    <w:next w:val="Normal"/>
    <w:uiPriority w:val="35"/>
    <w:semiHidden/>
    <w:unhideWhenUsed/>
    <w:rsid w:val="002D426E"/>
    <w:rPr>
      <w:b/>
      <w:bCs/>
      <w:color w:val="404040" w:themeColor="text1" w:themeTint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D42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2D426E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D426E"/>
    <w:rPr>
      <w:b/>
      <w:bCs/>
    </w:rPr>
  </w:style>
  <w:style w:type="character" w:styleId="Accentuation">
    <w:name w:val="Emphasis"/>
    <w:basedOn w:val="Policepardfaut"/>
    <w:uiPriority w:val="20"/>
    <w:qFormat/>
    <w:rsid w:val="002D426E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D426E"/>
    <w:rPr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2D426E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2D426E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D426E"/>
    <w:pPr>
      <w:ind w:left="720" w:right="720"/>
    </w:pPr>
    <w:rPr>
      <w:rFonts w:cstheme="majorBidi"/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D426E"/>
    <w:rPr>
      <w:rFonts w:cstheme="majorBidi"/>
      <w:b/>
      <w:i/>
      <w:sz w:val="24"/>
    </w:rPr>
  </w:style>
  <w:style w:type="character" w:styleId="Accentuationlgre">
    <w:name w:val="Subtle Emphasis"/>
    <w:uiPriority w:val="19"/>
    <w:qFormat/>
    <w:rsid w:val="002D426E"/>
    <w:rPr>
      <w:i/>
      <w:color w:val="5A5A5A" w:themeColor="text1" w:themeTint="A5"/>
    </w:rPr>
  </w:style>
  <w:style w:type="character" w:styleId="Accentuationintense">
    <w:name w:val="Intense Emphasis"/>
    <w:basedOn w:val="Policepardfaut"/>
    <w:uiPriority w:val="21"/>
    <w:qFormat/>
    <w:rsid w:val="002D426E"/>
    <w:rPr>
      <w:b/>
      <w:i/>
      <w:sz w:val="24"/>
      <w:szCs w:val="24"/>
      <w:u w:val="single"/>
    </w:rPr>
  </w:style>
  <w:style w:type="character" w:styleId="Rfrencelgre">
    <w:name w:val="Subtle Reference"/>
    <w:basedOn w:val="Policepardfaut"/>
    <w:uiPriority w:val="31"/>
    <w:qFormat/>
    <w:rsid w:val="002D426E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D426E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D426E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D426E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2D42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rey.groleau@uqtr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Groleau, Audrey</dc:creator>
  <cp:keywords/>
  <dc:description/>
  <cp:lastModifiedBy>Groleau, Audrey</cp:lastModifiedBy>
  <cp:revision>3</cp:revision>
  <dcterms:created xsi:type="dcterms:W3CDTF">2023-09-16T16:08:00Z</dcterms:created>
  <dcterms:modified xsi:type="dcterms:W3CDTF">2023-10-30T15:23:00Z</dcterms:modified>
</cp:coreProperties>
</file>