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6B84" w14:textId="26CD9F13" w:rsidR="00966A9A" w:rsidRDefault="002D6753">
      <w:pPr>
        <w:rPr>
          <w:rFonts w:ascii="Garamond" w:hAnsi="Garamond" w:cs="Times New Roman"/>
          <w:b/>
          <w:color w:val="auto"/>
          <w:sz w:val="28"/>
          <w:szCs w:val="28"/>
        </w:rPr>
      </w:pPr>
      <w:bookmarkStart w:id="0" w:name="_GoBack"/>
      <w:bookmarkEnd w:id="0"/>
      <w:r w:rsidRPr="007B4F69">
        <w:rPr>
          <w:rFonts w:ascii="Garamond" w:hAnsi="Garamond" w:cs="Times New Roman"/>
          <w:b/>
          <w:color w:val="auto"/>
          <w:sz w:val="28"/>
          <w:szCs w:val="28"/>
        </w:rPr>
        <w:t>Exercice en équipe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de 4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   LECTURE COOPÉRATIVE</w:t>
      </w:r>
    </w:p>
    <w:p w14:paraId="395C7631" w14:textId="37B597BD" w:rsidR="00A608C6" w:rsidRPr="00A608C6" w:rsidRDefault="00920D08">
      <w:pPr>
        <w:rPr>
          <w:rFonts w:ascii="Garamond" w:hAnsi="Garamond" w:cs="Times New Roman"/>
          <w:b/>
          <w:i/>
          <w:color w:val="auto"/>
          <w:sz w:val="28"/>
          <w:szCs w:val="28"/>
        </w:rPr>
      </w:pPr>
      <w:proofErr w:type="gramStart"/>
      <w:r>
        <w:rPr>
          <w:rFonts w:ascii="Garamond" w:hAnsi="Garamond" w:cs="Times New Roman"/>
          <w:b/>
          <w:i/>
          <w:color w:val="auto"/>
          <w:sz w:val="28"/>
          <w:szCs w:val="28"/>
        </w:rPr>
        <w:t>du</w:t>
      </w:r>
      <w:proofErr w:type="gramEnd"/>
      <w:r w:rsidR="00503FE6">
        <w:rPr>
          <w:rFonts w:ascii="Garamond" w:hAnsi="Garamond" w:cs="Times New Roman"/>
          <w:b/>
          <w:i/>
          <w:color w:val="auto"/>
          <w:sz w:val="28"/>
          <w:szCs w:val="28"/>
        </w:rPr>
        <w:t xml:space="preserve"> texte </w:t>
      </w:r>
      <w:r w:rsidR="00900DC0">
        <w:rPr>
          <w:rFonts w:ascii="Garamond" w:hAnsi="Garamond" w:cs="Times New Roman"/>
          <w:b/>
          <w:i/>
          <w:color w:val="auto"/>
          <w:sz w:val="28"/>
          <w:szCs w:val="28"/>
        </w:rPr>
        <w:t>…</w:t>
      </w:r>
    </w:p>
    <w:p w14:paraId="76E66B85" w14:textId="77777777" w:rsidR="002D6753" w:rsidRPr="007B4F69" w:rsidRDefault="002D6753">
      <w:pPr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6" w14:textId="1D6EB6B5" w:rsidR="002D6753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Chacun lit le texte individuellement (5 minutes)</w:t>
      </w:r>
    </w:p>
    <w:p w14:paraId="1BF6D36A" w14:textId="77777777" w:rsidR="008820E2" w:rsidRDefault="008820E2" w:rsidP="008820E2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229E8EB6" w14:textId="2084B410" w:rsidR="00900DC0" w:rsidRDefault="008820E2" w:rsidP="00900DC0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>Chacun écrit ce qu’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il va améliorer dans sa p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ratique</w:t>
      </w:r>
      <w:r w:rsidR="00900DC0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</w:p>
    <w:p w14:paraId="48BA50CF" w14:textId="5D7D1514" w:rsidR="008820E2" w:rsidRPr="00900DC0" w:rsidRDefault="008820E2" w:rsidP="00900DC0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  <w:r w:rsidRPr="00900DC0">
        <w:rPr>
          <w:rFonts w:ascii="Garamond" w:hAnsi="Garamond" w:cs="Times New Roman"/>
          <w:b/>
          <w:color w:val="auto"/>
          <w:sz w:val="28"/>
          <w:szCs w:val="28"/>
        </w:rPr>
        <w:t>(5 minutes)</w:t>
      </w:r>
    </w:p>
    <w:p w14:paraId="76E66B87" w14:textId="77777777" w:rsidR="002D6753" w:rsidRPr="007B4F69" w:rsidRDefault="002D6753" w:rsidP="002D6753">
      <w:pPr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8" w14:textId="77777777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L’équipe choisit un animateur</w:t>
      </w:r>
    </w:p>
    <w:p w14:paraId="76E66B89" w14:textId="0C4CC672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6EA2C591" w14:textId="6D939C77" w:rsidR="00353E9F" w:rsidRDefault="002D6753" w:rsidP="00353E9F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L’équipe choisit 2 secrétaires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(Pourquoi 2? Pour que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>,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lorsqu’un parle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>,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 l’autre prend des notes)</w:t>
      </w:r>
      <w:r w:rsidR="00353E9F" w:rsidRPr="00353E9F"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</w:p>
    <w:p w14:paraId="07628299" w14:textId="77777777" w:rsidR="00353E9F" w:rsidRDefault="00353E9F" w:rsidP="00353E9F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2EAB4537" w14:textId="3187C1FA" w:rsidR="00353E9F" w:rsidRPr="007B4F69" w:rsidRDefault="00353E9F" w:rsidP="00353E9F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Durant l’échange, les 2 secrétaires notent les questions qui surgissent par rapport au texte, de même que les différen</w:t>
      </w:r>
      <w:r w:rsidR="00A608C6">
        <w:rPr>
          <w:rFonts w:ascii="Garamond" w:hAnsi="Garamond" w:cs="Times New Roman"/>
          <w:b/>
          <w:color w:val="auto"/>
          <w:sz w:val="28"/>
          <w:szCs w:val="28"/>
        </w:rPr>
        <w:t>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es 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idées sur l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es changements à apporter dans la pratique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</w:p>
    <w:p w14:paraId="76E66B8B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C" w14:textId="77777777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L’animateur démarre l’échange en équipe.</w:t>
      </w:r>
    </w:p>
    <w:p w14:paraId="76E66B8D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8E" w14:textId="32668E88" w:rsidR="002D6753" w:rsidRPr="007B4F69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Les membres de l’équipe présentent, un à un, leurs </w:t>
      </w:r>
      <w:r w:rsidR="00444C1F">
        <w:rPr>
          <w:rFonts w:ascii="Garamond" w:hAnsi="Garamond" w:cs="Times New Roman"/>
          <w:b/>
          <w:color w:val="auto"/>
          <w:sz w:val="28"/>
          <w:szCs w:val="28"/>
        </w:rPr>
        <w:t>idées sur l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es changements à apporter dans la pratique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  <w:r w:rsidR="006C5E9D"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(15 minutes)</w:t>
      </w:r>
    </w:p>
    <w:p w14:paraId="76E66B8F" w14:textId="77777777" w:rsidR="006C5E9D" w:rsidRPr="007B4F69" w:rsidRDefault="006C5E9D" w:rsidP="006C5E9D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0" w14:textId="58784A4F" w:rsidR="006C5E9D" w:rsidRPr="007B4F69" w:rsidRDefault="006C5E9D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Lorsqu’un membre de l’équipe parle, il ne fait jamais référence à ce qu’un autre membre a dit. Il dit ce qu’il pense, lui. L’animateur s’assure que cette règle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soit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respectée.</w:t>
      </w:r>
    </w:p>
    <w:p w14:paraId="76E66B91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2" w14:textId="7E7E50AC" w:rsidR="002D6753" w:rsidRDefault="002D6753" w:rsidP="002D6753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Durant l’échange, seule la personne qui a l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 xml:space="preserve">a parole 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parle. L’animateur s’assure que cette règle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soit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 xml:space="preserve"> respectée.</w:t>
      </w:r>
    </w:p>
    <w:p w14:paraId="7890D5B4" w14:textId="77777777" w:rsidR="001B51FC" w:rsidRPr="001B51FC" w:rsidRDefault="001B51FC" w:rsidP="001B51FC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4EE9C0A8" w14:textId="7B9B3747" w:rsidR="001B51FC" w:rsidRPr="001B51FC" w:rsidRDefault="001B51FC" w:rsidP="001B51FC">
      <w:pPr>
        <w:rPr>
          <w:rFonts w:ascii="Garamond" w:hAnsi="Garamond" w:cs="Times New Roman"/>
          <w:b/>
          <w:i/>
          <w:color w:val="auto"/>
          <w:sz w:val="28"/>
          <w:szCs w:val="28"/>
          <w:u w:val="single"/>
        </w:rPr>
      </w:pPr>
      <w:r w:rsidRPr="001B51FC">
        <w:rPr>
          <w:rFonts w:ascii="Garamond" w:hAnsi="Garamond" w:cs="Times New Roman"/>
          <w:b/>
          <w:i/>
          <w:color w:val="auto"/>
          <w:sz w:val="28"/>
          <w:szCs w:val="28"/>
          <w:u w:val="single"/>
        </w:rPr>
        <w:t>Fin du travail en équipe.</w:t>
      </w:r>
    </w:p>
    <w:p w14:paraId="76E66B95" w14:textId="77777777" w:rsidR="002D6753" w:rsidRPr="007B4F69" w:rsidRDefault="002D6753" w:rsidP="002D6753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6" w14:textId="24DAF8F8" w:rsidR="00F3358C" w:rsidRDefault="002D6753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 w:rsidRPr="007B4F69">
        <w:rPr>
          <w:rFonts w:ascii="Garamond" w:hAnsi="Garamond" w:cs="Times New Roman"/>
          <w:b/>
          <w:color w:val="auto"/>
          <w:sz w:val="28"/>
          <w:szCs w:val="28"/>
        </w:rPr>
        <w:t>Suit un échange en grand groupe lors duquel les secrétaires de toutes les équipes rapportent leurs notes écrites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, sans nommer personne</w:t>
      </w:r>
      <w:r w:rsidRPr="007B4F69">
        <w:rPr>
          <w:rFonts w:ascii="Garamond" w:hAnsi="Garamond" w:cs="Times New Roman"/>
          <w:b/>
          <w:color w:val="auto"/>
          <w:sz w:val="28"/>
          <w:szCs w:val="28"/>
        </w:rPr>
        <w:t>.</w:t>
      </w:r>
    </w:p>
    <w:p w14:paraId="7F8E01A1" w14:textId="77777777" w:rsidR="00353E9F" w:rsidRDefault="00353E9F" w:rsidP="00353E9F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5E0629B6" w14:textId="01A91A92" w:rsidR="006B0CD0" w:rsidRDefault="00353E9F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Durant cet échange en grand groupe, chacun </w:t>
      </w:r>
      <w:r w:rsidR="006B0CD0">
        <w:rPr>
          <w:rFonts w:ascii="Garamond" w:hAnsi="Garamond" w:cs="Times New Roman"/>
          <w:b/>
          <w:color w:val="auto"/>
          <w:sz w:val="28"/>
          <w:szCs w:val="28"/>
        </w:rPr>
        <w:t>r</w:t>
      </w:r>
      <w:r w:rsidR="00EE1DCF">
        <w:rPr>
          <w:rFonts w:ascii="Garamond" w:hAnsi="Garamond" w:cs="Times New Roman"/>
          <w:b/>
          <w:color w:val="auto"/>
          <w:sz w:val="28"/>
          <w:szCs w:val="28"/>
        </w:rPr>
        <w:t>évise s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a réflexion sur les changements à apporter dans s</w:t>
      </w:r>
      <w:r w:rsidR="00EE1DCF">
        <w:rPr>
          <w:rFonts w:ascii="Garamond" w:hAnsi="Garamond" w:cs="Times New Roman"/>
          <w:b/>
          <w:color w:val="auto"/>
          <w:sz w:val="28"/>
          <w:szCs w:val="28"/>
        </w:rPr>
        <w:t xml:space="preserve">a </w:t>
      </w:r>
      <w:r w:rsidR="00BF1B95">
        <w:rPr>
          <w:rFonts w:ascii="Garamond" w:hAnsi="Garamond" w:cs="Times New Roman"/>
          <w:b/>
          <w:color w:val="auto"/>
          <w:sz w:val="28"/>
          <w:szCs w:val="28"/>
        </w:rPr>
        <w:t>pratique</w:t>
      </w:r>
      <w:r w:rsidR="006B0CD0">
        <w:rPr>
          <w:rFonts w:ascii="Garamond" w:hAnsi="Garamond" w:cs="Times New Roman"/>
          <w:b/>
          <w:color w:val="auto"/>
          <w:sz w:val="28"/>
          <w:szCs w:val="28"/>
        </w:rPr>
        <w:t xml:space="preserve">. </w:t>
      </w:r>
    </w:p>
    <w:p w14:paraId="2D7B1E82" w14:textId="77777777" w:rsidR="006B0CD0" w:rsidRPr="006B0CD0" w:rsidRDefault="006B0CD0" w:rsidP="006B0CD0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42F379F9" w14:textId="4F8CD3AF" w:rsidR="00353E9F" w:rsidRPr="007B4F69" w:rsidRDefault="006B0CD0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 Durant l’échange en grand groupe, chacun </w:t>
      </w:r>
      <w:r w:rsidR="00353E9F">
        <w:rPr>
          <w:rFonts w:ascii="Garamond" w:hAnsi="Garamond" w:cs="Times New Roman"/>
          <w:b/>
          <w:color w:val="auto"/>
          <w:sz w:val="28"/>
          <w:szCs w:val="28"/>
        </w:rPr>
        <w:t>peut s’exprimer.</w:t>
      </w:r>
    </w:p>
    <w:p w14:paraId="76E66B97" w14:textId="77777777" w:rsidR="00F3358C" w:rsidRPr="007B4F69" w:rsidRDefault="00F3358C" w:rsidP="00F3358C">
      <w:pPr>
        <w:pStyle w:val="Paragraphedeliste"/>
        <w:rPr>
          <w:rFonts w:ascii="Garamond" w:hAnsi="Garamond" w:cs="Times New Roman"/>
          <w:b/>
          <w:color w:val="auto"/>
          <w:sz w:val="28"/>
          <w:szCs w:val="28"/>
        </w:rPr>
      </w:pPr>
    </w:p>
    <w:p w14:paraId="76E66B98" w14:textId="1E0D092B" w:rsidR="002D6753" w:rsidRPr="007B4F69" w:rsidRDefault="00353E9F" w:rsidP="00C72136">
      <w:pPr>
        <w:pStyle w:val="Paragraphedeliste"/>
        <w:numPr>
          <w:ilvl w:val="0"/>
          <w:numId w:val="1"/>
        </w:numPr>
        <w:rPr>
          <w:rFonts w:ascii="Garamond" w:hAnsi="Garamond" w:cs="Times New Roman"/>
          <w:b/>
          <w:color w:val="auto"/>
          <w:sz w:val="28"/>
          <w:szCs w:val="28"/>
        </w:rPr>
      </w:pPr>
      <w:r>
        <w:rPr>
          <w:rFonts w:ascii="Garamond" w:hAnsi="Garamond" w:cs="Times New Roman"/>
          <w:b/>
          <w:color w:val="auto"/>
          <w:sz w:val="28"/>
          <w:szCs w:val="28"/>
        </w:rPr>
        <w:t xml:space="preserve"> </w:t>
      </w:r>
      <w:r w:rsidR="001936FD">
        <w:rPr>
          <w:rFonts w:ascii="Garamond" w:hAnsi="Garamond" w:cs="Times New Roman"/>
          <w:b/>
          <w:color w:val="auto"/>
          <w:sz w:val="28"/>
          <w:szCs w:val="28"/>
        </w:rPr>
        <w:t xml:space="preserve">L’enseignant </w:t>
      </w:r>
      <w:r w:rsidR="002D6753" w:rsidRPr="007B4F69">
        <w:rPr>
          <w:rFonts w:ascii="Garamond" w:hAnsi="Garamond" w:cs="Times New Roman"/>
          <w:b/>
          <w:color w:val="auto"/>
          <w:sz w:val="28"/>
          <w:szCs w:val="28"/>
        </w:rPr>
        <w:t>anime cet échange en grand groupe et apporte des précisions pour la compréhension du texte.</w:t>
      </w:r>
      <w:r w:rsidR="001B51FC">
        <w:rPr>
          <w:rFonts w:ascii="Garamond" w:hAnsi="Garamond" w:cs="Times New Roman"/>
          <w:b/>
          <w:color w:val="auto"/>
          <w:sz w:val="28"/>
          <w:szCs w:val="28"/>
        </w:rPr>
        <w:t xml:space="preserve"> (15 minutes)</w:t>
      </w:r>
    </w:p>
    <w:sectPr w:rsidR="002D6753" w:rsidRPr="007B4F69" w:rsidSect="00BD0ADF">
      <w:pgSz w:w="11906" w:h="16838" w:code="9"/>
      <w:pgMar w:top="1418" w:right="146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4E8D"/>
    <w:multiLevelType w:val="hybridMultilevel"/>
    <w:tmpl w:val="3A5C53C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12"/>
    <w:rsid w:val="00011704"/>
    <w:rsid w:val="000249CB"/>
    <w:rsid w:val="00032E19"/>
    <w:rsid w:val="00152D82"/>
    <w:rsid w:val="00161ECB"/>
    <w:rsid w:val="001936FD"/>
    <w:rsid w:val="001B51FC"/>
    <w:rsid w:val="002D6753"/>
    <w:rsid w:val="003466BF"/>
    <w:rsid w:val="00353E9F"/>
    <w:rsid w:val="003D2649"/>
    <w:rsid w:val="00444C1F"/>
    <w:rsid w:val="00503FE6"/>
    <w:rsid w:val="006B0CD0"/>
    <w:rsid w:val="006B5104"/>
    <w:rsid w:val="006C5E9D"/>
    <w:rsid w:val="00766178"/>
    <w:rsid w:val="007B4F69"/>
    <w:rsid w:val="00807E97"/>
    <w:rsid w:val="00824CE0"/>
    <w:rsid w:val="00845365"/>
    <w:rsid w:val="00846AD5"/>
    <w:rsid w:val="00854A32"/>
    <w:rsid w:val="008820E2"/>
    <w:rsid w:val="008D13B1"/>
    <w:rsid w:val="00900DC0"/>
    <w:rsid w:val="00920D08"/>
    <w:rsid w:val="00952E31"/>
    <w:rsid w:val="00966A9A"/>
    <w:rsid w:val="009A5F58"/>
    <w:rsid w:val="00A608C6"/>
    <w:rsid w:val="00AF6476"/>
    <w:rsid w:val="00BD0ADF"/>
    <w:rsid w:val="00BF1B95"/>
    <w:rsid w:val="00EE1DCF"/>
    <w:rsid w:val="00F16D12"/>
    <w:rsid w:val="00F3358C"/>
    <w:rsid w:val="00F4394C"/>
    <w:rsid w:val="00F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6B84"/>
  <w15:chartTrackingRefBased/>
  <w15:docId w15:val="{02C0CE4F-466E-4CE4-B0ED-A6C5BD3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Mangal"/>
        <w:color w:val="1F4D78" w:themeColor="accent1" w:themeShade="7F"/>
        <w:sz w:val="24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3F412-5F1E-4C85-9180-A34D0E18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F5DC5-1BBF-4CDC-A7B4-8207E75FF45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9eac23-bca0-48d3-bcb4-98483adacd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01DB24-A7B6-4F73-BE07-BA83E3B9A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dcterms:created xsi:type="dcterms:W3CDTF">2023-04-18T01:32:00Z</dcterms:created>
  <dcterms:modified xsi:type="dcterms:W3CDTF">2023-11-10T05:06:00Z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