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1586" w14:textId="77777777" w:rsidR="004F3EA1" w:rsidRPr="009C5162" w:rsidRDefault="00BA5410" w:rsidP="00BB6FA9">
      <w:pPr>
        <w:jc w:val="center"/>
        <w:rPr>
          <w:b/>
        </w:rPr>
      </w:pPr>
      <w:r>
        <w:rPr>
          <w:b/>
        </w:rPr>
        <w:t>Sujet 6</w:t>
      </w:r>
      <w:r w:rsidR="009C5162" w:rsidRPr="009C5162">
        <w:rPr>
          <w:b/>
        </w:rPr>
        <w:t xml:space="preserve"> : </w:t>
      </w:r>
      <w:r>
        <w:rPr>
          <w:b/>
        </w:rPr>
        <w:t>Achat ou vente d’entreprises</w:t>
      </w:r>
    </w:p>
    <w:p w14:paraId="3F1B8FE5" w14:textId="77777777" w:rsidR="009C5162" w:rsidRDefault="009C5162"/>
    <w:p w14:paraId="62F0C336" w14:textId="3C784F6F" w:rsidR="008F3F95"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555" w:history="1">
        <w:r w:rsidR="008F3F95" w:rsidRPr="006654EB">
          <w:rPr>
            <w:rStyle w:val="Lienhypertexte"/>
            <w:noProof/>
          </w:rPr>
          <w:t>1. Introduction</w:t>
        </w:r>
        <w:r w:rsidR="008F3F95">
          <w:rPr>
            <w:noProof/>
            <w:webHidden/>
          </w:rPr>
          <w:tab/>
        </w:r>
        <w:r w:rsidR="008F3F95">
          <w:rPr>
            <w:noProof/>
            <w:webHidden/>
          </w:rPr>
          <w:fldChar w:fldCharType="begin"/>
        </w:r>
        <w:r w:rsidR="008F3F95">
          <w:rPr>
            <w:noProof/>
            <w:webHidden/>
          </w:rPr>
          <w:instrText xml:space="preserve"> PAGEREF _Toc40785555 \h </w:instrText>
        </w:r>
        <w:r w:rsidR="008F3F95">
          <w:rPr>
            <w:noProof/>
            <w:webHidden/>
          </w:rPr>
        </w:r>
        <w:r w:rsidR="008F3F95">
          <w:rPr>
            <w:noProof/>
            <w:webHidden/>
          </w:rPr>
          <w:fldChar w:fldCharType="separate"/>
        </w:r>
        <w:r w:rsidR="00736CE4">
          <w:rPr>
            <w:noProof/>
            <w:webHidden/>
          </w:rPr>
          <w:t>347</w:t>
        </w:r>
        <w:r w:rsidR="008F3F95">
          <w:rPr>
            <w:noProof/>
            <w:webHidden/>
          </w:rPr>
          <w:fldChar w:fldCharType="end"/>
        </w:r>
      </w:hyperlink>
    </w:p>
    <w:p w14:paraId="497DCB27" w14:textId="3D761811" w:rsidR="008F3F95" w:rsidRDefault="00A12853">
      <w:pPr>
        <w:pStyle w:val="TM2"/>
        <w:tabs>
          <w:tab w:val="right" w:leader="dot" w:pos="8630"/>
        </w:tabs>
        <w:rPr>
          <w:rFonts w:eastAsiaTheme="minorEastAsia"/>
          <w:smallCaps w:val="0"/>
          <w:noProof/>
          <w:sz w:val="22"/>
          <w:szCs w:val="22"/>
          <w:lang w:val="fr-FR" w:eastAsia="fr-FR"/>
        </w:rPr>
      </w:pPr>
      <w:hyperlink w:anchor="_Toc40785556" w:history="1">
        <w:r w:rsidR="008F3F95" w:rsidRPr="006654EB">
          <w:rPr>
            <w:rStyle w:val="Lienhypertexte"/>
            <w:noProof/>
          </w:rPr>
          <w:t>1.1 Généralités</w:t>
        </w:r>
        <w:r w:rsidR="008F3F95">
          <w:rPr>
            <w:noProof/>
            <w:webHidden/>
          </w:rPr>
          <w:tab/>
        </w:r>
        <w:r w:rsidR="008F3F95">
          <w:rPr>
            <w:noProof/>
            <w:webHidden/>
          </w:rPr>
          <w:fldChar w:fldCharType="begin"/>
        </w:r>
        <w:r w:rsidR="008F3F95">
          <w:rPr>
            <w:noProof/>
            <w:webHidden/>
          </w:rPr>
          <w:instrText xml:space="preserve"> PAGEREF _Toc40785556 \h </w:instrText>
        </w:r>
        <w:r w:rsidR="008F3F95">
          <w:rPr>
            <w:noProof/>
            <w:webHidden/>
          </w:rPr>
        </w:r>
        <w:r w:rsidR="008F3F95">
          <w:rPr>
            <w:noProof/>
            <w:webHidden/>
          </w:rPr>
          <w:fldChar w:fldCharType="separate"/>
        </w:r>
        <w:r w:rsidR="00736CE4">
          <w:rPr>
            <w:noProof/>
            <w:webHidden/>
          </w:rPr>
          <w:t>347</w:t>
        </w:r>
        <w:r w:rsidR="008F3F95">
          <w:rPr>
            <w:noProof/>
            <w:webHidden/>
          </w:rPr>
          <w:fldChar w:fldCharType="end"/>
        </w:r>
      </w:hyperlink>
    </w:p>
    <w:p w14:paraId="79E77D84" w14:textId="13E69DDC" w:rsidR="008F3F95" w:rsidRDefault="00A12853">
      <w:pPr>
        <w:pStyle w:val="TM2"/>
        <w:tabs>
          <w:tab w:val="right" w:leader="dot" w:pos="8630"/>
        </w:tabs>
        <w:rPr>
          <w:rFonts w:eastAsiaTheme="minorEastAsia"/>
          <w:smallCaps w:val="0"/>
          <w:noProof/>
          <w:sz w:val="22"/>
          <w:szCs w:val="22"/>
          <w:lang w:val="fr-FR" w:eastAsia="fr-FR"/>
        </w:rPr>
      </w:pPr>
      <w:hyperlink w:anchor="_Toc40785557" w:history="1">
        <w:r w:rsidR="008F3F95" w:rsidRPr="006654EB">
          <w:rPr>
            <w:rStyle w:val="Lienhypertexte"/>
            <w:noProof/>
          </w:rPr>
          <w:t>1.2 Le sens de l’expression « entreprise »</w:t>
        </w:r>
        <w:r w:rsidR="008F3F95">
          <w:rPr>
            <w:noProof/>
            <w:webHidden/>
          </w:rPr>
          <w:tab/>
        </w:r>
        <w:r w:rsidR="008F3F95">
          <w:rPr>
            <w:noProof/>
            <w:webHidden/>
          </w:rPr>
          <w:fldChar w:fldCharType="begin"/>
        </w:r>
        <w:r w:rsidR="008F3F95">
          <w:rPr>
            <w:noProof/>
            <w:webHidden/>
          </w:rPr>
          <w:instrText xml:space="preserve"> PAGEREF _Toc40785557 \h </w:instrText>
        </w:r>
        <w:r w:rsidR="008F3F95">
          <w:rPr>
            <w:noProof/>
            <w:webHidden/>
          </w:rPr>
        </w:r>
        <w:r w:rsidR="008F3F95">
          <w:rPr>
            <w:noProof/>
            <w:webHidden/>
          </w:rPr>
          <w:fldChar w:fldCharType="separate"/>
        </w:r>
        <w:r w:rsidR="00736CE4">
          <w:rPr>
            <w:noProof/>
            <w:webHidden/>
          </w:rPr>
          <w:t>348</w:t>
        </w:r>
        <w:r w:rsidR="008F3F95">
          <w:rPr>
            <w:noProof/>
            <w:webHidden/>
          </w:rPr>
          <w:fldChar w:fldCharType="end"/>
        </w:r>
      </w:hyperlink>
    </w:p>
    <w:p w14:paraId="40C735CD" w14:textId="46F87FC3" w:rsidR="008F3F95" w:rsidRDefault="00A12853">
      <w:pPr>
        <w:pStyle w:val="TM2"/>
        <w:tabs>
          <w:tab w:val="right" w:leader="dot" w:pos="8630"/>
        </w:tabs>
        <w:rPr>
          <w:rFonts w:eastAsiaTheme="minorEastAsia"/>
          <w:smallCaps w:val="0"/>
          <w:noProof/>
          <w:sz w:val="22"/>
          <w:szCs w:val="22"/>
          <w:lang w:val="fr-FR" w:eastAsia="fr-FR"/>
        </w:rPr>
      </w:pPr>
      <w:hyperlink w:anchor="_Toc40785558" w:history="1">
        <w:r w:rsidR="008F3F95" w:rsidRPr="006654EB">
          <w:rPr>
            <w:rStyle w:val="Lienhypertexte"/>
            <w:noProof/>
          </w:rPr>
          <w:t>1.3 L’analyse quantitative</w:t>
        </w:r>
        <w:r w:rsidR="008F3F95">
          <w:rPr>
            <w:noProof/>
            <w:webHidden/>
          </w:rPr>
          <w:tab/>
        </w:r>
        <w:r w:rsidR="008F3F95">
          <w:rPr>
            <w:noProof/>
            <w:webHidden/>
          </w:rPr>
          <w:fldChar w:fldCharType="begin"/>
        </w:r>
        <w:r w:rsidR="008F3F95">
          <w:rPr>
            <w:noProof/>
            <w:webHidden/>
          </w:rPr>
          <w:instrText xml:space="preserve"> PAGEREF _Toc40785558 \h </w:instrText>
        </w:r>
        <w:r w:rsidR="008F3F95">
          <w:rPr>
            <w:noProof/>
            <w:webHidden/>
          </w:rPr>
        </w:r>
        <w:r w:rsidR="008F3F95">
          <w:rPr>
            <w:noProof/>
            <w:webHidden/>
          </w:rPr>
          <w:fldChar w:fldCharType="separate"/>
        </w:r>
        <w:r w:rsidR="00736CE4">
          <w:rPr>
            <w:noProof/>
            <w:webHidden/>
          </w:rPr>
          <w:t>349</w:t>
        </w:r>
        <w:r w:rsidR="008F3F95">
          <w:rPr>
            <w:noProof/>
            <w:webHidden/>
          </w:rPr>
          <w:fldChar w:fldCharType="end"/>
        </w:r>
      </w:hyperlink>
    </w:p>
    <w:p w14:paraId="3567D543" w14:textId="2719EFF9" w:rsidR="008F3F95" w:rsidRDefault="00A12853">
      <w:pPr>
        <w:pStyle w:val="TM2"/>
        <w:tabs>
          <w:tab w:val="right" w:leader="dot" w:pos="8630"/>
        </w:tabs>
        <w:rPr>
          <w:rFonts w:eastAsiaTheme="minorEastAsia"/>
          <w:smallCaps w:val="0"/>
          <w:noProof/>
          <w:sz w:val="22"/>
          <w:szCs w:val="22"/>
          <w:lang w:val="fr-FR" w:eastAsia="fr-FR"/>
        </w:rPr>
      </w:pPr>
      <w:hyperlink w:anchor="_Toc40785559" w:history="1">
        <w:r w:rsidR="008F3F95" w:rsidRPr="006654EB">
          <w:rPr>
            <w:rStyle w:val="Lienhypertexte"/>
            <w:noProof/>
          </w:rPr>
          <w:t>1.4 L’analyse qualitative</w:t>
        </w:r>
        <w:r w:rsidR="008F3F95">
          <w:rPr>
            <w:noProof/>
            <w:webHidden/>
          </w:rPr>
          <w:tab/>
        </w:r>
        <w:r w:rsidR="008F3F95">
          <w:rPr>
            <w:noProof/>
            <w:webHidden/>
          </w:rPr>
          <w:fldChar w:fldCharType="begin"/>
        </w:r>
        <w:r w:rsidR="008F3F95">
          <w:rPr>
            <w:noProof/>
            <w:webHidden/>
          </w:rPr>
          <w:instrText xml:space="preserve"> PAGEREF _Toc40785559 \h </w:instrText>
        </w:r>
        <w:r w:rsidR="008F3F95">
          <w:rPr>
            <w:noProof/>
            <w:webHidden/>
          </w:rPr>
        </w:r>
        <w:r w:rsidR="008F3F95">
          <w:rPr>
            <w:noProof/>
            <w:webHidden/>
          </w:rPr>
          <w:fldChar w:fldCharType="separate"/>
        </w:r>
        <w:r w:rsidR="00736CE4">
          <w:rPr>
            <w:noProof/>
            <w:webHidden/>
          </w:rPr>
          <w:t>350</w:t>
        </w:r>
        <w:r w:rsidR="008F3F95">
          <w:rPr>
            <w:noProof/>
            <w:webHidden/>
          </w:rPr>
          <w:fldChar w:fldCharType="end"/>
        </w:r>
      </w:hyperlink>
    </w:p>
    <w:p w14:paraId="6B6D325F" w14:textId="14B9C830" w:rsidR="008F3F95" w:rsidRDefault="00A12853">
      <w:pPr>
        <w:pStyle w:val="TM2"/>
        <w:tabs>
          <w:tab w:val="right" w:leader="dot" w:pos="8630"/>
        </w:tabs>
        <w:rPr>
          <w:rFonts w:eastAsiaTheme="minorEastAsia"/>
          <w:smallCaps w:val="0"/>
          <w:noProof/>
          <w:sz w:val="22"/>
          <w:szCs w:val="22"/>
          <w:lang w:val="fr-FR" w:eastAsia="fr-FR"/>
        </w:rPr>
      </w:pPr>
      <w:hyperlink w:anchor="_Toc40785560" w:history="1">
        <w:r w:rsidR="008F3F95" w:rsidRPr="006654EB">
          <w:rPr>
            <w:rStyle w:val="Lienhypertexte"/>
            <w:noProof/>
          </w:rPr>
          <w:t>1.5 Conclusion et tendance</w:t>
        </w:r>
        <w:r w:rsidR="008F3F95">
          <w:rPr>
            <w:noProof/>
            <w:webHidden/>
          </w:rPr>
          <w:tab/>
        </w:r>
        <w:r w:rsidR="008F3F95">
          <w:rPr>
            <w:noProof/>
            <w:webHidden/>
          </w:rPr>
          <w:fldChar w:fldCharType="begin"/>
        </w:r>
        <w:r w:rsidR="008F3F95">
          <w:rPr>
            <w:noProof/>
            <w:webHidden/>
          </w:rPr>
          <w:instrText xml:space="preserve"> PAGEREF _Toc40785560 \h </w:instrText>
        </w:r>
        <w:r w:rsidR="008F3F95">
          <w:rPr>
            <w:noProof/>
            <w:webHidden/>
          </w:rPr>
        </w:r>
        <w:r w:rsidR="008F3F95">
          <w:rPr>
            <w:noProof/>
            <w:webHidden/>
          </w:rPr>
          <w:fldChar w:fldCharType="separate"/>
        </w:r>
        <w:r w:rsidR="00736CE4">
          <w:rPr>
            <w:noProof/>
            <w:webHidden/>
          </w:rPr>
          <w:t>350</w:t>
        </w:r>
        <w:r w:rsidR="008F3F95">
          <w:rPr>
            <w:noProof/>
            <w:webHidden/>
          </w:rPr>
          <w:fldChar w:fldCharType="end"/>
        </w:r>
      </w:hyperlink>
    </w:p>
    <w:p w14:paraId="573247D8" w14:textId="0A970C64" w:rsidR="008F3F95" w:rsidRDefault="00A12853">
      <w:pPr>
        <w:pStyle w:val="TM2"/>
        <w:tabs>
          <w:tab w:val="right" w:leader="dot" w:pos="8630"/>
        </w:tabs>
        <w:rPr>
          <w:rFonts w:eastAsiaTheme="minorEastAsia"/>
          <w:smallCaps w:val="0"/>
          <w:noProof/>
          <w:sz w:val="22"/>
          <w:szCs w:val="22"/>
          <w:lang w:val="fr-FR" w:eastAsia="fr-FR"/>
        </w:rPr>
      </w:pPr>
      <w:hyperlink w:anchor="_Toc40785561" w:history="1">
        <w:r w:rsidR="008F3F95" w:rsidRPr="006654EB">
          <w:rPr>
            <w:rStyle w:val="Lienhypertexte"/>
            <w:noProof/>
          </w:rPr>
          <w:t>1.6 La matrice décisionnelle en matière d’achat/vente d’entreprises</w:t>
        </w:r>
        <w:r w:rsidR="008F3F95">
          <w:rPr>
            <w:noProof/>
            <w:webHidden/>
          </w:rPr>
          <w:tab/>
        </w:r>
        <w:r w:rsidR="008F3F95">
          <w:rPr>
            <w:noProof/>
            <w:webHidden/>
          </w:rPr>
          <w:fldChar w:fldCharType="begin"/>
        </w:r>
        <w:r w:rsidR="008F3F95">
          <w:rPr>
            <w:noProof/>
            <w:webHidden/>
          </w:rPr>
          <w:instrText xml:space="preserve"> PAGEREF _Toc40785561 \h </w:instrText>
        </w:r>
        <w:r w:rsidR="008F3F95">
          <w:rPr>
            <w:noProof/>
            <w:webHidden/>
          </w:rPr>
        </w:r>
        <w:r w:rsidR="008F3F95">
          <w:rPr>
            <w:noProof/>
            <w:webHidden/>
          </w:rPr>
          <w:fldChar w:fldCharType="separate"/>
        </w:r>
        <w:r w:rsidR="00736CE4">
          <w:rPr>
            <w:noProof/>
            <w:webHidden/>
          </w:rPr>
          <w:t>351</w:t>
        </w:r>
        <w:r w:rsidR="008F3F95">
          <w:rPr>
            <w:noProof/>
            <w:webHidden/>
          </w:rPr>
          <w:fldChar w:fldCharType="end"/>
        </w:r>
      </w:hyperlink>
    </w:p>
    <w:p w14:paraId="3EFB0183" w14:textId="5AD096AD" w:rsidR="008F3F95" w:rsidRDefault="00A12853">
      <w:pPr>
        <w:pStyle w:val="TM1"/>
        <w:tabs>
          <w:tab w:val="right" w:leader="dot" w:pos="8630"/>
        </w:tabs>
        <w:rPr>
          <w:rFonts w:eastAsiaTheme="minorEastAsia"/>
          <w:b w:val="0"/>
          <w:bCs w:val="0"/>
          <w:caps w:val="0"/>
          <w:noProof/>
          <w:sz w:val="22"/>
          <w:szCs w:val="22"/>
          <w:lang w:val="fr-FR" w:eastAsia="fr-FR"/>
        </w:rPr>
      </w:pPr>
      <w:hyperlink w:anchor="_Toc40785562" w:history="1">
        <w:r w:rsidR="008F3F95" w:rsidRPr="006654EB">
          <w:rPr>
            <w:rStyle w:val="Lienhypertexte"/>
            <w:noProof/>
          </w:rPr>
          <w:t>2. La vente d’actions</w:t>
        </w:r>
        <w:r w:rsidR="008F3F95">
          <w:rPr>
            <w:noProof/>
            <w:webHidden/>
          </w:rPr>
          <w:tab/>
        </w:r>
        <w:r w:rsidR="008F3F95">
          <w:rPr>
            <w:noProof/>
            <w:webHidden/>
          </w:rPr>
          <w:fldChar w:fldCharType="begin"/>
        </w:r>
        <w:r w:rsidR="008F3F95">
          <w:rPr>
            <w:noProof/>
            <w:webHidden/>
          </w:rPr>
          <w:instrText xml:space="preserve"> PAGEREF _Toc40785562 \h </w:instrText>
        </w:r>
        <w:r w:rsidR="008F3F95">
          <w:rPr>
            <w:noProof/>
            <w:webHidden/>
          </w:rPr>
        </w:r>
        <w:r w:rsidR="008F3F95">
          <w:rPr>
            <w:noProof/>
            <w:webHidden/>
          </w:rPr>
          <w:fldChar w:fldCharType="separate"/>
        </w:r>
        <w:r w:rsidR="00736CE4">
          <w:rPr>
            <w:noProof/>
            <w:webHidden/>
          </w:rPr>
          <w:t>351</w:t>
        </w:r>
        <w:r w:rsidR="008F3F95">
          <w:rPr>
            <w:noProof/>
            <w:webHidden/>
          </w:rPr>
          <w:fldChar w:fldCharType="end"/>
        </w:r>
      </w:hyperlink>
    </w:p>
    <w:p w14:paraId="3E75C27A" w14:textId="723B8D8D" w:rsidR="008F3F95" w:rsidRDefault="00A12853">
      <w:pPr>
        <w:pStyle w:val="TM2"/>
        <w:tabs>
          <w:tab w:val="right" w:leader="dot" w:pos="8630"/>
        </w:tabs>
        <w:rPr>
          <w:rFonts w:eastAsiaTheme="minorEastAsia"/>
          <w:smallCaps w:val="0"/>
          <w:noProof/>
          <w:sz w:val="22"/>
          <w:szCs w:val="22"/>
          <w:lang w:val="fr-FR" w:eastAsia="fr-FR"/>
        </w:rPr>
      </w:pPr>
      <w:hyperlink w:anchor="_Toc40785563" w:history="1">
        <w:r w:rsidR="008F3F95" w:rsidRPr="006654EB">
          <w:rPr>
            <w:rStyle w:val="Lienhypertexte"/>
            <w:noProof/>
          </w:rPr>
          <w:t>2.1 Introduction</w:t>
        </w:r>
        <w:r w:rsidR="008F3F95">
          <w:rPr>
            <w:noProof/>
            <w:webHidden/>
          </w:rPr>
          <w:tab/>
        </w:r>
        <w:r w:rsidR="008F3F95">
          <w:rPr>
            <w:noProof/>
            <w:webHidden/>
          </w:rPr>
          <w:fldChar w:fldCharType="begin"/>
        </w:r>
        <w:r w:rsidR="008F3F95">
          <w:rPr>
            <w:noProof/>
            <w:webHidden/>
          </w:rPr>
          <w:instrText xml:space="preserve"> PAGEREF _Toc40785563 \h </w:instrText>
        </w:r>
        <w:r w:rsidR="008F3F95">
          <w:rPr>
            <w:noProof/>
            <w:webHidden/>
          </w:rPr>
        </w:r>
        <w:r w:rsidR="008F3F95">
          <w:rPr>
            <w:noProof/>
            <w:webHidden/>
          </w:rPr>
          <w:fldChar w:fldCharType="separate"/>
        </w:r>
        <w:r w:rsidR="00736CE4">
          <w:rPr>
            <w:noProof/>
            <w:webHidden/>
          </w:rPr>
          <w:t>352</w:t>
        </w:r>
        <w:r w:rsidR="008F3F95">
          <w:rPr>
            <w:noProof/>
            <w:webHidden/>
          </w:rPr>
          <w:fldChar w:fldCharType="end"/>
        </w:r>
      </w:hyperlink>
    </w:p>
    <w:p w14:paraId="46B28B86" w14:textId="624F58D3" w:rsidR="008F3F95" w:rsidRDefault="00A12853">
      <w:pPr>
        <w:pStyle w:val="TM2"/>
        <w:tabs>
          <w:tab w:val="right" w:leader="dot" w:pos="8630"/>
        </w:tabs>
        <w:rPr>
          <w:rFonts w:eastAsiaTheme="minorEastAsia"/>
          <w:smallCaps w:val="0"/>
          <w:noProof/>
          <w:sz w:val="22"/>
          <w:szCs w:val="22"/>
          <w:lang w:val="fr-FR" w:eastAsia="fr-FR"/>
        </w:rPr>
      </w:pPr>
      <w:hyperlink w:anchor="_Toc40785564" w:history="1">
        <w:r w:rsidR="008F3F95" w:rsidRPr="006654EB">
          <w:rPr>
            <w:rStyle w:val="Lienhypertexte"/>
            <w:noProof/>
          </w:rPr>
          <w:t>2.2 Les différentes planifications préalables à la vente des actions</w:t>
        </w:r>
        <w:r w:rsidR="008F3F95">
          <w:rPr>
            <w:noProof/>
            <w:webHidden/>
          </w:rPr>
          <w:tab/>
        </w:r>
        <w:r w:rsidR="008F3F95">
          <w:rPr>
            <w:noProof/>
            <w:webHidden/>
          </w:rPr>
          <w:fldChar w:fldCharType="begin"/>
        </w:r>
        <w:r w:rsidR="008F3F95">
          <w:rPr>
            <w:noProof/>
            <w:webHidden/>
          </w:rPr>
          <w:instrText xml:space="preserve"> PAGEREF _Toc40785564 \h </w:instrText>
        </w:r>
        <w:r w:rsidR="008F3F95">
          <w:rPr>
            <w:noProof/>
            <w:webHidden/>
          </w:rPr>
        </w:r>
        <w:r w:rsidR="008F3F95">
          <w:rPr>
            <w:noProof/>
            <w:webHidden/>
          </w:rPr>
          <w:fldChar w:fldCharType="separate"/>
        </w:r>
        <w:r w:rsidR="00736CE4">
          <w:rPr>
            <w:noProof/>
            <w:webHidden/>
          </w:rPr>
          <w:t>352</w:t>
        </w:r>
        <w:r w:rsidR="008F3F95">
          <w:rPr>
            <w:noProof/>
            <w:webHidden/>
          </w:rPr>
          <w:fldChar w:fldCharType="end"/>
        </w:r>
      </w:hyperlink>
    </w:p>
    <w:p w14:paraId="4A9F7F47" w14:textId="049FB24E" w:rsidR="008F3F95" w:rsidRDefault="00A12853">
      <w:pPr>
        <w:pStyle w:val="TM3"/>
        <w:tabs>
          <w:tab w:val="right" w:leader="dot" w:pos="8630"/>
        </w:tabs>
        <w:rPr>
          <w:rFonts w:eastAsiaTheme="minorEastAsia"/>
          <w:i w:val="0"/>
          <w:iCs w:val="0"/>
          <w:noProof/>
          <w:sz w:val="22"/>
          <w:szCs w:val="22"/>
          <w:lang w:val="fr-FR" w:eastAsia="fr-FR"/>
        </w:rPr>
      </w:pPr>
      <w:hyperlink w:anchor="_Toc40785565" w:history="1">
        <w:r w:rsidR="008F3F95" w:rsidRPr="006654EB">
          <w:rPr>
            <w:rStyle w:val="Lienhypertexte"/>
            <w:noProof/>
          </w:rPr>
          <w:t>2.2.1 Décontamination au préalable</w:t>
        </w:r>
        <w:r w:rsidR="008F3F95">
          <w:rPr>
            <w:noProof/>
            <w:webHidden/>
          </w:rPr>
          <w:tab/>
        </w:r>
        <w:r w:rsidR="008F3F95">
          <w:rPr>
            <w:noProof/>
            <w:webHidden/>
          </w:rPr>
          <w:fldChar w:fldCharType="begin"/>
        </w:r>
        <w:r w:rsidR="008F3F95">
          <w:rPr>
            <w:noProof/>
            <w:webHidden/>
          </w:rPr>
          <w:instrText xml:space="preserve"> PAGEREF _Toc40785565 \h </w:instrText>
        </w:r>
        <w:r w:rsidR="008F3F95">
          <w:rPr>
            <w:noProof/>
            <w:webHidden/>
          </w:rPr>
        </w:r>
        <w:r w:rsidR="008F3F95">
          <w:rPr>
            <w:noProof/>
            <w:webHidden/>
          </w:rPr>
          <w:fldChar w:fldCharType="separate"/>
        </w:r>
        <w:r w:rsidR="00736CE4">
          <w:rPr>
            <w:noProof/>
            <w:webHidden/>
          </w:rPr>
          <w:t>352</w:t>
        </w:r>
        <w:r w:rsidR="008F3F95">
          <w:rPr>
            <w:noProof/>
            <w:webHidden/>
          </w:rPr>
          <w:fldChar w:fldCharType="end"/>
        </w:r>
      </w:hyperlink>
    </w:p>
    <w:p w14:paraId="63E29A56" w14:textId="687DEB1C" w:rsidR="008F3F95" w:rsidRDefault="00A12853">
      <w:pPr>
        <w:pStyle w:val="TM3"/>
        <w:tabs>
          <w:tab w:val="right" w:leader="dot" w:pos="8630"/>
        </w:tabs>
        <w:rPr>
          <w:rFonts w:eastAsiaTheme="minorEastAsia"/>
          <w:i w:val="0"/>
          <w:iCs w:val="0"/>
          <w:noProof/>
          <w:sz w:val="22"/>
          <w:szCs w:val="22"/>
          <w:lang w:val="fr-FR" w:eastAsia="fr-FR"/>
        </w:rPr>
      </w:pPr>
      <w:hyperlink w:anchor="_Toc40785566" w:history="1">
        <w:r w:rsidR="008F3F95" w:rsidRPr="006654EB">
          <w:rPr>
            <w:rStyle w:val="Lienhypertexte"/>
            <w:noProof/>
          </w:rPr>
          <w:t>2.2.2 Dividende sur le compte de dividende en capital (CDC)</w:t>
        </w:r>
        <w:r w:rsidR="008F3F95">
          <w:rPr>
            <w:noProof/>
            <w:webHidden/>
          </w:rPr>
          <w:tab/>
        </w:r>
        <w:r w:rsidR="008F3F95">
          <w:rPr>
            <w:noProof/>
            <w:webHidden/>
          </w:rPr>
          <w:fldChar w:fldCharType="begin"/>
        </w:r>
        <w:r w:rsidR="008F3F95">
          <w:rPr>
            <w:noProof/>
            <w:webHidden/>
          </w:rPr>
          <w:instrText xml:space="preserve"> PAGEREF _Toc40785566 \h </w:instrText>
        </w:r>
        <w:r w:rsidR="008F3F95">
          <w:rPr>
            <w:noProof/>
            <w:webHidden/>
          </w:rPr>
        </w:r>
        <w:r w:rsidR="008F3F95">
          <w:rPr>
            <w:noProof/>
            <w:webHidden/>
          </w:rPr>
          <w:fldChar w:fldCharType="separate"/>
        </w:r>
        <w:r w:rsidR="00736CE4">
          <w:rPr>
            <w:noProof/>
            <w:webHidden/>
          </w:rPr>
          <w:t>354</w:t>
        </w:r>
        <w:r w:rsidR="008F3F95">
          <w:rPr>
            <w:noProof/>
            <w:webHidden/>
          </w:rPr>
          <w:fldChar w:fldCharType="end"/>
        </w:r>
      </w:hyperlink>
    </w:p>
    <w:p w14:paraId="0747C364" w14:textId="52B2F21A" w:rsidR="008F3F95" w:rsidRDefault="00A12853">
      <w:pPr>
        <w:pStyle w:val="TM3"/>
        <w:tabs>
          <w:tab w:val="right" w:leader="dot" w:pos="8630"/>
        </w:tabs>
        <w:rPr>
          <w:rFonts w:eastAsiaTheme="minorEastAsia"/>
          <w:i w:val="0"/>
          <w:iCs w:val="0"/>
          <w:noProof/>
          <w:sz w:val="22"/>
          <w:szCs w:val="22"/>
          <w:lang w:val="fr-FR" w:eastAsia="fr-FR"/>
        </w:rPr>
      </w:pPr>
      <w:hyperlink w:anchor="_Toc40785567" w:history="1">
        <w:r w:rsidR="008F3F95" w:rsidRPr="006654EB">
          <w:rPr>
            <w:rStyle w:val="Lienhypertexte"/>
            <w:noProof/>
          </w:rPr>
          <w:t>2.2.3 Paiement des avances consenties par l’actionnaire à la société</w:t>
        </w:r>
        <w:r w:rsidR="008F3F95">
          <w:rPr>
            <w:noProof/>
            <w:webHidden/>
          </w:rPr>
          <w:tab/>
        </w:r>
        <w:r w:rsidR="008F3F95">
          <w:rPr>
            <w:noProof/>
            <w:webHidden/>
          </w:rPr>
          <w:fldChar w:fldCharType="begin"/>
        </w:r>
        <w:r w:rsidR="008F3F95">
          <w:rPr>
            <w:noProof/>
            <w:webHidden/>
          </w:rPr>
          <w:instrText xml:space="preserve"> PAGEREF _Toc40785567 \h </w:instrText>
        </w:r>
        <w:r w:rsidR="008F3F95">
          <w:rPr>
            <w:noProof/>
            <w:webHidden/>
          </w:rPr>
        </w:r>
        <w:r w:rsidR="008F3F95">
          <w:rPr>
            <w:noProof/>
            <w:webHidden/>
          </w:rPr>
          <w:fldChar w:fldCharType="separate"/>
        </w:r>
        <w:r w:rsidR="00736CE4">
          <w:rPr>
            <w:noProof/>
            <w:webHidden/>
          </w:rPr>
          <w:t>355</w:t>
        </w:r>
        <w:r w:rsidR="008F3F95">
          <w:rPr>
            <w:noProof/>
            <w:webHidden/>
          </w:rPr>
          <w:fldChar w:fldCharType="end"/>
        </w:r>
      </w:hyperlink>
    </w:p>
    <w:p w14:paraId="671F8740" w14:textId="042FF886" w:rsidR="008F3F95" w:rsidRDefault="00A12853">
      <w:pPr>
        <w:pStyle w:val="TM3"/>
        <w:tabs>
          <w:tab w:val="right" w:leader="dot" w:pos="8630"/>
        </w:tabs>
        <w:rPr>
          <w:rFonts w:eastAsiaTheme="minorEastAsia"/>
          <w:i w:val="0"/>
          <w:iCs w:val="0"/>
          <w:noProof/>
          <w:sz w:val="22"/>
          <w:szCs w:val="22"/>
          <w:lang w:val="fr-FR" w:eastAsia="fr-FR"/>
        </w:rPr>
      </w:pPr>
      <w:hyperlink w:anchor="_Toc40785568" w:history="1">
        <w:r w:rsidR="008F3F95" w:rsidRPr="006654EB">
          <w:rPr>
            <w:rStyle w:val="Lienhypertexte"/>
            <w:noProof/>
          </w:rPr>
          <w:t>2.2.4 Utilisation d’une société de gestion par le vendeur</w:t>
        </w:r>
        <w:r w:rsidR="008F3F95">
          <w:rPr>
            <w:noProof/>
            <w:webHidden/>
          </w:rPr>
          <w:tab/>
        </w:r>
        <w:r w:rsidR="008F3F95">
          <w:rPr>
            <w:noProof/>
            <w:webHidden/>
          </w:rPr>
          <w:fldChar w:fldCharType="begin"/>
        </w:r>
        <w:r w:rsidR="008F3F95">
          <w:rPr>
            <w:noProof/>
            <w:webHidden/>
          </w:rPr>
          <w:instrText xml:space="preserve"> PAGEREF _Toc40785568 \h </w:instrText>
        </w:r>
        <w:r w:rsidR="008F3F95">
          <w:rPr>
            <w:noProof/>
            <w:webHidden/>
          </w:rPr>
        </w:r>
        <w:r w:rsidR="008F3F95">
          <w:rPr>
            <w:noProof/>
            <w:webHidden/>
          </w:rPr>
          <w:fldChar w:fldCharType="separate"/>
        </w:r>
        <w:r w:rsidR="00736CE4">
          <w:rPr>
            <w:noProof/>
            <w:webHidden/>
          </w:rPr>
          <w:t>355</w:t>
        </w:r>
        <w:r w:rsidR="008F3F95">
          <w:rPr>
            <w:noProof/>
            <w:webHidden/>
          </w:rPr>
          <w:fldChar w:fldCharType="end"/>
        </w:r>
      </w:hyperlink>
    </w:p>
    <w:p w14:paraId="3F949DBB" w14:textId="11A096DC" w:rsidR="008F3F95" w:rsidRDefault="00A12853">
      <w:pPr>
        <w:pStyle w:val="TM3"/>
        <w:tabs>
          <w:tab w:val="right" w:leader="dot" w:pos="8630"/>
        </w:tabs>
        <w:rPr>
          <w:rFonts w:eastAsiaTheme="minorEastAsia"/>
          <w:i w:val="0"/>
          <w:iCs w:val="0"/>
          <w:noProof/>
          <w:sz w:val="22"/>
          <w:szCs w:val="22"/>
          <w:lang w:val="fr-FR" w:eastAsia="fr-FR"/>
        </w:rPr>
      </w:pPr>
      <w:hyperlink w:anchor="_Toc40785569" w:history="1">
        <w:r w:rsidR="008F3F95" w:rsidRPr="006654EB">
          <w:rPr>
            <w:rStyle w:val="Lienhypertexte"/>
            <w:noProof/>
          </w:rPr>
          <w:t>2.2.5 Versement d’une allocation de retraite</w:t>
        </w:r>
        <w:r w:rsidR="008F3F95">
          <w:rPr>
            <w:noProof/>
            <w:webHidden/>
          </w:rPr>
          <w:tab/>
        </w:r>
        <w:r w:rsidR="008F3F95">
          <w:rPr>
            <w:noProof/>
            <w:webHidden/>
          </w:rPr>
          <w:fldChar w:fldCharType="begin"/>
        </w:r>
        <w:r w:rsidR="008F3F95">
          <w:rPr>
            <w:noProof/>
            <w:webHidden/>
          </w:rPr>
          <w:instrText xml:space="preserve"> PAGEREF _Toc40785569 \h </w:instrText>
        </w:r>
        <w:r w:rsidR="008F3F95">
          <w:rPr>
            <w:noProof/>
            <w:webHidden/>
          </w:rPr>
        </w:r>
        <w:r w:rsidR="008F3F95">
          <w:rPr>
            <w:noProof/>
            <w:webHidden/>
          </w:rPr>
          <w:fldChar w:fldCharType="separate"/>
        </w:r>
        <w:r w:rsidR="00736CE4">
          <w:rPr>
            <w:noProof/>
            <w:webHidden/>
          </w:rPr>
          <w:t>359</w:t>
        </w:r>
        <w:r w:rsidR="008F3F95">
          <w:rPr>
            <w:noProof/>
            <w:webHidden/>
          </w:rPr>
          <w:fldChar w:fldCharType="end"/>
        </w:r>
      </w:hyperlink>
    </w:p>
    <w:p w14:paraId="4373F5F6" w14:textId="11874420" w:rsidR="008F3F95" w:rsidRDefault="00A12853">
      <w:pPr>
        <w:pStyle w:val="TM3"/>
        <w:tabs>
          <w:tab w:val="right" w:leader="dot" w:pos="8630"/>
        </w:tabs>
        <w:rPr>
          <w:rFonts w:eastAsiaTheme="minorEastAsia"/>
          <w:i w:val="0"/>
          <w:iCs w:val="0"/>
          <w:noProof/>
          <w:sz w:val="22"/>
          <w:szCs w:val="22"/>
          <w:lang w:val="fr-FR" w:eastAsia="fr-FR"/>
        </w:rPr>
      </w:pPr>
      <w:hyperlink w:anchor="_Toc40785570" w:history="1">
        <w:r w:rsidR="008F3F95" w:rsidRPr="006654EB">
          <w:rPr>
            <w:rStyle w:val="Lienhypertexte"/>
            <w:noProof/>
          </w:rPr>
          <w:t>2.2.6 Ventilation du prix de vente entre les actions et la clause de non-concurrence</w:t>
        </w:r>
        <w:r w:rsidR="008F3F95">
          <w:rPr>
            <w:noProof/>
            <w:webHidden/>
          </w:rPr>
          <w:tab/>
        </w:r>
        <w:r w:rsidR="008F3F95">
          <w:rPr>
            <w:noProof/>
            <w:webHidden/>
          </w:rPr>
          <w:fldChar w:fldCharType="begin"/>
        </w:r>
        <w:r w:rsidR="008F3F95">
          <w:rPr>
            <w:noProof/>
            <w:webHidden/>
          </w:rPr>
          <w:instrText xml:space="preserve"> PAGEREF _Toc40785570 \h </w:instrText>
        </w:r>
        <w:r w:rsidR="008F3F95">
          <w:rPr>
            <w:noProof/>
            <w:webHidden/>
          </w:rPr>
        </w:r>
        <w:r w:rsidR="008F3F95">
          <w:rPr>
            <w:noProof/>
            <w:webHidden/>
          </w:rPr>
          <w:fldChar w:fldCharType="separate"/>
        </w:r>
        <w:r w:rsidR="00736CE4">
          <w:rPr>
            <w:noProof/>
            <w:webHidden/>
          </w:rPr>
          <w:t>360</w:t>
        </w:r>
        <w:r w:rsidR="008F3F95">
          <w:rPr>
            <w:noProof/>
            <w:webHidden/>
          </w:rPr>
          <w:fldChar w:fldCharType="end"/>
        </w:r>
      </w:hyperlink>
    </w:p>
    <w:p w14:paraId="52AFAED7" w14:textId="695D13B2" w:rsidR="008F3F95" w:rsidRDefault="00A12853">
      <w:pPr>
        <w:pStyle w:val="TM2"/>
        <w:tabs>
          <w:tab w:val="right" w:leader="dot" w:pos="8630"/>
        </w:tabs>
        <w:rPr>
          <w:rFonts w:eastAsiaTheme="minorEastAsia"/>
          <w:smallCaps w:val="0"/>
          <w:noProof/>
          <w:sz w:val="22"/>
          <w:szCs w:val="22"/>
          <w:lang w:val="fr-FR" w:eastAsia="fr-FR"/>
        </w:rPr>
      </w:pPr>
      <w:hyperlink w:anchor="_Toc40785571" w:history="1">
        <w:r w:rsidR="008F3F95" w:rsidRPr="006654EB">
          <w:rPr>
            <w:rStyle w:val="Lienhypertexte"/>
            <w:noProof/>
          </w:rPr>
          <w:t>2.3 Planification postérieure à la vente des actions</w:t>
        </w:r>
        <w:r w:rsidR="008F3F95">
          <w:rPr>
            <w:noProof/>
            <w:webHidden/>
          </w:rPr>
          <w:tab/>
        </w:r>
        <w:r w:rsidR="008F3F95">
          <w:rPr>
            <w:noProof/>
            <w:webHidden/>
          </w:rPr>
          <w:fldChar w:fldCharType="begin"/>
        </w:r>
        <w:r w:rsidR="008F3F95">
          <w:rPr>
            <w:noProof/>
            <w:webHidden/>
          </w:rPr>
          <w:instrText xml:space="preserve"> PAGEREF _Toc40785571 \h </w:instrText>
        </w:r>
        <w:r w:rsidR="008F3F95">
          <w:rPr>
            <w:noProof/>
            <w:webHidden/>
          </w:rPr>
        </w:r>
        <w:r w:rsidR="008F3F95">
          <w:rPr>
            <w:noProof/>
            <w:webHidden/>
          </w:rPr>
          <w:fldChar w:fldCharType="separate"/>
        </w:r>
        <w:r w:rsidR="00736CE4">
          <w:rPr>
            <w:noProof/>
            <w:webHidden/>
          </w:rPr>
          <w:t>361</w:t>
        </w:r>
        <w:r w:rsidR="008F3F95">
          <w:rPr>
            <w:noProof/>
            <w:webHidden/>
          </w:rPr>
          <w:fldChar w:fldCharType="end"/>
        </w:r>
      </w:hyperlink>
    </w:p>
    <w:p w14:paraId="38D34B18" w14:textId="78D04D9D" w:rsidR="008F3F95" w:rsidRDefault="00A12853">
      <w:pPr>
        <w:pStyle w:val="TM3"/>
        <w:tabs>
          <w:tab w:val="right" w:leader="dot" w:pos="8630"/>
        </w:tabs>
        <w:rPr>
          <w:rFonts w:eastAsiaTheme="minorEastAsia"/>
          <w:i w:val="0"/>
          <w:iCs w:val="0"/>
          <w:noProof/>
          <w:sz w:val="22"/>
          <w:szCs w:val="22"/>
          <w:lang w:val="fr-FR" w:eastAsia="fr-FR"/>
        </w:rPr>
      </w:pPr>
      <w:hyperlink w:anchor="_Toc40785572" w:history="1">
        <w:r w:rsidR="008F3F95" w:rsidRPr="006654EB">
          <w:rPr>
            <w:rStyle w:val="Lienhypertexte"/>
            <w:noProof/>
          </w:rPr>
          <w:t>2.3.1 Report du gain en capital lors de la disposition d’actions de petites entreprises [44.1]</w:t>
        </w:r>
        <w:r w:rsidR="008F3F95">
          <w:rPr>
            <w:noProof/>
            <w:webHidden/>
          </w:rPr>
          <w:tab/>
        </w:r>
        <w:r w:rsidR="008F3F95">
          <w:rPr>
            <w:noProof/>
            <w:webHidden/>
          </w:rPr>
          <w:fldChar w:fldCharType="begin"/>
        </w:r>
        <w:r w:rsidR="008F3F95">
          <w:rPr>
            <w:noProof/>
            <w:webHidden/>
          </w:rPr>
          <w:instrText xml:space="preserve"> PAGEREF _Toc40785572 \h </w:instrText>
        </w:r>
        <w:r w:rsidR="008F3F95">
          <w:rPr>
            <w:noProof/>
            <w:webHidden/>
          </w:rPr>
        </w:r>
        <w:r w:rsidR="008F3F95">
          <w:rPr>
            <w:noProof/>
            <w:webHidden/>
          </w:rPr>
          <w:fldChar w:fldCharType="separate"/>
        </w:r>
        <w:r w:rsidR="00736CE4">
          <w:rPr>
            <w:noProof/>
            <w:webHidden/>
          </w:rPr>
          <w:t>361</w:t>
        </w:r>
        <w:r w:rsidR="008F3F95">
          <w:rPr>
            <w:noProof/>
            <w:webHidden/>
          </w:rPr>
          <w:fldChar w:fldCharType="end"/>
        </w:r>
      </w:hyperlink>
    </w:p>
    <w:p w14:paraId="1CF49B28" w14:textId="780D1576" w:rsidR="008F3F95" w:rsidRDefault="00A12853">
      <w:pPr>
        <w:pStyle w:val="TM2"/>
        <w:tabs>
          <w:tab w:val="right" w:leader="dot" w:pos="8630"/>
        </w:tabs>
        <w:rPr>
          <w:rFonts w:eastAsiaTheme="minorEastAsia"/>
          <w:smallCaps w:val="0"/>
          <w:noProof/>
          <w:sz w:val="22"/>
          <w:szCs w:val="22"/>
          <w:lang w:val="fr-FR" w:eastAsia="fr-FR"/>
        </w:rPr>
      </w:pPr>
      <w:hyperlink w:anchor="_Toc40785573" w:history="1">
        <w:r w:rsidR="008F3F95" w:rsidRPr="006654EB">
          <w:rPr>
            <w:rStyle w:val="Lienhypertexte"/>
            <w:noProof/>
          </w:rPr>
          <w:t>2.4 Financement de la transaction</w:t>
        </w:r>
        <w:r w:rsidR="008F3F95">
          <w:rPr>
            <w:noProof/>
            <w:webHidden/>
          </w:rPr>
          <w:tab/>
        </w:r>
        <w:r w:rsidR="008F3F95">
          <w:rPr>
            <w:noProof/>
            <w:webHidden/>
          </w:rPr>
          <w:fldChar w:fldCharType="begin"/>
        </w:r>
        <w:r w:rsidR="008F3F95">
          <w:rPr>
            <w:noProof/>
            <w:webHidden/>
          </w:rPr>
          <w:instrText xml:space="preserve"> PAGEREF _Toc40785573 \h </w:instrText>
        </w:r>
        <w:r w:rsidR="008F3F95">
          <w:rPr>
            <w:noProof/>
            <w:webHidden/>
          </w:rPr>
        </w:r>
        <w:r w:rsidR="008F3F95">
          <w:rPr>
            <w:noProof/>
            <w:webHidden/>
          </w:rPr>
          <w:fldChar w:fldCharType="separate"/>
        </w:r>
        <w:r w:rsidR="00736CE4">
          <w:rPr>
            <w:noProof/>
            <w:webHidden/>
          </w:rPr>
          <w:t>364</w:t>
        </w:r>
        <w:r w:rsidR="008F3F95">
          <w:rPr>
            <w:noProof/>
            <w:webHidden/>
          </w:rPr>
          <w:fldChar w:fldCharType="end"/>
        </w:r>
      </w:hyperlink>
    </w:p>
    <w:p w14:paraId="6EF11349" w14:textId="15665D5C" w:rsidR="008F3F95" w:rsidRDefault="00A12853">
      <w:pPr>
        <w:pStyle w:val="TM3"/>
        <w:tabs>
          <w:tab w:val="right" w:leader="dot" w:pos="8630"/>
        </w:tabs>
        <w:rPr>
          <w:rFonts w:eastAsiaTheme="minorEastAsia"/>
          <w:i w:val="0"/>
          <w:iCs w:val="0"/>
          <w:noProof/>
          <w:sz w:val="22"/>
          <w:szCs w:val="22"/>
          <w:lang w:val="fr-FR" w:eastAsia="fr-FR"/>
        </w:rPr>
      </w:pPr>
      <w:hyperlink w:anchor="_Toc40785574" w:history="1">
        <w:r w:rsidR="008F3F95" w:rsidRPr="006654EB">
          <w:rPr>
            <w:rStyle w:val="Lienhypertexte"/>
            <w:noProof/>
          </w:rPr>
          <w:t>2.4.1 Financement accordé par le vendeur</w:t>
        </w:r>
        <w:r w:rsidR="008F3F95">
          <w:rPr>
            <w:noProof/>
            <w:webHidden/>
          </w:rPr>
          <w:tab/>
        </w:r>
        <w:r w:rsidR="008F3F95">
          <w:rPr>
            <w:noProof/>
            <w:webHidden/>
          </w:rPr>
          <w:fldChar w:fldCharType="begin"/>
        </w:r>
        <w:r w:rsidR="008F3F95">
          <w:rPr>
            <w:noProof/>
            <w:webHidden/>
          </w:rPr>
          <w:instrText xml:space="preserve"> PAGEREF _Toc40785574 \h </w:instrText>
        </w:r>
        <w:r w:rsidR="008F3F95">
          <w:rPr>
            <w:noProof/>
            <w:webHidden/>
          </w:rPr>
        </w:r>
        <w:r w:rsidR="008F3F95">
          <w:rPr>
            <w:noProof/>
            <w:webHidden/>
          </w:rPr>
          <w:fldChar w:fldCharType="separate"/>
        </w:r>
        <w:r w:rsidR="00736CE4">
          <w:rPr>
            <w:noProof/>
            <w:webHidden/>
          </w:rPr>
          <w:t>364</w:t>
        </w:r>
        <w:r w:rsidR="008F3F95">
          <w:rPr>
            <w:noProof/>
            <w:webHidden/>
          </w:rPr>
          <w:fldChar w:fldCharType="end"/>
        </w:r>
      </w:hyperlink>
    </w:p>
    <w:p w14:paraId="317DDBD8" w14:textId="27915F75" w:rsidR="008F3F95" w:rsidRDefault="00A12853">
      <w:pPr>
        <w:pStyle w:val="TM4"/>
        <w:tabs>
          <w:tab w:val="right" w:leader="dot" w:pos="8630"/>
        </w:tabs>
        <w:rPr>
          <w:rFonts w:eastAsiaTheme="minorEastAsia"/>
          <w:noProof/>
          <w:sz w:val="22"/>
          <w:szCs w:val="22"/>
          <w:lang w:val="fr-FR" w:eastAsia="fr-FR"/>
        </w:rPr>
      </w:pPr>
      <w:hyperlink w:anchor="_Toc40785575" w:history="1">
        <w:r w:rsidR="008F3F95" w:rsidRPr="006654EB">
          <w:rPr>
            <w:rStyle w:val="Lienhypertexte"/>
            <w:noProof/>
          </w:rPr>
          <w:t>2.4.1.1 Provision pour gains en capital</w:t>
        </w:r>
        <w:r w:rsidR="008F3F95">
          <w:rPr>
            <w:noProof/>
            <w:webHidden/>
          </w:rPr>
          <w:tab/>
        </w:r>
        <w:r w:rsidR="008F3F95">
          <w:rPr>
            <w:noProof/>
            <w:webHidden/>
          </w:rPr>
          <w:fldChar w:fldCharType="begin"/>
        </w:r>
        <w:r w:rsidR="008F3F95">
          <w:rPr>
            <w:noProof/>
            <w:webHidden/>
          </w:rPr>
          <w:instrText xml:space="preserve"> PAGEREF _Toc40785575 \h </w:instrText>
        </w:r>
        <w:r w:rsidR="008F3F95">
          <w:rPr>
            <w:noProof/>
            <w:webHidden/>
          </w:rPr>
        </w:r>
        <w:r w:rsidR="008F3F95">
          <w:rPr>
            <w:noProof/>
            <w:webHidden/>
          </w:rPr>
          <w:fldChar w:fldCharType="separate"/>
        </w:r>
        <w:r w:rsidR="00736CE4">
          <w:rPr>
            <w:noProof/>
            <w:webHidden/>
          </w:rPr>
          <w:t>364</w:t>
        </w:r>
        <w:r w:rsidR="008F3F95">
          <w:rPr>
            <w:noProof/>
            <w:webHidden/>
          </w:rPr>
          <w:fldChar w:fldCharType="end"/>
        </w:r>
      </w:hyperlink>
    </w:p>
    <w:p w14:paraId="4467BEEA" w14:textId="3B892311" w:rsidR="008F3F95" w:rsidRDefault="00A12853">
      <w:pPr>
        <w:pStyle w:val="TM3"/>
        <w:tabs>
          <w:tab w:val="right" w:leader="dot" w:pos="8630"/>
        </w:tabs>
        <w:rPr>
          <w:rFonts w:eastAsiaTheme="minorEastAsia"/>
          <w:i w:val="0"/>
          <w:iCs w:val="0"/>
          <w:noProof/>
          <w:sz w:val="22"/>
          <w:szCs w:val="22"/>
          <w:lang w:val="fr-FR" w:eastAsia="fr-FR"/>
        </w:rPr>
      </w:pPr>
      <w:hyperlink w:anchor="_Toc40785576" w:history="1">
        <w:r w:rsidR="008F3F95" w:rsidRPr="006654EB">
          <w:rPr>
            <w:rStyle w:val="Lienhypertexte"/>
            <w:noProof/>
          </w:rPr>
          <w:t>2.4.2 Financement de la transaction pour l’acheteur</w:t>
        </w:r>
        <w:r w:rsidR="008F3F95">
          <w:rPr>
            <w:noProof/>
            <w:webHidden/>
          </w:rPr>
          <w:tab/>
        </w:r>
        <w:r w:rsidR="008F3F95">
          <w:rPr>
            <w:noProof/>
            <w:webHidden/>
          </w:rPr>
          <w:fldChar w:fldCharType="begin"/>
        </w:r>
        <w:r w:rsidR="008F3F95">
          <w:rPr>
            <w:noProof/>
            <w:webHidden/>
          </w:rPr>
          <w:instrText xml:space="preserve"> PAGEREF _Toc40785576 \h </w:instrText>
        </w:r>
        <w:r w:rsidR="008F3F95">
          <w:rPr>
            <w:noProof/>
            <w:webHidden/>
          </w:rPr>
        </w:r>
        <w:r w:rsidR="008F3F95">
          <w:rPr>
            <w:noProof/>
            <w:webHidden/>
          </w:rPr>
          <w:fldChar w:fldCharType="separate"/>
        </w:r>
        <w:r w:rsidR="00736CE4">
          <w:rPr>
            <w:noProof/>
            <w:webHidden/>
          </w:rPr>
          <w:t>364</w:t>
        </w:r>
        <w:r w:rsidR="008F3F95">
          <w:rPr>
            <w:noProof/>
            <w:webHidden/>
          </w:rPr>
          <w:fldChar w:fldCharType="end"/>
        </w:r>
      </w:hyperlink>
    </w:p>
    <w:p w14:paraId="5B1401DB" w14:textId="512DAC91" w:rsidR="008F3F95" w:rsidRDefault="00A12853">
      <w:pPr>
        <w:pStyle w:val="TM4"/>
        <w:tabs>
          <w:tab w:val="right" w:leader="dot" w:pos="8630"/>
        </w:tabs>
        <w:rPr>
          <w:rFonts w:eastAsiaTheme="minorEastAsia"/>
          <w:noProof/>
          <w:sz w:val="22"/>
          <w:szCs w:val="22"/>
          <w:lang w:val="fr-FR" w:eastAsia="fr-FR"/>
        </w:rPr>
      </w:pPr>
      <w:hyperlink w:anchor="_Toc40785577" w:history="1">
        <w:r w:rsidR="008F3F95" w:rsidRPr="006654EB">
          <w:rPr>
            <w:rStyle w:val="Lienhypertexte"/>
            <w:noProof/>
          </w:rPr>
          <w:t>2.4.2.1 Par un emprunt personnel de l’acheteur</w:t>
        </w:r>
        <w:r w:rsidR="008F3F95">
          <w:rPr>
            <w:noProof/>
            <w:webHidden/>
          </w:rPr>
          <w:tab/>
        </w:r>
        <w:r w:rsidR="008F3F95">
          <w:rPr>
            <w:noProof/>
            <w:webHidden/>
          </w:rPr>
          <w:fldChar w:fldCharType="begin"/>
        </w:r>
        <w:r w:rsidR="008F3F95">
          <w:rPr>
            <w:noProof/>
            <w:webHidden/>
          </w:rPr>
          <w:instrText xml:space="preserve"> PAGEREF _Toc40785577 \h </w:instrText>
        </w:r>
        <w:r w:rsidR="008F3F95">
          <w:rPr>
            <w:noProof/>
            <w:webHidden/>
          </w:rPr>
        </w:r>
        <w:r w:rsidR="008F3F95">
          <w:rPr>
            <w:noProof/>
            <w:webHidden/>
          </w:rPr>
          <w:fldChar w:fldCharType="separate"/>
        </w:r>
        <w:r w:rsidR="00736CE4">
          <w:rPr>
            <w:noProof/>
            <w:webHidden/>
          </w:rPr>
          <w:t>364</w:t>
        </w:r>
        <w:r w:rsidR="008F3F95">
          <w:rPr>
            <w:noProof/>
            <w:webHidden/>
          </w:rPr>
          <w:fldChar w:fldCharType="end"/>
        </w:r>
      </w:hyperlink>
    </w:p>
    <w:p w14:paraId="29980926" w14:textId="632CB65B" w:rsidR="008F3F95" w:rsidRDefault="00A12853">
      <w:pPr>
        <w:pStyle w:val="TM4"/>
        <w:tabs>
          <w:tab w:val="right" w:leader="dot" w:pos="8630"/>
        </w:tabs>
        <w:rPr>
          <w:rFonts w:eastAsiaTheme="minorEastAsia"/>
          <w:noProof/>
          <w:sz w:val="22"/>
          <w:szCs w:val="22"/>
          <w:lang w:val="fr-FR" w:eastAsia="fr-FR"/>
        </w:rPr>
      </w:pPr>
      <w:hyperlink w:anchor="_Toc40785578" w:history="1">
        <w:r w:rsidR="008F3F95" w:rsidRPr="006654EB">
          <w:rPr>
            <w:rStyle w:val="Lienhypertexte"/>
            <w:noProof/>
          </w:rPr>
          <w:t>2.4.2.2 Utiliser une société déjà existante pour acquérir les actions</w:t>
        </w:r>
        <w:r w:rsidR="008F3F95">
          <w:rPr>
            <w:noProof/>
            <w:webHidden/>
          </w:rPr>
          <w:tab/>
        </w:r>
        <w:r w:rsidR="008F3F95">
          <w:rPr>
            <w:noProof/>
            <w:webHidden/>
          </w:rPr>
          <w:fldChar w:fldCharType="begin"/>
        </w:r>
        <w:r w:rsidR="008F3F95">
          <w:rPr>
            <w:noProof/>
            <w:webHidden/>
          </w:rPr>
          <w:instrText xml:space="preserve"> PAGEREF _Toc40785578 \h </w:instrText>
        </w:r>
        <w:r w:rsidR="008F3F95">
          <w:rPr>
            <w:noProof/>
            <w:webHidden/>
          </w:rPr>
        </w:r>
        <w:r w:rsidR="008F3F95">
          <w:rPr>
            <w:noProof/>
            <w:webHidden/>
          </w:rPr>
          <w:fldChar w:fldCharType="separate"/>
        </w:r>
        <w:r w:rsidR="00736CE4">
          <w:rPr>
            <w:noProof/>
            <w:webHidden/>
          </w:rPr>
          <w:t>367</w:t>
        </w:r>
        <w:r w:rsidR="008F3F95">
          <w:rPr>
            <w:noProof/>
            <w:webHidden/>
          </w:rPr>
          <w:fldChar w:fldCharType="end"/>
        </w:r>
      </w:hyperlink>
    </w:p>
    <w:p w14:paraId="48A3C16F" w14:textId="0C955C65" w:rsidR="008F3F95" w:rsidRDefault="00A12853">
      <w:pPr>
        <w:pStyle w:val="TM4"/>
        <w:tabs>
          <w:tab w:val="right" w:leader="dot" w:pos="8630"/>
        </w:tabs>
        <w:rPr>
          <w:rFonts w:eastAsiaTheme="minorEastAsia"/>
          <w:noProof/>
          <w:sz w:val="22"/>
          <w:szCs w:val="22"/>
          <w:lang w:val="fr-FR" w:eastAsia="fr-FR"/>
        </w:rPr>
      </w:pPr>
      <w:hyperlink w:anchor="_Toc40785579" w:history="1">
        <w:r w:rsidR="008F3F95" w:rsidRPr="006654EB">
          <w:rPr>
            <w:rStyle w:val="Lienhypertexte"/>
            <w:noProof/>
          </w:rPr>
          <w:t>2.4.2.3 Créer une nouvelle société pour faire l’acquisition</w:t>
        </w:r>
        <w:r w:rsidR="008F3F95">
          <w:rPr>
            <w:noProof/>
            <w:webHidden/>
          </w:rPr>
          <w:tab/>
        </w:r>
        <w:r w:rsidR="008F3F95">
          <w:rPr>
            <w:noProof/>
            <w:webHidden/>
          </w:rPr>
          <w:fldChar w:fldCharType="begin"/>
        </w:r>
        <w:r w:rsidR="008F3F95">
          <w:rPr>
            <w:noProof/>
            <w:webHidden/>
          </w:rPr>
          <w:instrText xml:space="preserve"> PAGEREF _Toc40785579 \h </w:instrText>
        </w:r>
        <w:r w:rsidR="008F3F95">
          <w:rPr>
            <w:noProof/>
            <w:webHidden/>
          </w:rPr>
        </w:r>
        <w:r w:rsidR="008F3F95">
          <w:rPr>
            <w:noProof/>
            <w:webHidden/>
          </w:rPr>
          <w:fldChar w:fldCharType="separate"/>
        </w:r>
        <w:r w:rsidR="00736CE4">
          <w:rPr>
            <w:noProof/>
            <w:webHidden/>
          </w:rPr>
          <w:t>368</w:t>
        </w:r>
        <w:r w:rsidR="008F3F95">
          <w:rPr>
            <w:noProof/>
            <w:webHidden/>
          </w:rPr>
          <w:fldChar w:fldCharType="end"/>
        </w:r>
      </w:hyperlink>
    </w:p>
    <w:p w14:paraId="4D4095DE" w14:textId="5FE32044" w:rsidR="008F3F95" w:rsidRDefault="00A12853">
      <w:pPr>
        <w:pStyle w:val="TM4"/>
        <w:tabs>
          <w:tab w:val="right" w:leader="dot" w:pos="8630"/>
        </w:tabs>
        <w:rPr>
          <w:rFonts w:eastAsiaTheme="minorEastAsia"/>
          <w:noProof/>
          <w:sz w:val="22"/>
          <w:szCs w:val="22"/>
          <w:lang w:val="fr-FR" w:eastAsia="fr-FR"/>
        </w:rPr>
      </w:pPr>
      <w:hyperlink w:anchor="_Toc40785580" w:history="1">
        <w:r w:rsidR="008F3F95" w:rsidRPr="006654EB">
          <w:rPr>
            <w:rStyle w:val="Lienhypertexte"/>
            <w:noProof/>
          </w:rPr>
          <w:t>2.4.2.4 Emprunt par l’intermédiaire d’une filiale</w:t>
        </w:r>
        <w:r w:rsidR="008F3F95">
          <w:rPr>
            <w:noProof/>
            <w:webHidden/>
          </w:rPr>
          <w:tab/>
        </w:r>
        <w:r w:rsidR="008F3F95">
          <w:rPr>
            <w:noProof/>
            <w:webHidden/>
          </w:rPr>
          <w:fldChar w:fldCharType="begin"/>
        </w:r>
        <w:r w:rsidR="008F3F95">
          <w:rPr>
            <w:noProof/>
            <w:webHidden/>
          </w:rPr>
          <w:instrText xml:space="preserve"> PAGEREF _Toc40785580 \h </w:instrText>
        </w:r>
        <w:r w:rsidR="008F3F95">
          <w:rPr>
            <w:noProof/>
            <w:webHidden/>
          </w:rPr>
        </w:r>
        <w:r w:rsidR="008F3F95">
          <w:rPr>
            <w:noProof/>
            <w:webHidden/>
          </w:rPr>
          <w:fldChar w:fldCharType="separate"/>
        </w:r>
        <w:r w:rsidR="00736CE4">
          <w:rPr>
            <w:noProof/>
            <w:webHidden/>
          </w:rPr>
          <w:t>371</w:t>
        </w:r>
        <w:r w:rsidR="008F3F95">
          <w:rPr>
            <w:noProof/>
            <w:webHidden/>
          </w:rPr>
          <w:fldChar w:fldCharType="end"/>
        </w:r>
      </w:hyperlink>
    </w:p>
    <w:p w14:paraId="41C2379F" w14:textId="3893E9C7" w:rsidR="008F3F95" w:rsidRDefault="00A12853">
      <w:pPr>
        <w:pStyle w:val="TM2"/>
        <w:tabs>
          <w:tab w:val="right" w:leader="dot" w:pos="8630"/>
        </w:tabs>
        <w:rPr>
          <w:rFonts w:eastAsiaTheme="minorEastAsia"/>
          <w:smallCaps w:val="0"/>
          <w:noProof/>
          <w:sz w:val="22"/>
          <w:szCs w:val="22"/>
          <w:lang w:val="fr-FR" w:eastAsia="fr-FR"/>
        </w:rPr>
      </w:pPr>
      <w:hyperlink w:anchor="_Toc40785581" w:history="1">
        <w:r w:rsidR="008F3F95" w:rsidRPr="006654EB">
          <w:rPr>
            <w:rStyle w:val="Lienhypertexte"/>
            <w:noProof/>
          </w:rPr>
          <w:t>2.5 Sommaire des considérations importantes de la vente d’actions</w:t>
        </w:r>
        <w:r w:rsidR="008F3F95">
          <w:rPr>
            <w:noProof/>
            <w:webHidden/>
          </w:rPr>
          <w:tab/>
        </w:r>
        <w:r w:rsidR="008F3F95">
          <w:rPr>
            <w:noProof/>
            <w:webHidden/>
          </w:rPr>
          <w:fldChar w:fldCharType="begin"/>
        </w:r>
        <w:r w:rsidR="008F3F95">
          <w:rPr>
            <w:noProof/>
            <w:webHidden/>
          </w:rPr>
          <w:instrText xml:space="preserve"> PAGEREF _Toc40785581 \h </w:instrText>
        </w:r>
        <w:r w:rsidR="008F3F95">
          <w:rPr>
            <w:noProof/>
            <w:webHidden/>
          </w:rPr>
        </w:r>
        <w:r w:rsidR="008F3F95">
          <w:rPr>
            <w:noProof/>
            <w:webHidden/>
          </w:rPr>
          <w:fldChar w:fldCharType="separate"/>
        </w:r>
        <w:r w:rsidR="00736CE4">
          <w:rPr>
            <w:noProof/>
            <w:webHidden/>
          </w:rPr>
          <w:t>374</w:t>
        </w:r>
        <w:r w:rsidR="008F3F95">
          <w:rPr>
            <w:noProof/>
            <w:webHidden/>
          </w:rPr>
          <w:fldChar w:fldCharType="end"/>
        </w:r>
      </w:hyperlink>
    </w:p>
    <w:p w14:paraId="52DC9DA9" w14:textId="43C8C7F7" w:rsidR="008F3F95" w:rsidRDefault="00A12853">
      <w:pPr>
        <w:pStyle w:val="TM1"/>
        <w:tabs>
          <w:tab w:val="right" w:leader="dot" w:pos="8630"/>
        </w:tabs>
        <w:rPr>
          <w:rFonts w:eastAsiaTheme="minorEastAsia"/>
          <w:b w:val="0"/>
          <w:bCs w:val="0"/>
          <w:caps w:val="0"/>
          <w:noProof/>
          <w:sz w:val="22"/>
          <w:szCs w:val="22"/>
          <w:lang w:val="fr-FR" w:eastAsia="fr-FR"/>
        </w:rPr>
      </w:pPr>
      <w:hyperlink w:anchor="_Toc40785582" w:history="1">
        <w:r w:rsidR="008F3F95" w:rsidRPr="006654EB">
          <w:rPr>
            <w:rStyle w:val="Lienhypertexte"/>
            <w:noProof/>
          </w:rPr>
          <w:t>3. La vente d’actifs</w:t>
        </w:r>
        <w:r w:rsidR="008F3F95">
          <w:rPr>
            <w:noProof/>
            <w:webHidden/>
          </w:rPr>
          <w:tab/>
        </w:r>
        <w:r w:rsidR="008F3F95">
          <w:rPr>
            <w:noProof/>
            <w:webHidden/>
          </w:rPr>
          <w:fldChar w:fldCharType="begin"/>
        </w:r>
        <w:r w:rsidR="008F3F95">
          <w:rPr>
            <w:noProof/>
            <w:webHidden/>
          </w:rPr>
          <w:instrText xml:space="preserve"> PAGEREF _Toc40785582 \h </w:instrText>
        </w:r>
        <w:r w:rsidR="008F3F95">
          <w:rPr>
            <w:noProof/>
            <w:webHidden/>
          </w:rPr>
        </w:r>
        <w:r w:rsidR="008F3F95">
          <w:rPr>
            <w:noProof/>
            <w:webHidden/>
          </w:rPr>
          <w:fldChar w:fldCharType="separate"/>
        </w:r>
        <w:r w:rsidR="00736CE4">
          <w:rPr>
            <w:noProof/>
            <w:webHidden/>
          </w:rPr>
          <w:t>376</w:t>
        </w:r>
        <w:r w:rsidR="008F3F95">
          <w:rPr>
            <w:noProof/>
            <w:webHidden/>
          </w:rPr>
          <w:fldChar w:fldCharType="end"/>
        </w:r>
      </w:hyperlink>
    </w:p>
    <w:p w14:paraId="7499407F" w14:textId="4FF656B3" w:rsidR="008F3F95" w:rsidRDefault="00A12853">
      <w:pPr>
        <w:pStyle w:val="TM2"/>
        <w:tabs>
          <w:tab w:val="right" w:leader="dot" w:pos="8630"/>
        </w:tabs>
        <w:rPr>
          <w:rFonts w:eastAsiaTheme="minorEastAsia"/>
          <w:smallCaps w:val="0"/>
          <w:noProof/>
          <w:sz w:val="22"/>
          <w:szCs w:val="22"/>
          <w:lang w:val="fr-FR" w:eastAsia="fr-FR"/>
        </w:rPr>
      </w:pPr>
      <w:hyperlink w:anchor="_Toc40785583" w:history="1">
        <w:r w:rsidR="008F3F95" w:rsidRPr="006654EB">
          <w:rPr>
            <w:rStyle w:val="Lienhypertexte"/>
            <w:noProof/>
          </w:rPr>
          <w:t>3.1 Introduction</w:t>
        </w:r>
        <w:r w:rsidR="008F3F95">
          <w:rPr>
            <w:noProof/>
            <w:webHidden/>
          </w:rPr>
          <w:tab/>
        </w:r>
        <w:r w:rsidR="008F3F95">
          <w:rPr>
            <w:noProof/>
            <w:webHidden/>
          </w:rPr>
          <w:fldChar w:fldCharType="begin"/>
        </w:r>
        <w:r w:rsidR="008F3F95">
          <w:rPr>
            <w:noProof/>
            <w:webHidden/>
          </w:rPr>
          <w:instrText xml:space="preserve"> PAGEREF _Toc40785583 \h </w:instrText>
        </w:r>
        <w:r w:rsidR="008F3F95">
          <w:rPr>
            <w:noProof/>
            <w:webHidden/>
          </w:rPr>
        </w:r>
        <w:r w:rsidR="008F3F95">
          <w:rPr>
            <w:noProof/>
            <w:webHidden/>
          </w:rPr>
          <w:fldChar w:fldCharType="separate"/>
        </w:r>
        <w:r w:rsidR="00736CE4">
          <w:rPr>
            <w:noProof/>
            <w:webHidden/>
          </w:rPr>
          <w:t>376</w:t>
        </w:r>
        <w:r w:rsidR="008F3F95">
          <w:rPr>
            <w:noProof/>
            <w:webHidden/>
          </w:rPr>
          <w:fldChar w:fldCharType="end"/>
        </w:r>
      </w:hyperlink>
    </w:p>
    <w:p w14:paraId="364C3BC1" w14:textId="2FCFCCBD" w:rsidR="008F3F95" w:rsidRDefault="00A12853">
      <w:pPr>
        <w:pStyle w:val="TM3"/>
        <w:tabs>
          <w:tab w:val="right" w:leader="dot" w:pos="8630"/>
        </w:tabs>
        <w:rPr>
          <w:rFonts w:eastAsiaTheme="minorEastAsia"/>
          <w:i w:val="0"/>
          <w:iCs w:val="0"/>
          <w:noProof/>
          <w:sz w:val="22"/>
          <w:szCs w:val="22"/>
          <w:lang w:val="fr-FR" w:eastAsia="fr-FR"/>
        </w:rPr>
      </w:pPr>
      <w:hyperlink w:anchor="_Toc40785584" w:history="1">
        <w:r w:rsidR="008F3F95" w:rsidRPr="006654EB">
          <w:rPr>
            <w:rStyle w:val="Lienhypertexte"/>
            <w:noProof/>
          </w:rPr>
          <w:t>3.1.1 Les aspects opérationnels</w:t>
        </w:r>
        <w:r w:rsidR="008F3F95">
          <w:rPr>
            <w:noProof/>
            <w:webHidden/>
          </w:rPr>
          <w:tab/>
        </w:r>
        <w:r w:rsidR="008F3F95">
          <w:rPr>
            <w:noProof/>
            <w:webHidden/>
          </w:rPr>
          <w:fldChar w:fldCharType="begin"/>
        </w:r>
        <w:r w:rsidR="008F3F95">
          <w:rPr>
            <w:noProof/>
            <w:webHidden/>
          </w:rPr>
          <w:instrText xml:space="preserve"> PAGEREF _Toc40785584 \h </w:instrText>
        </w:r>
        <w:r w:rsidR="008F3F95">
          <w:rPr>
            <w:noProof/>
            <w:webHidden/>
          </w:rPr>
        </w:r>
        <w:r w:rsidR="008F3F95">
          <w:rPr>
            <w:noProof/>
            <w:webHidden/>
          </w:rPr>
          <w:fldChar w:fldCharType="separate"/>
        </w:r>
        <w:r w:rsidR="00736CE4">
          <w:rPr>
            <w:noProof/>
            <w:webHidden/>
          </w:rPr>
          <w:t>376</w:t>
        </w:r>
        <w:r w:rsidR="008F3F95">
          <w:rPr>
            <w:noProof/>
            <w:webHidden/>
          </w:rPr>
          <w:fldChar w:fldCharType="end"/>
        </w:r>
      </w:hyperlink>
    </w:p>
    <w:p w14:paraId="259D1915" w14:textId="3C26D645" w:rsidR="008F3F95" w:rsidRDefault="00A12853">
      <w:pPr>
        <w:pStyle w:val="TM3"/>
        <w:tabs>
          <w:tab w:val="right" w:leader="dot" w:pos="8630"/>
        </w:tabs>
        <w:rPr>
          <w:rFonts w:eastAsiaTheme="minorEastAsia"/>
          <w:i w:val="0"/>
          <w:iCs w:val="0"/>
          <w:noProof/>
          <w:sz w:val="22"/>
          <w:szCs w:val="22"/>
          <w:lang w:val="fr-FR" w:eastAsia="fr-FR"/>
        </w:rPr>
      </w:pPr>
      <w:hyperlink w:anchor="_Toc40785585" w:history="1">
        <w:r w:rsidR="008F3F95" w:rsidRPr="006654EB">
          <w:rPr>
            <w:rStyle w:val="Lienhypertexte"/>
            <w:noProof/>
          </w:rPr>
          <w:t>3.1.2 Les aspects juridiques</w:t>
        </w:r>
        <w:r w:rsidR="008F3F95">
          <w:rPr>
            <w:noProof/>
            <w:webHidden/>
          </w:rPr>
          <w:tab/>
        </w:r>
        <w:r w:rsidR="008F3F95">
          <w:rPr>
            <w:noProof/>
            <w:webHidden/>
          </w:rPr>
          <w:fldChar w:fldCharType="begin"/>
        </w:r>
        <w:r w:rsidR="008F3F95">
          <w:rPr>
            <w:noProof/>
            <w:webHidden/>
          </w:rPr>
          <w:instrText xml:space="preserve"> PAGEREF _Toc40785585 \h </w:instrText>
        </w:r>
        <w:r w:rsidR="008F3F95">
          <w:rPr>
            <w:noProof/>
            <w:webHidden/>
          </w:rPr>
        </w:r>
        <w:r w:rsidR="008F3F95">
          <w:rPr>
            <w:noProof/>
            <w:webHidden/>
          </w:rPr>
          <w:fldChar w:fldCharType="separate"/>
        </w:r>
        <w:r w:rsidR="00736CE4">
          <w:rPr>
            <w:noProof/>
            <w:webHidden/>
          </w:rPr>
          <w:t>378</w:t>
        </w:r>
        <w:r w:rsidR="008F3F95">
          <w:rPr>
            <w:noProof/>
            <w:webHidden/>
          </w:rPr>
          <w:fldChar w:fldCharType="end"/>
        </w:r>
      </w:hyperlink>
    </w:p>
    <w:p w14:paraId="16D7F66D" w14:textId="727A7FFF" w:rsidR="008F3F95" w:rsidRDefault="00A12853">
      <w:pPr>
        <w:pStyle w:val="TM2"/>
        <w:tabs>
          <w:tab w:val="right" w:leader="dot" w:pos="8630"/>
        </w:tabs>
        <w:rPr>
          <w:rFonts w:eastAsiaTheme="minorEastAsia"/>
          <w:smallCaps w:val="0"/>
          <w:noProof/>
          <w:sz w:val="22"/>
          <w:szCs w:val="22"/>
          <w:lang w:val="fr-FR" w:eastAsia="fr-FR"/>
        </w:rPr>
      </w:pPr>
      <w:hyperlink w:anchor="_Toc40785586" w:history="1">
        <w:r w:rsidR="008F3F95" w:rsidRPr="006654EB">
          <w:rPr>
            <w:rStyle w:val="Lienhypertexte"/>
            <w:noProof/>
          </w:rPr>
          <w:t>3.2 Financement de la transaction</w:t>
        </w:r>
        <w:r w:rsidR="008F3F95">
          <w:rPr>
            <w:noProof/>
            <w:webHidden/>
          </w:rPr>
          <w:tab/>
        </w:r>
        <w:r w:rsidR="008F3F95">
          <w:rPr>
            <w:noProof/>
            <w:webHidden/>
          </w:rPr>
          <w:fldChar w:fldCharType="begin"/>
        </w:r>
        <w:r w:rsidR="008F3F95">
          <w:rPr>
            <w:noProof/>
            <w:webHidden/>
          </w:rPr>
          <w:instrText xml:space="preserve"> PAGEREF _Toc40785586 \h </w:instrText>
        </w:r>
        <w:r w:rsidR="008F3F95">
          <w:rPr>
            <w:noProof/>
            <w:webHidden/>
          </w:rPr>
        </w:r>
        <w:r w:rsidR="008F3F95">
          <w:rPr>
            <w:noProof/>
            <w:webHidden/>
          </w:rPr>
          <w:fldChar w:fldCharType="separate"/>
        </w:r>
        <w:r w:rsidR="00736CE4">
          <w:rPr>
            <w:noProof/>
            <w:webHidden/>
          </w:rPr>
          <w:t>379</w:t>
        </w:r>
        <w:r w:rsidR="008F3F95">
          <w:rPr>
            <w:noProof/>
            <w:webHidden/>
          </w:rPr>
          <w:fldChar w:fldCharType="end"/>
        </w:r>
      </w:hyperlink>
    </w:p>
    <w:p w14:paraId="7615651F" w14:textId="27A896DB" w:rsidR="008F3F95" w:rsidRDefault="00A12853">
      <w:pPr>
        <w:pStyle w:val="TM2"/>
        <w:tabs>
          <w:tab w:val="right" w:leader="dot" w:pos="8630"/>
        </w:tabs>
        <w:rPr>
          <w:rFonts w:eastAsiaTheme="minorEastAsia"/>
          <w:smallCaps w:val="0"/>
          <w:noProof/>
          <w:sz w:val="22"/>
          <w:szCs w:val="22"/>
          <w:lang w:val="fr-FR" w:eastAsia="fr-FR"/>
        </w:rPr>
      </w:pPr>
      <w:hyperlink w:anchor="_Toc40785587" w:history="1">
        <w:r w:rsidR="008F3F95" w:rsidRPr="006654EB">
          <w:rPr>
            <w:rStyle w:val="Lienhypertexte"/>
            <w:noProof/>
          </w:rPr>
          <w:t>3.3 La répartition du prix de vente</w:t>
        </w:r>
        <w:r w:rsidR="008F3F95">
          <w:rPr>
            <w:noProof/>
            <w:webHidden/>
          </w:rPr>
          <w:tab/>
        </w:r>
        <w:r w:rsidR="008F3F95">
          <w:rPr>
            <w:noProof/>
            <w:webHidden/>
          </w:rPr>
          <w:fldChar w:fldCharType="begin"/>
        </w:r>
        <w:r w:rsidR="008F3F95">
          <w:rPr>
            <w:noProof/>
            <w:webHidden/>
          </w:rPr>
          <w:instrText xml:space="preserve"> PAGEREF _Toc40785587 \h </w:instrText>
        </w:r>
        <w:r w:rsidR="008F3F95">
          <w:rPr>
            <w:noProof/>
            <w:webHidden/>
          </w:rPr>
        </w:r>
        <w:r w:rsidR="008F3F95">
          <w:rPr>
            <w:noProof/>
            <w:webHidden/>
          </w:rPr>
          <w:fldChar w:fldCharType="separate"/>
        </w:r>
        <w:r w:rsidR="00736CE4">
          <w:rPr>
            <w:noProof/>
            <w:webHidden/>
          </w:rPr>
          <w:t>379</w:t>
        </w:r>
        <w:r w:rsidR="008F3F95">
          <w:rPr>
            <w:noProof/>
            <w:webHidden/>
          </w:rPr>
          <w:fldChar w:fldCharType="end"/>
        </w:r>
      </w:hyperlink>
    </w:p>
    <w:p w14:paraId="2DD558F0" w14:textId="41BBD312" w:rsidR="008F3F95" w:rsidRDefault="00A12853">
      <w:pPr>
        <w:pStyle w:val="TM2"/>
        <w:tabs>
          <w:tab w:val="right" w:leader="dot" w:pos="8630"/>
        </w:tabs>
        <w:rPr>
          <w:rFonts w:eastAsiaTheme="minorEastAsia"/>
          <w:smallCaps w:val="0"/>
          <w:noProof/>
          <w:sz w:val="22"/>
          <w:szCs w:val="22"/>
          <w:lang w:val="fr-FR" w:eastAsia="fr-FR"/>
        </w:rPr>
      </w:pPr>
      <w:hyperlink w:anchor="_Toc40785588" w:history="1">
        <w:r w:rsidR="008F3F95" w:rsidRPr="006654EB">
          <w:rPr>
            <w:rStyle w:val="Lienhypertexte"/>
            <w:noProof/>
          </w:rPr>
          <w:t>3.4 La vente d’actifs, une imposition en deux temps</w:t>
        </w:r>
        <w:r w:rsidR="008F3F95">
          <w:rPr>
            <w:noProof/>
            <w:webHidden/>
          </w:rPr>
          <w:tab/>
        </w:r>
        <w:r w:rsidR="008F3F95">
          <w:rPr>
            <w:noProof/>
            <w:webHidden/>
          </w:rPr>
          <w:fldChar w:fldCharType="begin"/>
        </w:r>
        <w:r w:rsidR="008F3F95">
          <w:rPr>
            <w:noProof/>
            <w:webHidden/>
          </w:rPr>
          <w:instrText xml:space="preserve"> PAGEREF _Toc40785588 \h </w:instrText>
        </w:r>
        <w:r w:rsidR="008F3F95">
          <w:rPr>
            <w:noProof/>
            <w:webHidden/>
          </w:rPr>
        </w:r>
        <w:r w:rsidR="008F3F95">
          <w:rPr>
            <w:noProof/>
            <w:webHidden/>
          </w:rPr>
          <w:fldChar w:fldCharType="separate"/>
        </w:r>
        <w:r w:rsidR="00736CE4">
          <w:rPr>
            <w:noProof/>
            <w:webHidden/>
          </w:rPr>
          <w:t>381</w:t>
        </w:r>
        <w:r w:rsidR="008F3F95">
          <w:rPr>
            <w:noProof/>
            <w:webHidden/>
          </w:rPr>
          <w:fldChar w:fldCharType="end"/>
        </w:r>
      </w:hyperlink>
    </w:p>
    <w:p w14:paraId="6CC1C0A2" w14:textId="70AF5A17" w:rsidR="008F3F95" w:rsidRDefault="00A12853">
      <w:pPr>
        <w:pStyle w:val="TM2"/>
        <w:tabs>
          <w:tab w:val="right" w:leader="dot" w:pos="8630"/>
        </w:tabs>
        <w:rPr>
          <w:rFonts w:eastAsiaTheme="minorEastAsia"/>
          <w:smallCaps w:val="0"/>
          <w:noProof/>
          <w:sz w:val="22"/>
          <w:szCs w:val="22"/>
          <w:lang w:val="fr-FR" w:eastAsia="fr-FR"/>
        </w:rPr>
      </w:pPr>
      <w:hyperlink w:anchor="_Toc40785589" w:history="1">
        <w:r w:rsidR="008F3F95" w:rsidRPr="006654EB">
          <w:rPr>
            <w:rStyle w:val="Lienhypertexte"/>
            <w:noProof/>
          </w:rPr>
          <w:t>3.5 Sommaire des considérations importantes de la vente des actifs</w:t>
        </w:r>
        <w:r w:rsidR="008F3F95">
          <w:rPr>
            <w:noProof/>
            <w:webHidden/>
          </w:rPr>
          <w:tab/>
        </w:r>
        <w:r w:rsidR="008F3F95">
          <w:rPr>
            <w:noProof/>
            <w:webHidden/>
          </w:rPr>
          <w:fldChar w:fldCharType="begin"/>
        </w:r>
        <w:r w:rsidR="008F3F95">
          <w:rPr>
            <w:noProof/>
            <w:webHidden/>
          </w:rPr>
          <w:instrText xml:space="preserve"> PAGEREF _Toc40785589 \h </w:instrText>
        </w:r>
        <w:r w:rsidR="008F3F95">
          <w:rPr>
            <w:noProof/>
            <w:webHidden/>
          </w:rPr>
        </w:r>
        <w:r w:rsidR="008F3F95">
          <w:rPr>
            <w:noProof/>
            <w:webHidden/>
          </w:rPr>
          <w:fldChar w:fldCharType="separate"/>
        </w:r>
        <w:r w:rsidR="00736CE4">
          <w:rPr>
            <w:noProof/>
            <w:webHidden/>
          </w:rPr>
          <w:t>382</w:t>
        </w:r>
        <w:r w:rsidR="008F3F95">
          <w:rPr>
            <w:noProof/>
            <w:webHidden/>
          </w:rPr>
          <w:fldChar w:fldCharType="end"/>
        </w:r>
      </w:hyperlink>
    </w:p>
    <w:p w14:paraId="6007F1B3" w14:textId="76976EB9" w:rsidR="008F3F95" w:rsidRDefault="00A12853">
      <w:pPr>
        <w:pStyle w:val="TM2"/>
        <w:tabs>
          <w:tab w:val="right" w:leader="dot" w:pos="8630"/>
        </w:tabs>
        <w:rPr>
          <w:rFonts w:eastAsiaTheme="minorEastAsia"/>
          <w:smallCaps w:val="0"/>
          <w:noProof/>
          <w:sz w:val="22"/>
          <w:szCs w:val="22"/>
          <w:lang w:val="fr-FR" w:eastAsia="fr-FR"/>
        </w:rPr>
      </w:pPr>
      <w:hyperlink w:anchor="_Toc40785590" w:history="1">
        <w:r w:rsidR="008F3F95" w:rsidRPr="006654EB">
          <w:rPr>
            <w:rStyle w:val="Lienhypertexte"/>
            <w:noProof/>
          </w:rPr>
          <w:t>3.6 Conclusion sur la vente des actifs</w:t>
        </w:r>
        <w:r w:rsidR="008F3F95">
          <w:rPr>
            <w:noProof/>
            <w:webHidden/>
          </w:rPr>
          <w:tab/>
        </w:r>
        <w:r w:rsidR="008F3F95">
          <w:rPr>
            <w:noProof/>
            <w:webHidden/>
          </w:rPr>
          <w:fldChar w:fldCharType="begin"/>
        </w:r>
        <w:r w:rsidR="008F3F95">
          <w:rPr>
            <w:noProof/>
            <w:webHidden/>
          </w:rPr>
          <w:instrText xml:space="preserve"> PAGEREF _Toc40785590 \h </w:instrText>
        </w:r>
        <w:r w:rsidR="008F3F95">
          <w:rPr>
            <w:noProof/>
            <w:webHidden/>
          </w:rPr>
        </w:r>
        <w:r w:rsidR="008F3F95">
          <w:rPr>
            <w:noProof/>
            <w:webHidden/>
          </w:rPr>
          <w:fldChar w:fldCharType="separate"/>
        </w:r>
        <w:r w:rsidR="00736CE4">
          <w:rPr>
            <w:noProof/>
            <w:webHidden/>
          </w:rPr>
          <w:t>384</w:t>
        </w:r>
        <w:r w:rsidR="008F3F95">
          <w:rPr>
            <w:noProof/>
            <w:webHidden/>
          </w:rPr>
          <w:fldChar w:fldCharType="end"/>
        </w:r>
      </w:hyperlink>
    </w:p>
    <w:p w14:paraId="2BD03AC4" w14:textId="0067B63D" w:rsidR="008F3F95" w:rsidRDefault="00A12853">
      <w:pPr>
        <w:pStyle w:val="TM1"/>
        <w:tabs>
          <w:tab w:val="right" w:leader="dot" w:pos="8630"/>
        </w:tabs>
        <w:rPr>
          <w:rFonts w:eastAsiaTheme="minorEastAsia"/>
          <w:b w:val="0"/>
          <w:bCs w:val="0"/>
          <w:caps w:val="0"/>
          <w:noProof/>
          <w:sz w:val="22"/>
          <w:szCs w:val="22"/>
          <w:lang w:val="fr-FR" w:eastAsia="fr-FR"/>
        </w:rPr>
      </w:pPr>
      <w:hyperlink w:anchor="_Toc40785591" w:history="1">
        <w:r w:rsidR="008F3F95" w:rsidRPr="006654EB">
          <w:rPr>
            <w:rStyle w:val="Lienhypertexte"/>
            <w:noProof/>
          </w:rPr>
          <w:t>4. Comparaison de la « vente d’actions » vs « vente d’actifs »</w:t>
        </w:r>
        <w:r w:rsidR="008F3F95">
          <w:rPr>
            <w:noProof/>
            <w:webHidden/>
          </w:rPr>
          <w:tab/>
        </w:r>
        <w:r w:rsidR="008F3F95">
          <w:rPr>
            <w:noProof/>
            <w:webHidden/>
          </w:rPr>
          <w:fldChar w:fldCharType="begin"/>
        </w:r>
        <w:r w:rsidR="008F3F95">
          <w:rPr>
            <w:noProof/>
            <w:webHidden/>
          </w:rPr>
          <w:instrText xml:space="preserve"> PAGEREF _Toc40785591 \h </w:instrText>
        </w:r>
        <w:r w:rsidR="008F3F95">
          <w:rPr>
            <w:noProof/>
            <w:webHidden/>
          </w:rPr>
        </w:r>
        <w:r w:rsidR="008F3F95">
          <w:rPr>
            <w:noProof/>
            <w:webHidden/>
          </w:rPr>
          <w:fldChar w:fldCharType="separate"/>
        </w:r>
        <w:r w:rsidR="00736CE4">
          <w:rPr>
            <w:noProof/>
            <w:webHidden/>
          </w:rPr>
          <w:t>384</w:t>
        </w:r>
        <w:r w:rsidR="008F3F95">
          <w:rPr>
            <w:noProof/>
            <w:webHidden/>
          </w:rPr>
          <w:fldChar w:fldCharType="end"/>
        </w:r>
      </w:hyperlink>
    </w:p>
    <w:p w14:paraId="6E6B49C4" w14:textId="598B8543" w:rsidR="008F3F95" w:rsidRDefault="00A12853">
      <w:pPr>
        <w:pStyle w:val="TM2"/>
        <w:tabs>
          <w:tab w:val="right" w:leader="dot" w:pos="8630"/>
        </w:tabs>
        <w:rPr>
          <w:rFonts w:eastAsiaTheme="minorEastAsia"/>
          <w:smallCaps w:val="0"/>
          <w:noProof/>
          <w:sz w:val="22"/>
          <w:szCs w:val="22"/>
          <w:lang w:val="fr-FR" w:eastAsia="fr-FR"/>
        </w:rPr>
      </w:pPr>
      <w:hyperlink w:anchor="_Toc40785592" w:history="1">
        <w:r w:rsidR="008F3F95" w:rsidRPr="006654EB">
          <w:rPr>
            <w:rStyle w:val="Lienhypertexte"/>
            <w:noProof/>
          </w:rPr>
          <w:t>4.1 Introduction</w:t>
        </w:r>
        <w:r w:rsidR="008F3F95">
          <w:rPr>
            <w:noProof/>
            <w:webHidden/>
          </w:rPr>
          <w:tab/>
        </w:r>
        <w:r w:rsidR="008F3F95">
          <w:rPr>
            <w:noProof/>
            <w:webHidden/>
          </w:rPr>
          <w:fldChar w:fldCharType="begin"/>
        </w:r>
        <w:r w:rsidR="008F3F95">
          <w:rPr>
            <w:noProof/>
            <w:webHidden/>
          </w:rPr>
          <w:instrText xml:space="preserve"> PAGEREF _Toc40785592 \h </w:instrText>
        </w:r>
        <w:r w:rsidR="008F3F95">
          <w:rPr>
            <w:noProof/>
            <w:webHidden/>
          </w:rPr>
        </w:r>
        <w:r w:rsidR="008F3F95">
          <w:rPr>
            <w:noProof/>
            <w:webHidden/>
          </w:rPr>
          <w:fldChar w:fldCharType="separate"/>
        </w:r>
        <w:r w:rsidR="00736CE4">
          <w:rPr>
            <w:noProof/>
            <w:webHidden/>
          </w:rPr>
          <w:t>384</w:t>
        </w:r>
        <w:r w:rsidR="008F3F95">
          <w:rPr>
            <w:noProof/>
            <w:webHidden/>
          </w:rPr>
          <w:fldChar w:fldCharType="end"/>
        </w:r>
      </w:hyperlink>
    </w:p>
    <w:p w14:paraId="24F9D8DE" w14:textId="6551BC5A" w:rsidR="008F3F95" w:rsidRDefault="00A12853">
      <w:pPr>
        <w:pStyle w:val="TM2"/>
        <w:tabs>
          <w:tab w:val="right" w:leader="dot" w:pos="8630"/>
        </w:tabs>
        <w:rPr>
          <w:rFonts w:eastAsiaTheme="minorEastAsia"/>
          <w:smallCaps w:val="0"/>
          <w:noProof/>
          <w:sz w:val="22"/>
          <w:szCs w:val="22"/>
          <w:lang w:val="fr-FR" w:eastAsia="fr-FR"/>
        </w:rPr>
      </w:pPr>
      <w:hyperlink w:anchor="_Toc40785593" w:history="1">
        <w:r w:rsidR="008F3F95" w:rsidRPr="006654EB">
          <w:rPr>
            <w:rStyle w:val="Lienhypertexte"/>
            <w:noProof/>
          </w:rPr>
          <w:t>4.2 Détermination de l’encaissement net de la vente d’actions</w:t>
        </w:r>
        <w:r w:rsidR="008F3F95">
          <w:rPr>
            <w:noProof/>
            <w:webHidden/>
          </w:rPr>
          <w:tab/>
        </w:r>
        <w:r w:rsidR="008F3F95">
          <w:rPr>
            <w:noProof/>
            <w:webHidden/>
          </w:rPr>
          <w:fldChar w:fldCharType="begin"/>
        </w:r>
        <w:r w:rsidR="008F3F95">
          <w:rPr>
            <w:noProof/>
            <w:webHidden/>
          </w:rPr>
          <w:instrText xml:space="preserve"> PAGEREF _Toc40785593 \h </w:instrText>
        </w:r>
        <w:r w:rsidR="008F3F95">
          <w:rPr>
            <w:noProof/>
            <w:webHidden/>
          </w:rPr>
        </w:r>
        <w:r w:rsidR="008F3F95">
          <w:rPr>
            <w:noProof/>
            <w:webHidden/>
          </w:rPr>
          <w:fldChar w:fldCharType="separate"/>
        </w:r>
        <w:r w:rsidR="00736CE4">
          <w:rPr>
            <w:noProof/>
            <w:webHidden/>
          </w:rPr>
          <w:t>384</w:t>
        </w:r>
        <w:r w:rsidR="008F3F95">
          <w:rPr>
            <w:noProof/>
            <w:webHidden/>
          </w:rPr>
          <w:fldChar w:fldCharType="end"/>
        </w:r>
      </w:hyperlink>
    </w:p>
    <w:p w14:paraId="20018F72" w14:textId="0885AFE1" w:rsidR="008F3F95" w:rsidRDefault="00A12853">
      <w:pPr>
        <w:pStyle w:val="TM2"/>
        <w:tabs>
          <w:tab w:val="right" w:leader="dot" w:pos="8630"/>
        </w:tabs>
        <w:rPr>
          <w:rFonts w:eastAsiaTheme="minorEastAsia"/>
          <w:smallCaps w:val="0"/>
          <w:noProof/>
          <w:sz w:val="22"/>
          <w:szCs w:val="22"/>
          <w:lang w:val="fr-FR" w:eastAsia="fr-FR"/>
        </w:rPr>
      </w:pPr>
      <w:hyperlink w:anchor="_Toc40785594" w:history="1">
        <w:r w:rsidR="008F3F95" w:rsidRPr="006654EB">
          <w:rPr>
            <w:rStyle w:val="Lienhypertexte"/>
            <w:noProof/>
          </w:rPr>
          <w:t>4.3 Détermination de l’encaissement net de la vente des actifs</w:t>
        </w:r>
        <w:r w:rsidR="008F3F95">
          <w:rPr>
            <w:noProof/>
            <w:webHidden/>
          </w:rPr>
          <w:tab/>
        </w:r>
        <w:r w:rsidR="008F3F95">
          <w:rPr>
            <w:noProof/>
            <w:webHidden/>
          </w:rPr>
          <w:fldChar w:fldCharType="begin"/>
        </w:r>
        <w:r w:rsidR="008F3F95">
          <w:rPr>
            <w:noProof/>
            <w:webHidden/>
          </w:rPr>
          <w:instrText xml:space="preserve"> PAGEREF _Toc40785594 \h </w:instrText>
        </w:r>
        <w:r w:rsidR="008F3F95">
          <w:rPr>
            <w:noProof/>
            <w:webHidden/>
          </w:rPr>
        </w:r>
        <w:r w:rsidR="008F3F95">
          <w:rPr>
            <w:noProof/>
            <w:webHidden/>
          </w:rPr>
          <w:fldChar w:fldCharType="separate"/>
        </w:r>
        <w:r w:rsidR="00736CE4">
          <w:rPr>
            <w:noProof/>
            <w:webHidden/>
          </w:rPr>
          <w:t>385</w:t>
        </w:r>
        <w:r w:rsidR="008F3F95">
          <w:rPr>
            <w:noProof/>
            <w:webHidden/>
          </w:rPr>
          <w:fldChar w:fldCharType="end"/>
        </w:r>
      </w:hyperlink>
    </w:p>
    <w:p w14:paraId="76E8D73C" w14:textId="558F9809" w:rsidR="008F3F95" w:rsidRDefault="00A12853">
      <w:pPr>
        <w:pStyle w:val="TM2"/>
        <w:tabs>
          <w:tab w:val="right" w:leader="dot" w:pos="8630"/>
        </w:tabs>
        <w:rPr>
          <w:rFonts w:eastAsiaTheme="minorEastAsia"/>
          <w:smallCaps w:val="0"/>
          <w:noProof/>
          <w:sz w:val="22"/>
          <w:szCs w:val="22"/>
          <w:lang w:val="fr-FR" w:eastAsia="fr-FR"/>
        </w:rPr>
      </w:pPr>
      <w:hyperlink w:anchor="_Toc40785595" w:history="1">
        <w:r w:rsidR="008F3F95" w:rsidRPr="006654EB">
          <w:rPr>
            <w:rStyle w:val="Lienhypertexte"/>
            <w:noProof/>
          </w:rPr>
          <w:t>4.4 Étapes préalables aux calculs</w:t>
        </w:r>
        <w:r w:rsidR="008F3F95">
          <w:rPr>
            <w:noProof/>
            <w:webHidden/>
          </w:rPr>
          <w:tab/>
        </w:r>
        <w:r w:rsidR="008F3F95">
          <w:rPr>
            <w:noProof/>
            <w:webHidden/>
          </w:rPr>
          <w:fldChar w:fldCharType="begin"/>
        </w:r>
        <w:r w:rsidR="008F3F95">
          <w:rPr>
            <w:noProof/>
            <w:webHidden/>
          </w:rPr>
          <w:instrText xml:space="preserve"> PAGEREF _Toc40785595 \h </w:instrText>
        </w:r>
        <w:r w:rsidR="008F3F95">
          <w:rPr>
            <w:noProof/>
            <w:webHidden/>
          </w:rPr>
        </w:r>
        <w:r w:rsidR="008F3F95">
          <w:rPr>
            <w:noProof/>
            <w:webHidden/>
          </w:rPr>
          <w:fldChar w:fldCharType="separate"/>
        </w:r>
        <w:r w:rsidR="00736CE4">
          <w:rPr>
            <w:noProof/>
            <w:webHidden/>
          </w:rPr>
          <w:t>386</w:t>
        </w:r>
        <w:r w:rsidR="008F3F95">
          <w:rPr>
            <w:noProof/>
            <w:webHidden/>
          </w:rPr>
          <w:fldChar w:fldCharType="end"/>
        </w:r>
      </w:hyperlink>
    </w:p>
    <w:p w14:paraId="5D961C4B" w14:textId="25FDE91C" w:rsidR="008F3F95" w:rsidRDefault="00A12853">
      <w:pPr>
        <w:pStyle w:val="TM2"/>
        <w:tabs>
          <w:tab w:val="right" w:leader="dot" w:pos="8630"/>
        </w:tabs>
        <w:rPr>
          <w:rFonts w:eastAsiaTheme="minorEastAsia"/>
          <w:smallCaps w:val="0"/>
          <w:noProof/>
          <w:sz w:val="22"/>
          <w:szCs w:val="22"/>
          <w:lang w:val="fr-FR" w:eastAsia="fr-FR"/>
        </w:rPr>
      </w:pPr>
      <w:hyperlink w:anchor="_Toc40785596" w:history="1">
        <w:r w:rsidR="008F3F95" w:rsidRPr="006654EB">
          <w:rPr>
            <w:rStyle w:val="Lienhypertexte"/>
            <w:noProof/>
          </w:rPr>
          <w:t>4.5 Exemple</w:t>
        </w:r>
        <w:r w:rsidR="008F3F95">
          <w:rPr>
            <w:noProof/>
            <w:webHidden/>
          </w:rPr>
          <w:tab/>
        </w:r>
        <w:r w:rsidR="008F3F95">
          <w:rPr>
            <w:noProof/>
            <w:webHidden/>
          </w:rPr>
          <w:fldChar w:fldCharType="begin"/>
        </w:r>
        <w:r w:rsidR="008F3F95">
          <w:rPr>
            <w:noProof/>
            <w:webHidden/>
          </w:rPr>
          <w:instrText xml:space="preserve"> PAGEREF _Toc40785596 \h </w:instrText>
        </w:r>
        <w:r w:rsidR="008F3F95">
          <w:rPr>
            <w:noProof/>
            <w:webHidden/>
          </w:rPr>
        </w:r>
        <w:r w:rsidR="008F3F95">
          <w:rPr>
            <w:noProof/>
            <w:webHidden/>
          </w:rPr>
          <w:fldChar w:fldCharType="separate"/>
        </w:r>
        <w:r w:rsidR="00736CE4">
          <w:rPr>
            <w:noProof/>
            <w:webHidden/>
          </w:rPr>
          <w:t>388</w:t>
        </w:r>
        <w:r w:rsidR="008F3F95">
          <w:rPr>
            <w:noProof/>
            <w:webHidden/>
          </w:rPr>
          <w:fldChar w:fldCharType="end"/>
        </w:r>
      </w:hyperlink>
    </w:p>
    <w:p w14:paraId="46723A24" w14:textId="456F81DD" w:rsidR="009C5162" w:rsidRDefault="00A85252">
      <w:r>
        <w:fldChar w:fldCharType="end"/>
      </w:r>
    </w:p>
    <w:p w14:paraId="272D6047" w14:textId="77777777" w:rsidR="009C5162" w:rsidRDefault="009C5162">
      <w:pPr>
        <w:spacing w:after="200"/>
        <w:jc w:val="left"/>
      </w:pPr>
      <w:r>
        <w:br w:type="page"/>
      </w:r>
    </w:p>
    <w:p w14:paraId="12D35E89" w14:textId="77777777" w:rsidR="009C5162" w:rsidRDefault="009C5162" w:rsidP="009C5162">
      <w:pPr>
        <w:pStyle w:val="Titre1"/>
      </w:pPr>
      <w:bookmarkStart w:id="0" w:name="_Toc40785555"/>
      <w:r>
        <w:lastRenderedPageBreak/>
        <w:t xml:space="preserve">1. </w:t>
      </w:r>
      <w:r w:rsidR="00D74ADC">
        <w:t>Introduction</w:t>
      </w:r>
      <w:bookmarkEnd w:id="0"/>
    </w:p>
    <w:p w14:paraId="51DE5FF9" w14:textId="77777777" w:rsidR="009C5162" w:rsidRDefault="009C5162" w:rsidP="009C5162"/>
    <w:p w14:paraId="5B14A1C1" w14:textId="77777777" w:rsidR="00BA5410" w:rsidRDefault="00D74ADC" w:rsidP="00D74ADC">
      <w:pPr>
        <w:pStyle w:val="Titre2"/>
      </w:pPr>
      <w:bookmarkStart w:id="1" w:name="_Toc40785556"/>
      <w:r>
        <w:t>1.1 Généralités</w:t>
      </w:r>
      <w:bookmarkEnd w:id="1"/>
    </w:p>
    <w:p w14:paraId="418E6233" w14:textId="77777777" w:rsidR="00D74ADC" w:rsidRDefault="00D74ADC" w:rsidP="009C5162"/>
    <w:p w14:paraId="0E5A0663" w14:textId="3144668A" w:rsidR="00D74ADC" w:rsidRDefault="00D74ADC" w:rsidP="004E5930">
      <w:pPr>
        <w:pStyle w:val="Paragraphedeliste"/>
        <w:numPr>
          <w:ilvl w:val="0"/>
          <w:numId w:val="3"/>
        </w:numPr>
      </w:pPr>
      <w:r w:rsidRPr="00D74ADC">
        <w:t xml:space="preserve">Lors de l'achat ou de la vente d'une entreprise, </w:t>
      </w:r>
      <w:r w:rsidRPr="00D74ADC">
        <w:rPr>
          <w:b/>
        </w:rPr>
        <w:t>généralement une société privée</w:t>
      </w:r>
      <w:r w:rsidRPr="00D74ADC">
        <w:t xml:space="preserve">, plusieurs éléments doivent être considérés. Notamment, la rentabilité, les responsabilités légales et les incidences fiscales. Pour réaliser cette transaction commerciale, </w:t>
      </w:r>
      <w:r w:rsidRPr="00D74ADC">
        <w:rPr>
          <w:u w:val="single"/>
        </w:rPr>
        <w:t>il existe deux approches possibles</w:t>
      </w:r>
      <w:r w:rsidRPr="00D74ADC">
        <w:t> :</w:t>
      </w:r>
    </w:p>
    <w:p w14:paraId="2EB3BEDC" w14:textId="77777777" w:rsidR="00D74ADC" w:rsidRDefault="00D74ADC" w:rsidP="00D74ADC">
      <w:pPr>
        <w:pStyle w:val="Paragraphedeliste"/>
        <w:ind w:left="1416"/>
      </w:pPr>
    </w:p>
    <w:p w14:paraId="40ADCEEB" w14:textId="77777777" w:rsidR="00D74ADC" w:rsidRDefault="00D74ADC" w:rsidP="00D74ADC">
      <w:pPr>
        <w:pStyle w:val="Paragraphedeliste"/>
        <w:ind w:left="1416"/>
      </w:pPr>
      <w:r>
        <w:t xml:space="preserve">1) la société peut vendre elle-même </w:t>
      </w:r>
      <w:r w:rsidRPr="00D74ADC">
        <w:rPr>
          <w:b/>
        </w:rPr>
        <w:t>les éléments d’actifs</w:t>
      </w:r>
      <w:r>
        <w:t xml:space="preserve"> de </w:t>
      </w:r>
    </w:p>
    <w:p w14:paraId="66E7F4C5" w14:textId="77777777" w:rsidR="00D74ADC" w:rsidRDefault="00D74ADC" w:rsidP="00D74ADC">
      <w:pPr>
        <w:pStyle w:val="Paragraphedeliste"/>
        <w:ind w:left="1416"/>
      </w:pPr>
      <w:r>
        <w:t xml:space="preserve">     </w:t>
      </w:r>
      <w:proofErr w:type="gramStart"/>
      <w:r>
        <w:t>l’entreprise</w:t>
      </w:r>
      <w:proofErr w:type="gramEnd"/>
      <w:r>
        <w:t xml:space="preserve"> (le fonds de commerce)</w:t>
      </w:r>
    </w:p>
    <w:p w14:paraId="6BA61CE1" w14:textId="77777777" w:rsidR="00D74ADC" w:rsidRDefault="00D74ADC" w:rsidP="00D74ADC">
      <w:pPr>
        <w:pStyle w:val="Paragraphedeliste"/>
        <w:ind w:left="1416"/>
      </w:pPr>
    </w:p>
    <w:p w14:paraId="5EAED27B" w14:textId="77777777" w:rsidR="00D74ADC" w:rsidRDefault="00D74ADC" w:rsidP="00D74ADC">
      <w:pPr>
        <w:pStyle w:val="Paragraphedeliste"/>
        <w:ind w:left="1416"/>
      </w:pPr>
      <w:r>
        <w:t xml:space="preserve">2) l’actionnaire peut vendre </w:t>
      </w:r>
      <w:r w:rsidRPr="00D74ADC">
        <w:rPr>
          <w:b/>
        </w:rPr>
        <w:t>les actions</w:t>
      </w:r>
      <w:r>
        <w:t xml:space="preserve"> de la société.</w:t>
      </w:r>
    </w:p>
    <w:p w14:paraId="73CDA481" w14:textId="77777777" w:rsidR="00D74ADC" w:rsidRDefault="00D74ADC" w:rsidP="00D74ADC">
      <w:pPr>
        <w:pStyle w:val="Paragraphedeliste"/>
        <w:ind w:left="1416"/>
      </w:pPr>
    </w:p>
    <w:p w14:paraId="332CD150" w14:textId="77777777" w:rsidR="00D74ADC" w:rsidRDefault="00D74ADC" w:rsidP="004E5930">
      <w:pPr>
        <w:pStyle w:val="Paragraphedeliste"/>
        <w:numPr>
          <w:ilvl w:val="0"/>
          <w:numId w:val="3"/>
        </w:numPr>
      </w:pPr>
      <w:r w:rsidRPr="00D74ADC">
        <w:t xml:space="preserve">Dans ce genre de transaction, il n'y a pas de règles strictes. </w:t>
      </w:r>
      <w:r w:rsidRPr="00D74ADC">
        <w:rPr>
          <w:b/>
        </w:rPr>
        <w:t>Tout devient prétexte à analyse et négociation entre les deux parties</w:t>
      </w:r>
      <w:r w:rsidRPr="00D74ADC">
        <w:t>. Nous allons voir les points importants à analyser qui nous permettront de prendre une décision éclairée. Parfois nous pouvons être en présence d'un vendeur qui veut absolument vendre les actions alors qu'il serait préférable pour l'acheteur d'acquérir les actifs.</w:t>
      </w:r>
    </w:p>
    <w:p w14:paraId="5966CBFE" w14:textId="77777777" w:rsidR="00D74ADC" w:rsidRDefault="00D74ADC" w:rsidP="00D74ADC"/>
    <w:p w14:paraId="57ACB89F" w14:textId="77777777" w:rsidR="00D74ADC" w:rsidRDefault="00D74ADC" w:rsidP="00D74ADC"/>
    <w:tbl>
      <w:tblPr>
        <w:tblStyle w:val="Grilledutableau"/>
        <w:tblW w:w="0" w:type="auto"/>
        <w:tblInd w:w="708" w:type="dxa"/>
        <w:tblLook w:val="04A0" w:firstRow="1" w:lastRow="0" w:firstColumn="1" w:lastColumn="0" w:noHBand="0" w:noVBand="1"/>
      </w:tblPr>
      <w:tblGrid>
        <w:gridCol w:w="8148"/>
      </w:tblGrid>
      <w:tr w:rsidR="00D74ADC" w14:paraId="0DD25D04" w14:textId="77777777" w:rsidTr="00D74ADC">
        <w:tc>
          <w:tcPr>
            <w:tcW w:w="8780" w:type="dxa"/>
          </w:tcPr>
          <w:p w14:paraId="18339470" w14:textId="77777777" w:rsidR="00D74ADC" w:rsidRDefault="00D74ADC" w:rsidP="00D74ADC">
            <w:pPr>
              <w:spacing w:line="276" w:lineRule="auto"/>
            </w:pPr>
            <w:r w:rsidRPr="00D74ADC">
              <w:t xml:space="preserve">Lors de l'analyse de ces transactions, il est important de bien séparer les personnes en cause. La société et l'actionnaire sont deux personnes distinctes. </w:t>
            </w:r>
            <w:r w:rsidRPr="00D74ADC">
              <w:rPr>
                <w:b/>
              </w:rPr>
              <w:t>Lorsqu'une société vend ses actifs, l'impact fiscal se retrouve au niveau de la société.</w:t>
            </w:r>
            <w:r w:rsidRPr="00D74ADC">
              <w:t xml:space="preserve"> S'il s'agit d'une vente d'actions, ce sera l'actionnaire qui devra évaluer l'impact fiscal de la vente.  Normalement dans ce cas, il n'y a pas d'impact pour la société sauf, bien entendu, s'il y a acquisition de contrôle (sujet 4).</w:t>
            </w:r>
          </w:p>
        </w:tc>
      </w:tr>
    </w:tbl>
    <w:p w14:paraId="5A470B23" w14:textId="77777777" w:rsidR="00D74ADC" w:rsidRPr="00D74ADC" w:rsidRDefault="00D74ADC" w:rsidP="00D74ADC">
      <w:pPr>
        <w:ind w:left="708"/>
      </w:pPr>
    </w:p>
    <w:p w14:paraId="72832FC1" w14:textId="77777777" w:rsidR="00D74ADC" w:rsidRDefault="00D74ADC">
      <w:pPr>
        <w:spacing w:after="200"/>
        <w:jc w:val="left"/>
      </w:pPr>
      <w:r>
        <w:br w:type="page"/>
      </w:r>
    </w:p>
    <w:p w14:paraId="2DCBEA7D" w14:textId="77777777" w:rsidR="00D74ADC" w:rsidRDefault="00D74ADC" w:rsidP="00D74ADC">
      <w:pPr>
        <w:pStyle w:val="Titre2"/>
      </w:pPr>
      <w:bookmarkStart w:id="2" w:name="_Toc40785557"/>
      <w:r>
        <w:lastRenderedPageBreak/>
        <w:t>1.2 Le sens de l’expression « entreprise »</w:t>
      </w:r>
      <w:bookmarkEnd w:id="2"/>
    </w:p>
    <w:p w14:paraId="02EF7C21" w14:textId="77777777" w:rsidR="00D74ADC" w:rsidRDefault="00D74ADC" w:rsidP="009C5162"/>
    <w:p w14:paraId="3879B2BD" w14:textId="77777777" w:rsidR="00D74ADC" w:rsidRDefault="00D74ADC" w:rsidP="004E5930">
      <w:pPr>
        <w:pStyle w:val="Paragraphedeliste"/>
        <w:numPr>
          <w:ilvl w:val="0"/>
          <w:numId w:val="3"/>
        </w:numPr>
      </w:pPr>
      <w:r>
        <w:t xml:space="preserve">Exploiter une entreprise = ACTIVITÉ RÉALISÉE = </w:t>
      </w:r>
      <w:r w:rsidRPr="00D74ADC">
        <w:rPr>
          <w:b/>
        </w:rPr>
        <w:t>(</w:t>
      </w:r>
      <w:r w:rsidRPr="00D74ADC">
        <w:rPr>
          <w:b/>
          <w:u w:val="single"/>
        </w:rPr>
        <w:t>Ce</w:t>
      </w:r>
      <w:r w:rsidRPr="00D74ADC">
        <w:rPr>
          <w:b/>
        </w:rPr>
        <w:t xml:space="preserve"> que je fais)</w:t>
      </w:r>
    </w:p>
    <w:p w14:paraId="2FCAD1B5" w14:textId="77777777" w:rsidR="00D74ADC" w:rsidRDefault="00D74ADC" w:rsidP="00D74ADC">
      <w:pPr>
        <w:pStyle w:val="Paragraphedeliste"/>
      </w:pPr>
    </w:p>
    <w:p w14:paraId="12DBDD74" w14:textId="77777777" w:rsidR="00D74ADC" w:rsidRDefault="00D74ADC" w:rsidP="004E5930">
      <w:pPr>
        <w:pStyle w:val="Paragraphedeliste"/>
        <w:numPr>
          <w:ilvl w:val="0"/>
          <w:numId w:val="3"/>
        </w:numPr>
      </w:pPr>
      <w:r>
        <w:t xml:space="preserve">L’entreprise individuelle, la société par actions et la société de personnes = SOUS QUELLE FORME JURIDIQUE L’ENTREPRISE EST EXPLOITÉE = </w:t>
      </w:r>
      <w:r w:rsidRPr="00D74ADC">
        <w:rPr>
          <w:b/>
        </w:rPr>
        <w:t>(</w:t>
      </w:r>
      <w:r w:rsidRPr="00D74ADC">
        <w:rPr>
          <w:b/>
          <w:u w:val="single"/>
        </w:rPr>
        <w:t>Comment</w:t>
      </w:r>
      <w:r w:rsidRPr="00D74ADC">
        <w:rPr>
          <w:b/>
        </w:rPr>
        <w:t xml:space="preserve"> je le fais)</w:t>
      </w:r>
    </w:p>
    <w:p w14:paraId="17CB76AC" w14:textId="77777777" w:rsidR="00D74ADC" w:rsidRDefault="00D74ADC" w:rsidP="00D74ADC">
      <w:pPr>
        <w:pStyle w:val="Paragraphedeliste"/>
      </w:pPr>
    </w:p>
    <w:p w14:paraId="73945B8E" w14:textId="77777777" w:rsidR="00D74ADC" w:rsidRDefault="00487569" w:rsidP="004E5930">
      <w:pPr>
        <w:pStyle w:val="Paragraphedeliste"/>
        <w:numPr>
          <w:ilvl w:val="0"/>
          <w:numId w:val="3"/>
        </w:numPr>
      </w:pPr>
      <w:r>
        <w:t xml:space="preserve">Exemple : </w:t>
      </w:r>
      <w:proofErr w:type="spellStart"/>
      <w:r>
        <w:t>Opco</w:t>
      </w:r>
      <w:proofErr w:type="spellEnd"/>
      <w:r>
        <w:t xml:space="preserve"> </w:t>
      </w:r>
      <w:proofErr w:type="spellStart"/>
      <w:r>
        <w:t>inc.</w:t>
      </w:r>
      <w:proofErr w:type="spellEnd"/>
      <w:r>
        <w:t xml:space="preserve"> qui exploite une entreprise de fabrication de vélo</w:t>
      </w:r>
    </w:p>
    <w:p w14:paraId="1D8943D5" w14:textId="77777777" w:rsidR="00487569" w:rsidRDefault="00487569" w:rsidP="00487569">
      <w:pPr>
        <w:pStyle w:val="Paragraphedeliste"/>
      </w:pPr>
    </w:p>
    <w:p w14:paraId="35FC15ED" w14:textId="77777777" w:rsidR="00487569" w:rsidRDefault="00BD4740" w:rsidP="00487569">
      <w:r>
        <w:rPr>
          <w:noProof/>
          <w:lang w:eastAsia="fr-CA"/>
        </w:rPr>
        <mc:AlternateContent>
          <mc:Choice Requires="wps">
            <w:drawing>
              <wp:anchor distT="0" distB="0" distL="114300" distR="114300" simplePos="0" relativeHeight="251666432" behindDoc="0" locked="0" layoutInCell="1" allowOverlap="1" wp14:anchorId="4F0C6F17" wp14:editId="2B0E91C6">
                <wp:simplePos x="0" y="0"/>
                <wp:positionH relativeFrom="column">
                  <wp:posOffset>2847975</wp:posOffset>
                </wp:positionH>
                <wp:positionV relativeFrom="paragraph">
                  <wp:posOffset>124460</wp:posOffset>
                </wp:positionV>
                <wp:extent cx="3409950" cy="1933575"/>
                <wp:effectExtent l="0" t="0" r="0" b="0"/>
                <wp:wrapNone/>
                <wp:docPr id="2963" name="Zone de texte 2963"/>
                <wp:cNvGraphicFramePr/>
                <a:graphic xmlns:a="http://schemas.openxmlformats.org/drawingml/2006/main">
                  <a:graphicData uri="http://schemas.microsoft.com/office/word/2010/wordprocessingShape">
                    <wps:wsp>
                      <wps:cNvSpPr txBox="1"/>
                      <wps:spPr>
                        <a:xfrm>
                          <a:off x="0" y="0"/>
                          <a:ext cx="34099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4BD9C" w14:textId="77777777" w:rsidR="00605CA0" w:rsidRDefault="00605CA0">
                            <w:r>
                              <w:t>Sens de « entreprise »</w:t>
                            </w:r>
                          </w:p>
                          <w:p w14:paraId="1C5AFB57" w14:textId="77777777" w:rsidR="00605CA0" w:rsidRDefault="00605CA0"/>
                          <w:p w14:paraId="69690122" w14:textId="77777777" w:rsidR="00605CA0" w:rsidRDefault="00605CA0" w:rsidP="004E5930">
                            <w:pPr>
                              <w:pStyle w:val="Paragraphedeliste"/>
                              <w:numPr>
                                <w:ilvl w:val="0"/>
                                <w:numId w:val="4"/>
                              </w:numPr>
                            </w:pPr>
                            <w:r>
                              <w:t>« </w:t>
                            </w:r>
                            <w:proofErr w:type="gramStart"/>
                            <w:r>
                              <w:t>entreprise</w:t>
                            </w:r>
                            <w:proofErr w:type="gramEnd"/>
                            <w:r>
                              <w:t> » = ACTIVITÉ RÉALISÉE = Fabrication de vélo.</w:t>
                            </w:r>
                          </w:p>
                          <w:p w14:paraId="7C5D6EF5" w14:textId="77777777" w:rsidR="00605CA0" w:rsidRDefault="00605CA0" w:rsidP="00487569">
                            <w:pPr>
                              <w:pStyle w:val="Paragraphedeliste"/>
                            </w:pPr>
                          </w:p>
                          <w:p w14:paraId="2776A5A4" w14:textId="77777777" w:rsidR="00605CA0" w:rsidRDefault="00605CA0" w:rsidP="004E5930">
                            <w:pPr>
                              <w:pStyle w:val="Paragraphedeliste"/>
                              <w:numPr>
                                <w:ilvl w:val="0"/>
                                <w:numId w:val="4"/>
                              </w:numPr>
                            </w:pPr>
                            <w:r>
                              <w:t>Société par actions = FORME JURIDIQUE SOUS LAQUELLE L’ENTREPRISE EST EXPLOITÉE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C6F17" id="_x0000_t202" coordsize="21600,21600" o:spt="202" path="m,l,21600r21600,l21600,xe">
                <v:stroke joinstyle="miter"/>
                <v:path gradientshapeok="t" o:connecttype="rect"/>
              </v:shapetype>
              <v:shape id="Zone de texte 2963" o:spid="_x0000_s1026" type="#_x0000_t202" style="position:absolute;left:0;text-align:left;margin-left:224.25pt;margin-top:9.8pt;width:268.5pt;height:15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" filled="f" stroked="f" strokeweight=".5pt">
                <v:textbox>
                  <w:txbxContent>
                    <w:p w14:paraId="6234BD9C" w14:textId="77777777" w:rsidR="00605CA0" w:rsidRDefault="00605CA0">
                      <w:r>
                        <w:t>Sens de « entreprise »</w:t>
                      </w:r>
                    </w:p>
                    <w:p w14:paraId="1C5AFB57" w14:textId="77777777" w:rsidR="00605CA0" w:rsidRDefault="00605CA0"/>
                    <w:p w14:paraId="69690122" w14:textId="77777777" w:rsidR="00605CA0" w:rsidRDefault="00605CA0" w:rsidP="004E5930">
                      <w:pPr>
                        <w:pStyle w:val="Paragraphedeliste"/>
                        <w:numPr>
                          <w:ilvl w:val="0"/>
                          <w:numId w:val="4"/>
                        </w:numPr>
                      </w:pPr>
                      <w:r>
                        <w:t>« </w:t>
                      </w:r>
                      <w:proofErr w:type="gramStart"/>
                      <w:r>
                        <w:t>entreprise</w:t>
                      </w:r>
                      <w:proofErr w:type="gramEnd"/>
                      <w:r>
                        <w:t> » = ACTIVITÉ RÉALISÉE = Fabrication de vélo.</w:t>
                      </w:r>
                    </w:p>
                    <w:p w14:paraId="7C5D6EF5" w14:textId="77777777" w:rsidR="00605CA0" w:rsidRDefault="00605CA0" w:rsidP="00487569">
                      <w:pPr>
                        <w:pStyle w:val="Paragraphedeliste"/>
                      </w:pPr>
                    </w:p>
                    <w:p w14:paraId="2776A5A4" w14:textId="77777777" w:rsidR="00605CA0" w:rsidRDefault="00605CA0" w:rsidP="004E5930">
                      <w:pPr>
                        <w:pStyle w:val="Paragraphedeliste"/>
                        <w:numPr>
                          <w:ilvl w:val="0"/>
                          <w:numId w:val="4"/>
                        </w:numPr>
                      </w:pPr>
                      <w:r>
                        <w:t>Société par actions = FORME JURIDIQUE SOUS LAQUELLE L’ENTREPRISE EST EXPLOITÉE</w:t>
                      </w:r>
                    </w:p>
                  </w:txbxContent>
                </v:textbox>
              </v:shape>
            </w:pict>
          </mc:Fallback>
        </mc:AlternateContent>
      </w:r>
      <w:r w:rsidR="00487569">
        <w:rPr>
          <w:noProof/>
          <w:lang w:eastAsia="fr-CA"/>
        </w:rPr>
        <mc:AlternateContent>
          <mc:Choice Requires="wps">
            <w:drawing>
              <wp:anchor distT="0" distB="0" distL="114300" distR="114300" simplePos="0" relativeHeight="251659264" behindDoc="0" locked="0" layoutInCell="1" allowOverlap="1" wp14:anchorId="68FB2DF9" wp14:editId="071F8985">
                <wp:simplePos x="0" y="0"/>
                <wp:positionH relativeFrom="column">
                  <wp:posOffset>1095375</wp:posOffset>
                </wp:positionH>
                <wp:positionV relativeFrom="paragraph">
                  <wp:posOffset>124460</wp:posOffset>
                </wp:positionV>
                <wp:extent cx="600075" cy="323850"/>
                <wp:effectExtent l="0" t="0" r="0" b="0"/>
                <wp:wrapNone/>
                <wp:docPr id="2957" name="Zone de texte 2957"/>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BA546" w14:textId="77777777" w:rsidR="00605CA0" w:rsidRDefault="00605CA0">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FB2DF9" id="Zone de texte 2957" o:spid="_x0000_s1027" type="#_x0000_t202" style="position:absolute;left:0;text-align:left;margin-left:86.25pt;margin-top:9.8pt;width:47.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" filled="f" stroked="f" strokeweight=".5pt">
                <v:textbox>
                  <w:txbxContent>
                    <w:p w14:paraId="31ABA546" w14:textId="77777777" w:rsidR="00605CA0" w:rsidRDefault="00605CA0">
                      <w:r>
                        <w:t>M. X</w:t>
                      </w:r>
                    </w:p>
                  </w:txbxContent>
                </v:textbox>
              </v:shape>
            </w:pict>
          </mc:Fallback>
        </mc:AlternateContent>
      </w:r>
    </w:p>
    <w:p w14:paraId="22E1ECE2" w14:textId="77777777" w:rsidR="00487569" w:rsidRDefault="00487569" w:rsidP="00487569"/>
    <w:p w14:paraId="50494E07" w14:textId="77777777" w:rsidR="00487569" w:rsidRDefault="00487569" w:rsidP="00487569">
      <w:r>
        <w:rPr>
          <w:noProof/>
          <w:lang w:eastAsia="fr-CA"/>
        </w:rPr>
        <mc:AlternateContent>
          <mc:Choice Requires="wps">
            <w:drawing>
              <wp:anchor distT="0" distB="0" distL="114300" distR="114300" simplePos="0" relativeHeight="251665408" behindDoc="0" locked="0" layoutInCell="1" allowOverlap="1" wp14:anchorId="5FEB618C" wp14:editId="640A1478">
                <wp:simplePos x="0" y="0"/>
                <wp:positionH relativeFrom="column">
                  <wp:posOffset>1475740</wp:posOffset>
                </wp:positionH>
                <wp:positionV relativeFrom="paragraph">
                  <wp:posOffset>173355</wp:posOffset>
                </wp:positionV>
                <wp:extent cx="923925" cy="323850"/>
                <wp:effectExtent l="0" t="0" r="0" b="0"/>
                <wp:wrapNone/>
                <wp:docPr id="2962" name="Zone de texte 2962"/>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B21B" w14:textId="77777777" w:rsidR="00605CA0" w:rsidRDefault="00605CA0" w:rsidP="00487569">
                            <w: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B618C" id="Zone de texte 2962" o:spid="_x0000_s1028" type="#_x0000_t202" style="position:absolute;left:0;text-align:left;margin-left:116.2pt;margin-top:13.65pt;width:72.7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" filled="f" stroked="f" strokeweight=".5pt">
                <v:textbox>
                  <w:txbxContent>
                    <w:p w14:paraId="3A2BB21B" w14:textId="77777777" w:rsidR="00605CA0" w:rsidRDefault="00605CA0" w:rsidP="00487569">
                      <w:r>
                        <w:t>100 « A »</w:t>
                      </w:r>
                    </w:p>
                  </w:txbxContent>
                </v:textbox>
              </v:shape>
            </w:pict>
          </mc:Fallback>
        </mc:AlternateContent>
      </w:r>
      <w:r>
        <w:rPr>
          <w:noProof/>
          <w:lang w:eastAsia="fr-CA"/>
        </w:rPr>
        <mc:AlternateContent>
          <mc:Choice Requires="wps">
            <w:drawing>
              <wp:anchor distT="0" distB="0" distL="114300" distR="114300" simplePos="0" relativeHeight="251663360" behindDoc="0" locked="0" layoutInCell="1" allowOverlap="1" wp14:anchorId="71C02CE9" wp14:editId="7487E75E">
                <wp:simplePos x="0" y="0"/>
                <wp:positionH relativeFrom="column">
                  <wp:posOffset>1362075</wp:posOffset>
                </wp:positionH>
                <wp:positionV relativeFrom="paragraph">
                  <wp:posOffset>11430</wp:posOffset>
                </wp:positionV>
                <wp:extent cx="0" cy="762000"/>
                <wp:effectExtent l="95250" t="0" r="57150" b="57150"/>
                <wp:wrapNone/>
                <wp:docPr id="2961" name="Connecteur droit avec flèche 2961"/>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A5761B" id="_x0000_t32" coordsize="21600,21600" o:spt="32" o:oned="t" path="m,l21600,21600e" filled="f">
                <v:path arrowok="t" fillok="f" o:connecttype="none"/>
                <o:lock v:ext="edit" shapetype="t"/>
              </v:shapetype>
              <v:shape id="Connecteur droit avec flèche 2961" o:spid="_x0000_s1026" type="#_x0000_t32" style="position:absolute;margin-left:107.25pt;margin-top:.9pt;width:0;height:6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" strokecolor="black [3040]">
                <v:stroke endarrow="open"/>
              </v:shape>
            </w:pict>
          </mc:Fallback>
        </mc:AlternateContent>
      </w:r>
    </w:p>
    <w:p w14:paraId="274337AA" w14:textId="77777777" w:rsidR="00487569" w:rsidRDefault="00487569" w:rsidP="00487569"/>
    <w:p w14:paraId="58BB356B" w14:textId="77777777" w:rsidR="00487569" w:rsidRDefault="00487569" w:rsidP="00487569"/>
    <w:p w14:paraId="20FD40B6" w14:textId="77777777" w:rsidR="00487569" w:rsidRDefault="00487569" w:rsidP="00487569">
      <w:r>
        <w:rPr>
          <w:noProof/>
          <w:lang w:eastAsia="fr-CA"/>
        </w:rPr>
        <mc:AlternateContent>
          <mc:Choice Requires="wps">
            <w:drawing>
              <wp:anchor distT="0" distB="0" distL="114300" distR="114300" simplePos="0" relativeHeight="251662336" behindDoc="0" locked="0" layoutInCell="1" allowOverlap="1" wp14:anchorId="1CC403C0" wp14:editId="26D0A74E">
                <wp:simplePos x="0" y="0"/>
                <wp:positionH relativeFrom="column">
                  <wp:posOffset>942975</wp:posOffset>
                </wp:positionH>
                <wp:positionV relativeFrom="paragraph">
                  <wp:posOffset>175895</wp:posOffset>
                </wp:positionV>
                <wp:extent cx="990600" cy="323850"/>
                <wp:effectExtent l="0" t="0" r="0" b="0"/>
                <wp:wrapNone/>
                <wp:docPr id="2960" name="Zone de texte 2960"/>
                <wp:cNvGraphicFramePr/>
                <a:graphic xmlns:a="http://schemas.openxmlformats.org/drawingml/2006/main">
                  <a:graphicData uri="http://schemas.microsoft.com/office/word/2010/wordprocessingShape">
                    <wps:wsp>
                      <wps:cNvSpPr txBox="1"/>
                      <wps:spPr>
                        <a:xfrm>
                          <a:off x="0" y="0"/>
                          <a:ext cx="990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AB8A3" w14:textId="77777777" w:rsidR="00605CA0" w:rsidRDefault="00605CA0" w:rsidP="00487569">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403C0" id="Zone de texte 2960" o:spid="_x0000_s1029" type="#_x0000_t202" style="position:absolute;left:0;text-align:left;margin-left:74.25pt;margin-top:13.85pt;width:78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" filled="f" stroked="f" strokeweight=".5pt">
                <v:textbox>
                  <w:txbxContent>
                    <w:p w14:paraId="2D4AB8A3" w14:textId="77777777" w:rsidR="00605CA0" w:rsidRDefault="00605CA0" w:rsidP="00487569">
                      <w:r>
                        <w:t xml:space="preserve">OPCO </w:t>
                      </w:r>
                      <w:proofErr w:type="spellStart"/>
                      <w:r>
                        <w:t>inc.</w:t>
                      </w:r>
                      <w:proofErr w:type="spellEnd"/>
                    </w:p>
                  </w:txbxContent>
                </v:textbox>
              </v:shape>
            </w:pict>
          </mc:Fallback>
        </mc:AlternateContent>
      </w:r>
      <w:r>
        <w:rPr>
          <w:noProof/>
          <w:lang w:eastAsia="fr-CA"/>
        </w:rPr>
        <mc:AlternateContent>
          <mc:Choice Requires="wps">
            <w:drawing>
              <wp:anchor distT="0" distB="0" distL="114300" distR="114300" simplePos="0" relativeHeight="251660288" behindDoc="0" locked="0" layoutInCell="1" allowOverlap="1" wp14:anchorId="2DAF2AE9" wp14:editId="340E02BD">
                <wp:simplePos x="0" y="0"/>
                <wp:positionH relativeFrom="column">
                  <wp:posOffset>428625</wp:posOffset>
                </wp:positionH>
                <wp:positionV relativeFrom="paragraph">
                  <wp:posOffset>118745</wp:posOffset>
                </wp:positionV>
                <wp:extent cx="1914525" cy="714375"/>
                <wp:effectExtent l="0" t="0" r="28575" b="28575"/>
                <wp:wrapNone/>
                <wp:docPr id="2959" name="Rectangle 2959"/>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1DB17" id="Rectangle 2959" o:spid="_x0000_s1026" style="position:absolute;margin-left:33.75pt;margin-top:9.35pt;width:150.7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" filled="f" strokecolor="black [3213]" strokeweight=".25pt"/>
            </w:pict>
          </mc:Fallback>
        </mc:AlternateContent>
      </w:r>
    </w:p>
    <w:p w14:paraId="2EA83CBE" w14:textId="77777777" w:rsidR="00487569" w:rsidRDefault="00487569" w:rsidP="00487569"/>
    <w:p w14:paraId="072F0876" w14:textId="77777777" w:rsidR="00487569" w:rsidRDefault="00487569" w:rsidP="00487569">
      <w:r>
        <w:rPr>
          <w:noProof/>
          <w:lang w:eastAsia="fr-CA"/>
        </w:rPr>
        <mc:AlternateContent>
          <mc:Choice Requires="wps">
            <w:drawing>
              <wp:anchor distT="0" distB="0" distL="114300" distR="114300" simplePos="0" relativeHeight="251668480" behindDoc="0" locked="0" layoutInCell="1" allowOverlap="1" wp14:anchorId="188BDB30" wp14:editId="486481B3">
                <wp:simplePos x="0" y="0"/>
                <wp:positionH relativeFrom="column">
                  <wp:posOffset>495300</wp:posOffset>
                </wp:positionH>
                <wp:positionV relativeFrom="paragraph">
                  <wp:posOffset>62865</wp:posOffset>
                </wp:positionV>
                <wp:extent cx="1847850" cy="323850"/>
                <wp:effectExtent l="0" t="0" r="0" b="0"/>
                <wp:wrapNone/>
                <wp:docPr id="2964" name="Zone de texte 2964"/>
                <wp:cNvGraphicFramePr/>
                <a:graphic xmlns:a="http://schemas.openxmlformats.org/drawingml/2006/main">
                  <a:graphicData uri="http://schemas.microsoft.com/office/word/2010/wordprocessingShape">
                    <wps:wsp>
                      <wps:cNvSpPr txBox="1"/>
                      <wps:spPr>
                        <a:xfrm>
                          <a:off x="0" y="0"/>
                          <a:ext cx="1847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81B05" w14:textId="77777777" w:rsidR="00605CA0" w:rsidRDefault="00605CA0" w:rsidP="00487569">
                            <w:r>
                              <w:t>« Fabrication de vélo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BDB30" id="Zone de texte 2964" o:spid="_x0000_s1030" type="#_x0000_t202" style="position:absolute;left:0;text-align:left;margin-left:39pt;margin-top:4.95pt;width:145.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" filled="f" stroked="f" strokeweight=".5pt">
                <v:textbox>
                  <w:txbxContent>
                    <w:p w14:paraId="7DB81B05" w14:textId="77777777" w:rsidR="00605CA0" w:rsidRDefault="00605CA0" w:rsidP="00487569">
                      <w:r>
                        <w:t>« Fabrication de vélo »</w:t>
                      </w:r>
                    </w:p>
                  </w:txbxContent>
                </v:textbox>
              </v:shape>
            </w:pict>
          </mc:Fallback>
        </mc:AlternateContent>
      </w:r>
    </w:p>
    <w:p w14:paraId="32645CA0" w14:textId="77777777" w:rsidR="00487569" w:rsidRDefault="00487569" w:rsidP="00487569"/>
    <w:p w14:paraId="4F424416" w14:textId="77777777" w:rsidR="00487569" w:rsidRDefault="00487569" w:rsidP="00487569"/>
    <w:p w14:paraId="3C3AD14A" w14:textId="77777777" w:rsidR="00487569" w:rsidRDefault="00487569" w:rsidP="00487569">
      <w:pPr>
        <w:ind w:left="705"/>
      </w:pPr>
      <w:r>
        <w:t>Il est facile de mêler « entreprise » et « société par actions » [ou compagnie]</w:t>
      </w:r>
    </w:p>
    <w:p w14:paraId="377BE0CB" w14:textId="77777777" w:rsidR="00487569" w:rsidRDefault="00487569" w:rsidP="00487569">
      <w:r>
        <w:tab/>
      </w:r>
    </w:p>
    <w:p w14:paraId="266BAE94" w14:textId="77777777" w:rsidR="00487569" w:rsidRPr="00487569" w:rsidRDefault="00487569" w:rsidP="00487569">
      <w:pPr>
        <w:ind w:left="705"/>
        <w:rPr>
          <w:sz w:val="25"/>
          <w:szCs w:val="25"/>
        </w:rPr>
      </w:pPr>
      <w:r>
        <w:tab/>
      </w:r>
      <w:r>
        <w:rPr>
          <w:sz w:val="25"/>
          <w:szCs w:val="25"/>
        </w:rPr>
        <w:t>L</w:t>
      </w:r>
      <w:proofErr w:type="gramStart"/>
      <w:r w:rsidRPr="00487569">
        <w:rPr>
          <w:sz w:val="25"/>
          <w:szCs w:val="25"/>
        </w:rPr>
        <w:t>’«</w:t>
      </w:r>
      <w:proofErr w:type="gramEnd"/>
      <w:r w:rsidRPr="00487569">
        <w:rPr>
          <w:sz w:val="25"/>
          <w:szCs w:val="25"/>
        </w:rPr>
        <w:t xml:space="preserve"> entreprise », ce n’est pas OPCO </w:t>
      </w:r>
      <w:proofErr w:type="spellStart"/>
      <w:r w:rsidRPr="00487569">
        <w:rPr>
          <w:sz w:val="25"/>
          <w:szCs w:val="25"/>
        </w:rPr>
        <w:t>inc.</w:t>
      </w:r>
      <w:proofErr w:type="spellEnd"/>
      <w:r w:rsidRPr="00487569">
        <w:rPr>
          <w:sz w:val="25"/>
          <w:szCs w:val="25"/>
        </w:rPr>
        <w:t xml:space="preserve"> </w:t>
      </w:r>
      <w:r w:rsidRPr="00487569">
        <w:rPr>
          <w:sz w:val="25"/>
          <w:szCs w:val="25"/>
        </w:rPr>
        <w:sym w:font="Wingdings" w:char="F0E0"/>
      </w:r>
      <w:r w:rsidRPr="00487569">
        <w:rPr>
          <w:sz w:val="25"/>
          <w:szCs w:val="25"/>
        </w:rPr>
        <w:t xml:space="preserve"> OPCO </w:t>
      </w:r>
      <w:proofErr w:type="spellStart"/>
      <w:r w:rsidRPr="00487569">
        <w:rPr>
          <w:sz w:val="25"/>
          <w:szCs w:val="25"/>
        </w:rPr>
        <w:t>inc.</w:t>
      </w:r>
      <w:proofErr w:type="spellEnd"/>
      <w:r w:rsidRPr="00487569">
        <w:rPr>
          <w:sz w:val="25"/>
          <w:szCs w:val="25"/>
        </w:rPr>
        <w:t xml:space="preserve"> est la forme juridique</w:t>
      </w:r>
    </w:p>
    <w:p w14:paraId="0C152DA6" w14:textId="77777777" w:rsidR="00487569" w:rsidRDefault="00487569" w:rsidP="00487569">
      <w:pPr>
        <w:ind w:left="705"/>
      </w:pPr>
    </w:p>
    <w:p w14:paraId="2384F087" w14:textId="77777777" w:rsidR="00487569" w:rsidRDefault="00487569" w:rsidP="00487569">
      <w:r>
        <w:tab/>
      </w:r>
      <w:proofErr w:type="gramStart"/>
      <w:r>
        <w:t>L’ «</w:t>
      </w:r>
      <w:proofErr w:type="gramEnd"/>
      <w:r>
        <w:t> entreprise », c’est l’activité réalisée, soit la fabrication de vélo.</w:t>
      </w:r>
    </w:p>
    <w:p w14:paraId="3E0C3FDD" w14:textId="77777777" w:rsidR="00487569" w:rsidRDefault="00487569" w:rsidP="00487569"/>
    <w:p w14:paraId="76FACC6F" w14:textId="77777777" w:rsidR="009D5FA2" w:rsidRDefault="009D5FA2" w:rsidP="009D5FA2">
      <w:r>
        <w:rPr>
          <w:rFonts w:eastAsia="Times New Roman" w:cs="Times New Roman"/>
          <w:noProof/>
          <w:sz w:val="24"/>
          <w:szCs w:val="24"/>
          <w:lang w:eastAsia="fr-CA"/>
        </w:rPr>
        <mc:AlternateContent>
          <mc:Choice Requires="wps">
            <w:drawing>
              <wp:anchor distT="0" distB="0" distL="114300" distR="114300" simplePos="0" relativeHeight="251670528" behindDoc="0" locked="0" layoutInCell="1" allowOverlap="1" wp14:anchorId="52D091E2" wp14:editId="26796D7C">
                <wp:simplePos x="0" y="0"/>
                <wp:positionH relativeFrom="column">
                  <wp:posOffset>228600</wp:posOffset>
                </wp:positionH>
                <wp:positionV relativeFrom="paragraph">
                  <wp:posOffset>144780</wp:posOffset>
                </wp:positionV>
                <wp:extent cx="5438775" cy="2286000"/>
                <wp:effectExtent l="0" t="266700" r="47625" b="38100"/>
                <wp:wrapNone/>
                <wp:docPr id="11" name="Pensé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286000"/>
                        </a:xfrm>
                        <a:prstGeom prst="cloudCallout">
                          <a:avLst>
                            <a:gd name="adj1" fmla="val 43789"/>
                            <a:gd name="adj2" fmla="val -58458"/>
                          </a:avLst>
                        </a:prstGeom>
                        <a:noFill/>
                        <a:ln w="3175">
                          <a:solidFill>
                            <a:schemeClr val="tx1"/>
                          </a:solidFill>
                          <a:round/>
                          <a:headEnd/>
                          <a:tailEnd/>
                        </a:ln>
                        <a:effectLst/>
                      </wps:spPr>
                      <wps:txbx>
                        <w:txbxContent>
                          <w:p w14:paraId="3DA71FFB" w14:textId="77777777" w:rsidR="00605CA0" w:rsidRPr="009D5FA2" w:rsidRDefault="00605CA0" w:rsidP="009D5FA2">
                            <w:pPr>
                              <w:rPr>
                                <w:b/>
                                <w:sz w:val="24"/>
                                <w:szCs w:val="24"/>
                                <w:u w:val="single"/>
                              </w:rPr>
                            </w:pPr>
                            <w:r w:rsidRPr="009D5FA2">
                              <w:rPr>
                                <w:b/>
                                <w:sz w:val="24"/>
                                <w:szCs w:val="24"/>
                                <w:u w:val="single"/>
                              </w:rPr>
                              <w:t>IMPORTANT À COMPRENDRE</w:t>
                            </w:r>
                          </w:p>
                          <w:p w14:paraId="4F82B7D9" w14:textId="77777777" w:rsidR="00605CA0" w:rsidRDefault="00605CA0" w:rsidP="009D5FA2">
                            <w:pPr>
                              <w:rPr>
                                <w:sz w:val="24"/>
                                <w:szCs w:val="24"/>
                              </w:rPr>
                            </w:pPr>
                          </w:p>
                          <w:p w14:paraId="64D3ED9A" w14:textId="77777777" w:rsidR="00605CA0" w:rsidRDefault="00605CA0" w:rsidP="009D5FA2">
                            <w:pPr>
                              <w:rPr>
                                <w:sz w:val="24"/>
                                <w:szCs w:val="24"/>
                              </w:rPr>
                            </w:pPr>
                            <w:r>
                              <w:rPr>
                                <w:sz w:val="24"/>
                                <w:szCs w:val="24"/>
                              </w:rPr>
                              <w:t xml:space="preserve">Si je vends les actions </w:t>
                            </w:r>
                            <w:r w:rsidRPr="009D5FA2">
                              <w:rPr>
                                <w:sz w:val="24"/>
                                <w:szCs w:val="24"/>
                              </w:rPr>
                              <w:sym w:font="Wingdings" w:char="F0E0"/>
                            </w:r>
                            <w:r>
                              <w:rPr>
                                <w:sz w:val="24"/>
                                <w:szCs w:val="24"/>
                              </w:rPr>
                              <w:t xml:space="preserve"> Je vends l’entreprise</w:t>
                            </w:r>
                          </w:p>
                          <w:p w14:paraId="314F0AC2" w14:textId="77777777" w:rsidR="00605CA0" w:rsidRDefault="00605CA0" w:rsidP="009D5FA2">
                            <w:pPr>
                              <w:rPr>
                                <w:sz w:val="24"/>
                                <w:szCs w:val="24"/>
                              </w:rPr>
                            </w:pPr>
                            <w:r>
                              <w:rPr>
                                <w:sz w:val="24"/>
                                <w:szCs w:val="24"/>
                              </w:rPr>
                              <w:t xml:space="preserve">Si je vends les actifs </w:t>
                            </w:r>
                            <w:r w:rsidRPr="009D5FA2">
                              <w:rPr>
                                <w:sz w:val="24"/>
                                <w:szCs w:val="24"/>
                              </w:rPr>
                              <w:sym w:font="Wingdings" w:char="F0E0"/>
                            </w:r>
                            <w:r>
                              <w:rPr>
                                <w:sz w:val="24"/>
                                <w:szCs w:val="24"/>
                              </w:rPr>
                              <w:t xml:space="preserve"> Je vends aussi l’entreprise</w:t>
                            </w:r>
                          </w:p>
                          <w:p w14:paraId="405C77D6" w14:textId="77777777" w:rsidR="00605CA0" w:rsidRDefault="00605CA0" w:rsidP="009D5FA2">
                            <w:pPr>
                              <w:rPr>
                                <w:sz w:val="24"/>
                                <w:szCs w:val="24"/>
                              </w:rPr>
                            </w:pPr>
                          </w:p>
                          <w:p w14:paraId="366E31E5" w14:textId="77777777" w:rsidR="00605CA0" w:rsidRDefault="00605CA0" w:rsidP="009D5FA2">
                            <w:pPr>
                              <w:rPr>
                                <w:sz w:val="24"/>
                                <w:szCs w:val="24"/>
                              </w:rPr>
                            </w:pPr>
                            <w:r>
                              <w:rPr>
                                <w:sz w:val="24"/>
                                <w:szCs w:val="24"/>
                              </w:rPr>
                              <w:t xml:space="preserve">Si j’achète les actions </w:t>
                            </w:r>
                            <w:r w:rsidRPr="009D5FA2">
                              <w:rPr>
                                <w:sz w:val="24"/>
                                <w:szCs w:val="24"/>
                              </w:rPr>
                              <w:sym w:font="Wingdings" w:char="F0E0"/>
                            </w:r>
                            <w:r>
                              <w:rPr>
                                <w:sz w:val="24"/>
                                <w:szCs w:val="24"/>
                              </w:rPr>
                              <w:t xml:space="preserve"> J’achète l’entreprise</w:t>
                            </w:r>
                          </w:p>
                          <w:p w14:paraId="3C7D0046" w14:textId="77777777" w:rsidR="00605CA0" w:rsidRPr="00B92CBF" w:rsidRDefault="00605CA0" w:rsidP="009D5FA2">
                            <w:pPr>
                              <w:rPr>
                                <w:sz w:val="24"/>
                                <w:szCs w:val="24"/>
                              </w:rPr>
                            </w:pPr>
                            <w:r>
                              <w:rPr>
                                <w:sz w:val="24"/>
                                <w:szCs w:val="24"/>
                              </w:rPr>
                              <w:t xml:space="preserve">Si j’achète les actifs </w:t>
                            </w:r>
                            <w:r w:rsidRPr="009D5FA2">
                              <w:rPr>
                                <w:sz w:val="24"/>
                                <w:szCs w:val="24"/>
                              </w:rPr>
                              <w:sym w:font="Wingdings" w:char="F0E0"/>
                            </w:r>
                            <w:r>
                              <w:rPr>
                                <w:sz w:val="24"/>
                                <w:szCs w:val="24"/>
                              </w:rPr>
                              <w:t xml:space="preserve"> J’achète aussi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91E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1" o:spid="_x0000_s1031" type="#_x0000_t106" style="position:absolute;left:0;text-align:left;margin-left:18pt;margin-top:11.4pt;width:428.2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" adj="20258,-1827" filled="f" strokecolor="black [3213]" strokeweight=".25pt">
                <v:textbox>
                  <w:txbxContent>
                    <w:p w14:paraId="3DA71FFB" w14:textId="77777777" w:rsidR="00605CA0" w:rsidRPr="009D5FA2" w:rsidRDefault="00605CA0" w:rsidP="009D5FA2">
                      <w:pPr>
                        <w:rPr>
                          <w:b/>
                          <w:sz w:val="24"/>
                          <w:szCs w:val="24"/>
                          <w:u w:val="single"/>
                        </w:rPr>
                      </w:pPr>
                      <w:r w:rsidRPr="009D5FA2">
                        <w:rPr>
                          <w:b/>
                          <w:sz w:val="24"/>
                          <w:szCs w:val="24"/>
                          <w:u w:val="single"/>
                        </w:rPr>
                        <w:t>IMPORTANT À COMPRENDRE</w:t>
                      </w:r>
                    </w:p>
                    <w:p w14:paraId="4F82B7D9" w14:textId="77777777" w:rsidR="00605CA0" w:rsidRDefault="00605CA0" w:rsidP="009D5FA2">
                      <w:pPr>
                        <w:rPr>
                          <w:sz w:val="24"/>
                          <w:szCs w:val="24"/>
                        </w:rPr>
                      </w:pPr>
                    </w:p>
                    <w:p w14:paraId="64D3ED9A" w14:textId="77777777" w:rsidR="00605CA0" w:rsidRDefault="00605CA0" w:rsidP="009D5FA2">
                      <w:pPr>
                        <w:rPr>
                          <w:sz w:val="24"/>
                          <w:szCs w:val="24"/>
                        </w:rPr>
                      </w:pPr>
                      <w:r>
                        <w:rPr>
                          <w:sz w:val="24"/>
                          <w:szCs w:val="24"/>
                        </w:rPr>
                        <w:t xml:space="preserve">Si je vends les actions </w:t>
                      </w:r>
                      <w:r w:rsidRPr="009D5FA2">
                        <w:rPr>
                          <w:sz w:val="24"/>
                          <w:szCs w:val="24"/>
                        </w:rPr>
                        <w:sym w:font="Wingdings" w:char="F0E0"/>
                      </w:r>
                      <w:r>
                        <w:rPr>
                          <w:sz w:val="24"/>
                          <w:szCs w:val="24"/>
                        </w:rPr>
                        <w:t xml:space="preserve"> Je vends l’entreprise</w:t>
                      </w:r>
                    </w:p>
                    <w:p w14:paraId="314F0AC2" w14:textId="77777777" w:rsidR="00605CA0" w:rsidRDefault="00605CA0" w:rsidP="009D5FA2">
                      <w:pPr>
                        <w:rPr>
                          <w:sz w:val="24"/>
                          <w:szCs w:val="24"/>
                        </w:rPr>
                      </w:pPr>
                      <w:r>
                        <w:rPr>
                          <w:sz w:val="24"/>
                          <w:szCs w:val="24"/>
                        </w:rPr>
                        <w:t xml:space="preserve">Si je vends les actifs </w:t>
                      </w:r>
                      <w:r w:rsidRPr="009D5FA2">
                        <w:rPr>
                          <w:sz w:val="24"/>
                          <w:szCs w:val="24"/>
                        </w:rPr>
                        <w:sym w:font="Wingdings" w:char="F0E0"/>
                      </w:r>
                      <w:r>
                        <w:rPr>
                          <w:sz w:val="24"/>
                          <w:szCs w:val="24"/>
                        </w:rPr>
                        <w:t xml:space="preserve"> Je vends aussi l’entreprise</w:t>
                      </w:r>
                    </w:p>
                    <w:p w14:paraId="405C77D6" w14:textId="77777777" w:rsidR="00605CA0" w:rsidRDefault="00605CA0" w:rsidP="009D5FA2">
                      <w:pPr>
                        <w:rPr>
                          <w:sz w:val="24"/>
                          <w:szCs w:val="24"/>
                        </w:rPr>
                      </w:pPr>
                    </w:p>
                    <w:p w14:paraId="366E31E5" w14:textId="77777777" w:rsidR="00605CA0" w:rsidRDefault="00605CA0" w:rsidP="009D5FA2">
                      <w:pPr>
                        <w:rPr>
                          <w:sz w:val="24"/>
                          <w:szCs w:val="24"/>
                        </w:rPr>
                      </w:pPr>
                      <w:r>
                        <w:rPr>
                          <w:sz w:val="24"/>
                          <w:szCs w:val="24"/>
                        </w:rPr>
                        <w:t xml:space="preserve">Si j’achète les actions </w:t>
                      </w:r>
                      <w:r w:rsidRPr="009D5FA2">
                        <w:rPr>
                          <w:sz w:val="24"/>
                          <w:szCs w:val="24"/>
                        </w:rPr>
                        <w:sym w:font="Wingdings" w:char="F0E0"/>
                      </w:r>
                      <w:r>
                        <w:rPr>
                          <w:sz w:val="24"/>
                          <w:szCs w:val="24"/>
                        </w:rPr>
                        <w:t xml:space="preserve"> J’achète l’entreprise</w:t>
                      </w:r>
                    </w:p>
                    <w:p w14:paraId="3C7D0046" w14:textId="77777777" w:rsidR="00605CA0" w:rsidRPr="00B92CBF" w:rsidRDefault="00605CA0" w:rsidP="009D5FA2">
                      <w:pPr>
                        <w:rPr>
                          <w:sz w:val="24"/>
                          <w:szCs w:val="24"/>
                        </w:rPr>
                      </w:pPr>
                      <w:r>
                        <w:rPr>
                          <w:sz w:val="24"/>
                          <w:szCs w:val="24"/>
                        </w:rPr>
                        <w:t xml:space="preserve">Si j’achète les actifs </w:t>
                      </w:r>
                      <w:r w:rsidRPr="009D5FA2">
                        <w:rPr>
                          <w:sz w:val="24"/>
                          <w:szCs w:val="24"/>
                        </w:rPr>
                        <w:sym w:font="Wingdings" w:char="F0E0"/>
                      </w:r>
                      <w:r>
                        <w:rPr>
                          <w:sz w:val="24"/>
                          <w:szCs w:val="24"/>
                        </w:rPr>
                        <w:t xml:space="preserve"> J’achète aussi l’entreprise</w:t>
                      </w:r>
                    </w:p>
                  </w:txbxContent>
                </v:textbox>
              </v:shape>
            </w:pict>
          </mc:Fallback>
        </mc:AlternateContent>
      </w:r>
    </w:p>
    <w:p w14:paraId="0E81C5A6" w14:textId="77777777" w:rsidR="009D5FA2" w:rsidRDefault="009D5FA2" w:rsidP="009D5FA2"/>
    <w:p w14:paraId="23882695" w14:textId="77777777" w:rsidR="009D5FA2" w:rsidRDefault="009D5FA2" w:rsidP="009D5FA2"/>
    <w:p w14:paraId="393CDB3A" w14:textId="77777777" w:rsidR="009D5FA2" w:rsidRDefault="009D5FA2" w:rsidP="009D5FA2"/>
    <w:p w14:paraId="6EB30347" w14:textId="77777777" w:rsidR="009D5FA2" w:rsidRDefault="009D5FA2" w:rsidP="009D5FA2"/>
    <w:p w14:paraId="6491B85F" w14:textId="77777777" w:rsidR="00487569" w:rsidRDefault="00487569" w:rsidP="00487569"/>
    <w:p w14:paraId="455AFED6" w14:textId="77777777" w:rsidR="00487569" w:rsidRDefault="00487569" w:rsidP="00487569"/>
    <w:p w14:paraId="4EEF27EA" w14:textId="77777777" w:rsidR="00487569" w:rsidRDefault="00487569" w:rsidP="00487569"/>
    <w:p w14:paraId="47DB237C" w14:textId="77777777" w:rsidR="00487569" w:rsidRDefault="00487569" w:rsidP="00487569"/>
    <w:p w14:paraId="3CED1FF8" w14:textId="77777777" w:rsidR="009D5FA2" w:rsidRDefault="009D5FA2" w:rsidP="00487569"/>
    <w:p w14:paraId="6FF0315A" w14:textId="77777777" w:rsidR="009D5FA2" w:rsidRDefault="009D5FA2">
      <w:pPr>
        <w:spacing w:after="200"/>
        <w:jc w:val="left"/>
      </w:pPr>
      <w:r>
        <w:br w:type="page"/>
      </w:r>
    </w:p>
    <w:p w14:paraId="6CA235BD" w14:textId="77777777" w:rsidR="009D5FA2" w:rsidRDefault="006E6161" w:rsidP="006E6161">
      <w:pPr>
        <w:pStyle w:val="Titre2"/>
      </w:pPr>
      <w:bookmarkStart w:id="3" w:name="_Toc40785558"/>
      <w:r>
        <w:lastRenderedPageBreak/>
        <w:t>1.3 L’analyse quantitative</w:t>
      </w:r>
      <w:bookmarkEnd w:id="3"/>
    </w:p>
    <w:p w14:paraId="25F4912B" w14:textId="77777777" w:rsidR="006E6161" w:rsidRDefault="006E6161" w:rsidP="00487569"/>
    <w:p w14:paraId="3271DBB0" w14:textId="77777777" w:rsidR="006E6161" w:rsidRDefault="003C2122" w:rsidP="004E5930">
      <w:pPr>
        <w:pStyle w:val="Paragraphedeliste"/>
        <w:numPr>
          <w:ilvl w:val="0"/>
          <w:numId w:val="5"/>
        </w:numPr>
      </w:pPr>
      <w:r>
        <w:t xml:space="preserve">Pour les PME, lorsqu’il y a une vente d’entreprise, le </w:t>
      </w:r>
      <w:r w:rsidRPr="003C2122">
        <w:rPr>
          <w:b/>
        </w:rPr>
        <w:t xml:space="preserve">facteur quantitatif le plus important, c’est </w:t>
      </w:r>
      <w:r w:rsidR="006C4E17">
        <w:rPr>
          <w:b/>
        </w:rPr>
        <w:t>l’aspect fiscal</w:t>
      </w:r>
      <w:r>
        <w:t>.</w:t>
      </w:r>
    </w:p>
    <w:p w14:paraId="5505CA33" w14:textId="77777777" w:rsidR="003C2122" w:rsidRDefault="003C2122" w:rsidP="003C2122">
      <w:pPr>
        <w:pStyle w:val="Paragraphedeliste"/>
        <w:ind w:left="1440"/>
      </w:pPr>
    </w:p>
    <w:p w14:paraId="5A2AE982" w14:textId="77777777" w:rsidR="003C2122" w:rsidRDefault="003C2122" w:rsidP="004E5930">
      <w:pPr>
        <w:pStyle w:val="Paragraphedeliste"/>
        <w:numPr>
          <w:ilvl w:val="1"/>
          <w:numId w:val="5"/>
        </w:numPr>
      </w:pPr>
      <w:r>
        <w:t>Pourquoi ???</w:t>
      </w:r>
    </w:p>
    <w:p w14:paraId="3B4CF80B" w14:textId="77777777" w:rsidR="003C2122" w:rsidRDefault="003C2122" w:rsidP="003C2122">
      <w:pPr>
        <w:pStyle w:val="Paragraphedeliste"/>
        <w:ind w:left="2160"/>
      </w:pPr>
    </w:p>
    <w:p w14:paraId="12D49358" w14:textId="77777777" w:rsidR="003C2122" w:rsidRDefault="003C2122" w:rsidP="004E5930">
      <w:pPr>
        <w:pStyle w:val="Paragraphedeliste"/>
        <w:numPr>
          <w:ilvl w:val="2"/>
          <w:numId w:val="5"/>
        </w:numPr>
      </w:pPr>
      <w:r>
        <w:t xml:space="preserve">Si je vends mes actions, je réaliserai du gain en capital imposable à 50 % </w:t>
      </w:r>
    </w:p>
    <w:p w14:paraId="0025462E" w14:textId="77777777" w:rsidR="003C2122" w:rsidRDefault="003C2122" w:rsidP="003C2122">
      <w:pPr>
        <w:pStyle w:val="Paragraphedeliste"/>
        <w:ind w:left="2160"/>
      </w:pPr>
      <w:r>
        <w:t>[</w:t>
      </w:r>
      <w:proofErr w:type="gramStart"/>
      <w:r>
        <w:t>taux</w:t>
      </w:r>
      <w:proofErr w:type="gramEnd"/>
      <w:r>
        <w:t xml:space="preserve"> marginal maximum de </w:t>
      </w:r>
      <w:r w:rsidR="00450AD1">
        <w:t>53,3</w:t>
      </w:r>
      <w:r w:rsidR="004B3BF1">
        <w:t>1</w:t>
      </w:r>
      <w:r>
        <w:t xml:space="preserve"> % </w:t>
      </w:r>
      <w:r>
        <w:rPr>
          <w:rFonts w:cs="Times New Roman"/>
        </w:rPr>
        <w:t>÷</w:t>
      </w:r>
      <w:r>
        <w:t xml:space="preserve"> 2 = </w:t>
      </w:r>
      <w:r>
        <w:rPr>
          <w:rFonts w:cs="Times New Roman"/>
        </w:rPr>
        <w:t>≈</w:t>
      </w:r>
      <w:r>
        <w:t xml:space="preserve"> </w:t>
      </w:r>
      <w:r w:rsidR="00450AD1">
        <w:t>26</w:t>
      </w:r>
      <w:r w:rsidR="004B3BF1">
        <w:t>,66</w:t>
      </w:r>
      <w:r w:rsidR="00695028">
        <w:t xml:space="preserve"> </w:t>
      </w:r>
      <w:r>
        <w:t>%]</w:t>
      </w:r>
    </w:p>
    <w:p w14:paraId="3101F075" w14:textId="77777777" w:rsidR="003C2122" w:rsidRDefault="003C2122" w:rsidP="003C2122">
      <w:pPr>
        <w:pStyle w:val="Paragraphedeliste"/>
        <w:ind w:left="2160"/>
      </w:pPr>
      <w:r>
        <w:t>Il y aura possibilité d’utiliser la DGC</w:t>
      </w:r>
    </w:p>
    <w:p w14:paraId="3272969E" w14:textId="77777777" w:rsidR="003C2122" w:rsidRDefault="003C2122" w:rsidP="003C2122">
      <w:pPr>
        <w:pStyle w:val="Paragraphedeliste"/>
        <w:ind w:left="2160"/>
      </w:pPr>
    </w:p>
    <w:p w14:paraId="7108F2A7" w14:textId="77777777" w:rsidR="003C2122" w:rsidRDefault="003C2122" w:rsidP="004E5930">
      <w:pPr>
        <w:pStyle w:val="Paragraphedeliste"/>
        <w:numPr>
          <w:ilvl w:val="2"/>
          <w:numId w:val="5"/>
        </w:numPr>
      </w:pPr>
      <w:r>
        <w:t xml:space="preserve">Si je vends mes actifs, c’est beaucoup plus complexe. </w:t>
      </w:r>
    </w:p>
    <w:p w14:paraId="7F51E6E7" w14:textId="77777777" w:rsidR="003C2122" w:rsidRDefault="003C2122" w:rsidP="003C2122">
      <w:pPr>
        <w:pStyle w:val="Paragraphedeliste"/>
        <w:ind w:left="2160"/>
      </w:pPr>
      <w:r>
        <w:t>Il faut d’abord calculer l’impact au niveau de la société.</w:t>
      </w:r>
    </w:p>
    <w:p w14:paraId="04141E0A" w14:textId="77777777" w:rsidR="003C2122" w:rsidRDefault="003C2122" w:rsidP="003C2122">
      <w:pPr>
        <w:pStyle w:val="Paragraphedeliste"/>
        <w:ind w:left="2160"/>
      </w:pPr>
      <w:r>
        <w:t>Par la suite, il faut calculer l’impact au niveau de l’actionnaire.</w:t>
      </w:r>
    </w:p>
    <w:p w14:paraId="12D10B53" w14:textId="77777777" w:rsidR="003C2122" w:rsidRDefault="003C2122" w:rsidP="003C2122">
      <w:pPr>
        <w:pStyle w:val="Paragraphedeliste"/>
        <w:ind w:left="2160"/>
      </w:pPr>
      <w:r>
        <w:t xml:space="preserve">Le taux d’imposition de l’actionnaire sur l’argent sorti de la société dépend de divers facteurs, mais pourrait atteindre celui des dividendes ordinaires </w:t>
      </w:r>
    </w:p>
    <w:p w14:paraId="78AC30A3" w14:textId="6DE1C952" w:rsidR="003C2122" w:rsidRDefault="007F7938" w:rsidP="003C2122">
      <w:pPr>
        <w:pStyle w:val="Paragraphedeliste"/>
        <w:ind w:left="2160"/>
      </w:pPr>
      <w:r>
        <w:t>[</w:t>
      </w:r>
      <w:proofErr w:type="gramStart"/>
      <w:r>
        <w:t>taux</w:t>
      </w:r>
      <w:proofErr w:type="gramEnd"/>
      <w:r>
        <w:t xml:space="preserve"> marginal maximum de </w:t>
      </w:r>
      <w:r w:rsidR="007D0A05">
        <w:t>48,</w:t>
      </w:r>
      <w:r w:rsidR="007653A4">
        <w:t>70</w:t>
      </w:r>
      <w:r w:rsidR="003C2122">
        <w:t xml:space="preserve"> %]</w:t>
      </w:r>
    </w:p>
    <w:p w14:paraId="00D2D3FB" w14:textId="77777777" w:rsidR="003C2122" w:rsidRDefault="003C2122" w:rsidP="003C2122">
      <w:pPr>
        <w:pStyle w:val="Paragraphedeliste"/>
        <w:ind w:left="2160"/>
      </w:pPr>
    </w:p>
    <w:p w14:paraId="331AF3EA" w14:textId="77777777" w:rsidR="003C2122" w:rsidRDefault="003C2122" w:rsidP="004E5930">
      <w:pPr>
        <w:pStyle w:val="Paragraphedeliste"/>
        <w:numPr>
          <w:ilvl w:val="2"/>
          <w:numId w:val="5"/>
        </w:numPr>
      </w:pPr>
      <w:r>
        <w:t xml:space="preserve">Notre rôle consistera à </w:t>
      </w:r>
      <w:r w:rsidR="0069188C">
        <w:t>comparer en $ après impôt dans les poches de l’actionnaire, l’impact de vendre les actifs versus vendre les actions.</w:t>
      </w:r>
    </w:p>
    <w:p w14:paraId="2C0C2689" w14:textId="77777777" w:rsidR="0069188C" w:rsidRDefault="0069188C" w:rsidP="0069188C"/>
    <w:p w14:paraId="692F2288" w14:textId="77777777" w:rsidR="0069188C" w:rsidRDefault="0069188C" w:rsidP="0069188C"/>
    <w:tbl>
      <w:tblPr>
        <w:tblStyle w:val="Grilledutableau"/>
        <w:tblW w:w="0" w:type="auto"/>
        <w:shd w:val="pct20" w:color="auto" w:fill="auto"/>
        <w:tblLook w:val="04A0" w:firstRow="1" w:lastRow="0" w:firstColumn="1" w:lastColumn="0" w:noHBand="0" w:noVBand="1"/>
      </w:tblPr>
      <w:tblGrid>
        <w:gridCol w:w="8780"/>
      </w:tblGrid>
      <w:tr w:rsidR="0069188C" w14:paraId="6B3407D7" w14:textId="77777777" w:rsidTr="0069188C">
        <w:tc>
          <w:tcPr>
            <w:tcW w:w="8780" w:type="dxa"/>
            <w:shd w:val="pct20" w:color="auto" w:fill="auto"/>
          </w:tcPr>
          <w:p w14:paraId="504CABE9" w14:textId="77777777" w:rsidR="0069188C" w:rsidRPr="0069188C" w:rsidRDefault="0069188C" w:rsidP="0069188C">
            <w:pPr>
              <w:rPr>
                <w:b/>
                <w:u w:val="single"/>
              </w:rPr>
            </w:pPr>
            <w:r w:rsidRPr="0069188C">
              <w:rPr>
                <w:b/>
                <w:u w:val="single"/>
              </w:rPr>
              <w:t>Réflexion préliminaire</w:t>
            </w:r>
          </w:p>
          <w:p w14:paraId="286BEC67" w14:textId="77777777" w:rsidR="0069188C" w:rsidRDefault="0069188C" w:rsidP="0069188C"/>
          <w:p w14:paraId="4F58EE54" w14:textId="443B4F77" w:rsidR="0069188C" w:rsidRDefault="0069188C" w:rsidP="0069188C">
            <w:r w:rsidRPr="0069188C">
              <w:t xml:space="preserve">Lorsque </w:t>
            </w:r>
            <w:r w:rsidRPr="0069188C">
              <w:rPr>
                <w:b/>
              </w:rPr>
              <w:t>l'actionnaire</w:t>
            </w:r>
            <w:r w:rsidRPr="0069188C">
              <w:t xml:space="preserve"> est un particulier, il </w:t>
            </w:r>
            <w:r w:rsidRPr="0069188C">
              <w:rPr>
                <w:b/>
              </w:rPr>
              <w:t>souhaite généralement vendre ses actions</w:t>
            </w:r>
            <w:r w:rsidRPr="0069188C">
              <w:t xml:space="preserve"> surtout lorsque celles-ci se qualifient à titre «</w:t>
            </w:r>
            <w:r w:rsidR="00E83A98">
              <w:t xml:space="preserve"> </w:t>
            </w:r>
            <w:r w:rsidRPr="0069188C">
              <w:t>d’actions admissibles de société exploitant une petite entreprise</w:t>
            </w:r>
            <w:r w:rsidR="00E83A98">
              <w:t xml:space="preserve"> </w:t>
            </w:r>
            <w:r w:rsidRPr="0069188C">
              <w:t xml:space="preserve">». De cette façon, il pourra réclamer son exonération pour gain en capital jusqu'à un montant maximum de </w:t>
            </w:r>
            <w:r w:rsidR="007653A4">
              <w:t>913 630</w:t>
            </w:r>
            <w:r w:rsidRPr="0069188C">
              <w:t xml:space="preserve"> $. </w:t>
            </w:r>
          </w:p>
          <w:p w14:paraId="21BBEE39" w14:textId="77777777" w:rsidR="0069188C" w:rsidRDefault="0069188C" w:rsidP="0069188C"/>
          <w:p w14:paraId="41AED527" w14:textId="77777777" w:rsidR="0069188C" w:rsidRDefault="0069188C" w:rsidP="0069188C">
            <w:r w:rsidRPr="0069188C">
              <w:t xml:space="preserve">Quant à </w:t>
            </w:r>
            <w:r w:rsidRPr="0069188C">
              <w:rPr>
                <w:b/>
              </w:rPr>
              <w:t>l’acheteur, il</w:t>
            </w:r>
            <w:r w:rsidRPr="0069188C">
              <w:t xml:space="preserve"> préférera souvent </w:t>
            </w:r>
            <w:r w:rsidRPr="0069188C">
              <w:rPr>
                <w:b/>
              </w:rPr>
              <w:t>acquérir les éléments d'actifs</w:t>
            </w:r>
            <w:r w:rsidRPr="0069188C">
              <w:t xml:space="preserve"> de l'entreprise, parce que cela lui permettra de réclamer une déduction pour amortissement plus élevée. De plus, l'acheteur se libère ainsi du passé fiscal et des responsabilités légales de la société.</w:t>
            </w:r>
          </w:p>
        </w:tc>
      </w:tr>
    </w:tbl>
    <w:p w14:paraId="461DB8AB" w14:textId="77777777" w:rsidR="0069188C" w:rsidRDefault="0069188C">
      <w:pPr>
        <w:spacing w:after="200"/>
        <w:jc w:val="left"/>
      </w:pPr>
      <w:r>
        <w:br w:type="page"/>
      </w:r>
    </w:p>
    <w:p w14:paraId="7D4251CF" w14:textId="77777777" w:rsidR="0069188C" w:rsidRDefault="0069188C" w:rsidP="0069188C">
      <w:pPr>
        <w:pStyle w:val="Titre2"/>
      </w:pPr>
      <w:bookmarkStart w:id="4" w:name="_Toc40785559"/>
      <w:r>
        <w:lastRenderedPageBreak/>
        <w:t>1.4 L’analyse qualitative</w:t>
      </w:r>
      <w:bookmarkEnd w:id="4"/>
    </w:p>
    <w:p w14:paraId="74495C4B" w14:textId="77777777" w:rsidR="0069188C" w:rsidRDefault="0069188C" w:rsidP="0069188C"/>
    <w:p w14:paraId="3D66B13E" w14:textId="77777777" w:rsidR="0069188C" w:rsidRDefault="0069188C" w:rsidP="004E5930">
      <w:pPr>
        <w:pStyle w:val="Paragraphedeliste"/>
        <w:numPr>
          <w:ilvl w:val="0"/>
          <w:numId w:val="5"/>
        </w:numPr>
      </w:pPr>
      <w:r>
        <w:t xml:space="preserve">Pour les PME, lorsqu’il y a une vente d’entreprise, le </w:t>
      </w:r>
      <w:r w:rsidRPr="0069188C">
        <w:rPr>
          <w:b/>
        </w:rPr>
        <w:t>facteur qua</w:t>
      </w:r>
      <w:r>
        <w:rPr>
          <w:b/>
        </w:rPr>
        <w:t>litatif</w:t>
      </w:r>
      <w:r w:rsidRPr="0069188C">
        <w:rPr>
          <w:b/>
        </w:rPr>
        <w:t xml:space="preserve"> le plus important, c’est </w:t>
      </w:r>
      <w:r>
        <w:rPr>
          <w:b/>
        </w:rPr>
        <w:t>l’aspect juridique</w:t>
      </w:r>
      <w:r>
        <w:t>.</w:t>
      </w:r>
    </w:p>
    <w:p w14:paraId="27AA6513" w14:textId="77777777" w:rsidR="0069188C" w:rsidRDefault="0069188C" w:rsidP="0069188C">
      <w:pPr>
        <w:pStyle w:val="Paragraphedeliste"/>
      </w:pPr>
    </w:p>
    <w:p w14:paraId="4EF463AA" w14:textId="77777777" w:rsidR="0069188C" w:rsidRDefault="0069188C" w:rsidP="004E5930">
      <w:pPr>
        <w:pStyle w:val="Paragraphedeliste"/>
        <w:numPr>
          <w:ilvl w:val="1"/>
          <w:numId w:val="5"/>
        </w:numPr>
      </w:pPr>
      <w:r>
        <w:t>Pourquoi ???</w:t>
      </w:r>
    </w:p>
    <w:p w14:paraId="10A061D4" w14:textId="77777777" w:rsidR="0069188C" w:rsidRDefault="0069188C" w:rsidP="0069188C">
      <w:pPr>
        <w:pStyle w:val="Paragraphedeliste"/>
      </w:pPr>
    </w:p>
    <w:p w14:paraId="73D5B929" w14:textId="77777777" w:rsidR="0069188C" w:rsidRDefault="0069188C" w:rsidP="004E5930">
      <w:pPr>
        <w:pStyle w:val="Paragraphedeliste"/>
        <w:numPr>
          <w:ilvl w:val="2"/>
          <w:numId w:val="5"/>
        </w:numPr>
      </w:pPr>
      <w:r>
        <w:t>Si j’achète les actions, j’achète le passé juridique de l’entreprise.</w:t>
      </w:r>
    </w:p>
    <w:p w14:paraId="692D4E1B" w14:textId="77777777" w:rsidR="0069188C" w:rsidRDefault="0069188C" w:rsidP="0069188C">
      <w:pPr>
        <w:pStyle w:val="Paragraphedeliste"/>
        <w:ind w:left="2160"/>
      </w:pPr>
    </w:p>
    <w:p w14:paraId="0A1A5786" w14:textId="77777777" w:rsidR="0069188C" w:rsidRDefault="0069188C" w:rsidP="004E5930">
      <w:pPr>
        <w:pStyle w:val="Paragraphedeliste"/>
        <w:numPr>
          <w:ilvl w:val="2"/>
          <w:numId w:val="5"/>
        </w:numPr>
      </w:pPr>
      <w:r>
        <w:t>Si j’achète les actifs, je n’achète pas le passé juridique de l’entreprise.</w:t>
      </w:r>
    </w:p>
    <w:p w14:paraId="2F9C70DE" w14:textId="77777777" w:rsidR="009A57BB" w:rsidRDefault="009A57BB" w:rsidP="009A57BB">
      <w:pPr>
        <w:pStyle w:val="Paragraphedeliste"/>
      </w:pPr>
    </w:p>
    <w:p w14:paraId="1FA2CF8A" w14:textId="77777777" w:rsidR="009A57BB" w:rsidRDefault="009A57BB" w:rsidP="009A57BB">
      <w:pPr>
        <w:pStyle w:val="Titre2"/>
      </w:pPr>
      <w:bookmarkStart w:id="5" w:name="_Toc40785560"/>
      <w:r>
        <w:t>1.5 Conclusion et tendance</w:t>
      </w:r>
      <w:bookmarkEnd w:id="5"/>
    </w:p>
    <w:p w14:paraId="4400A146" w14:textId="77777777" w:rsidR="009A57BB" w:rsidRDefault="009A57BB" w:rsidP="009A57BB"/>
    <w:p w14:paraId="6737C07C" w14:textId="77777777" w:rsidR="009A57BB" w:rsidRDefault="006C4E17" w:rsidP="004E5930">
      <w:pPr>
        <w:pStyle w:val="Paragraphedeliste"/>
        <w:numPr>
          <w:ilvl w:val="0"/>
          <w:numId w:val="5"/>
        </w:numPr>
      </w:pPr>
      <w:r>
        <w:t>Pour le vendeur</w:t>
      </w:r>
    </w:p>
    <w:p w14:paraId="60E04EE1" w14:textId="77777777" w:rsidR="006C4E17" w:rsidRDefault="006C4E17" w:rsidP="006C4E17">
      <w:pPr>
        <w:pStyle w:val="Paragraphedeliste"/>
      </w:pPr>
    </w:p>
    <w:p w14:paraId="183EF4EB" w14:textId="77777777" w:rsidR="006C4E17" w:rsidRDefault="006C4E17" w:rsidP="004E5930">
      <w:pPr>
        <w:pStyle w:val="Paragraphedeliste"/>
        <w:numPr>
          <w:ilvl w:val="1"/>
          <w:numId w:val="5"/>
        </w:numPr>
      </w:pPr>
      <w:r>
        <w:t xml:space="preserve">Au niveau </w:t>
      </w:r>
      <w:r w:rsidRPr="006C4E17">
        <w:rPr>
          <w:b/>
        </w:rPr>
        <w:t>juridique</w:t>
      </w:r>
      <w:r>
        <w:t xml:space="preserve">, il préfère vendre les </w:t>
      </w:r>
      <w:r w:rsidRPr="00564601">
        <w:rPr>
          <w:b/>
        </w:rPr>
        <w:t>actions</w:t>
      </w:r>
      <w:r>
        <w:t xml:space="preserve">, car il se </w:t>
      </w:r>
      <w:r w:rsidR="00C503DC">
        <w:t>départit</w:t>
      </w:r>
      <w:r>
        <w:t xml:space="preserve"> du passé juridique de la société.</w:t>
      </w:r>
    </w:p>
    <w:p w14:paraId="4246936B" w14:textId="77777777" w:rsidR="006C4E17" w:rsidRDefault="006C4E17" w:rsidP="006C4E17">
      <w:pPr>
        <w:pStyle w:val="Paragraphedeliste"/>
        <w:ind w:left="1440"/>
      </w:pPr>
    </w:p>
    <w:p w14:paraId="2892449E" w14:textId="77777777" w:rsidR="006C4E17" w:rsidRDefault="006C4E17" w:rsidP="004E5930">
      <w:pPr>
        <w:pStyle w:val="Paragraphedeliste"/>
        <w:numPr>
          <w:ilvl w:val="1"/>
          <w:numId w:val="5"/>
        </w:numPr>
      </w:pPr>
      <w:r>
        <w:t xml:space="preserve">Au niveau </w:t>
      </w:r>
      <w:r w:rsidRPr="00564601">
        <w:rPr>
          <w:b/>
        </w:rPr>
        <w:t>fiscal</w:t>
      </w:r>
      <w:r>
        <w:t xml:space="preserve">, il préfère vendre les </w:t>
      </w:r>
      <w:r w:rsidRPr="00564601">
        <w:rPr>
          <w:b/>
        </w:rPr>
        <w:t>actions</w:t>
      </w:r>
      <w:r>
        <w:t xml:space="preserve">, car il pourra utiliser son exonération pour gains en capital et tout ce qui sera imposé le sera au taux du gain en capital, soit </w:t>
      </w:r>
      <w:r>
        <w:rPr>
          <w:rFonts w:cs="Times New Roman"/>
        </w:rPr>
        <w:t>≈</w:t>
      </w:r>
      <w:r w:rsidR="00564601">
        <w:t xml:space="preserve"> 2</w:t>
      </w:r>
      <w:r w:rsidR="00695028">
        <w:t>6,</w:t>
      </w:r>
      <w:r w:rsidR="004B3BF1">
        <w:t>66</w:t>
      </w:r>
      <w:r w:rsidR="00564601">
        <w:t xml:space="preserve"> % au taux marginal maximum.</w:t>
      </w:r>
    </w:p>
    <w:p w14:paraId="0E5F2596" w14:textId="77777777" w:rsidR="00564601" w:rsidRDefault="00564601" w:rsidP="00564601">
      <w:pPr>
        <w:pStyle w:val="Paragraphedeliste"/>
      </w:pPr>
    </w:p>
    <w:p w14:paraId="7331AA34" w14:textId="77777777" w:rsidR="00564601" w:rsidRDefault="00564601" w:rsidP="004E5930">
      <w:pPr>
        <w:pStyle w:val="Paragraphedeliste"/>
        <w:numPr>
          <w:ilvl w:val="0"/>
          <w:numId w:val="5"/>
        </w:numPr>
      </w:pPr>
      <w:r>
        <w:t>Pour l’acheteur</w:t>
      </w:r>
    </w:p>
    <w:p w14:paraId="535B8E5E" w14:textId="77777777" w:rsidR="00564601" w:rsidRDefault="00564601" w:rsidP="00564601">
      <w:pPr>
        <w:pStyle w:val="Paragraphedeliste"/>
        <w:ind w:left="1440"/>
      </w:pPr>
    </w:p>
    <w:p w14:paraId="7A718130" w14:textId="77777777" w:rsidR="00564601" w:rsidRDefault="00564601" w:rsidP="004E5930">
      <w:pPr>
        <w:pStyle w:val="Paragraphedeliste"/>
        <w:numPr>
          <w:ilvl w:val="1"/>
          <w:numId w:val="5"/>
        </w:numPr>
      </w:pPr>
      <w:r>
        <w:t xml:space="preserve">Au niveau </w:t>
      </w:r>
      <w:r w:rsidRPr="00564601">
        <w:rPr>
          <w:b/>
        </w:rPr>
        <w:t>juridique</w:t>
      </w:r>
      <w:r>
        <w:t xml:space="preserve">, il préfère acheter les </w:t>
      </w:r>
      <w:r w:rsidRPr="00564601">
        <w:rPr>
          <w:b/>
        </w:rPr>
        <w:t>actifs</w:t>
      </w:r>
      <w:r>
        <w:t>, car il se libère du passé fiscal et des responsabilités légales de la société. Le passé juridique est dans la société par actions. En achetant les actifs, on n’achète pas la société par actions, on achète les actifs.</w:t>
      </w:r>
    </w:p>
    <w:p w14:paraId="6F7614DB" w14:textId="77777777" w:rsidR="00564601" w:rsidRDefault="00564601" w:rsidP="00575154">
      <w:pPr>
        <w:pStyle w:val="Paragraphedeliste"/>
        <w:ind w:left="1440"/>
      </w:pPr>
    </w:p>
    <w:p w14:paraId="200B10AB" w14:textId="77777777" w:rsidR="00564601" w:rsidRDefault="00564601" w:rsidP="004E5930">
      <w:pPr>
        <w:pStyle w:val="Paragraphedeliste"/>
        <w:numPr>
          <w:ilvl w:val="1"/>
          <w:numId w:val="5"/>
        </w:numPr>
      </w:pPr>
      <w:r>
        <w:t xml:space="preserve">Au niveau </w:t>
      </w:r>
      <w:r w:rsidRPr="00575154">
        <w:rPr>
          <w:b/>
        </w:rPr>
        <w:t>fiscal</w:t>
      </w:r>
      <w:r>
        <w:t xml:space="preserve">, il préfère acheter les </w:t>
      </w:r>
      <w:r w:rsidRPr="00575154">
        <w:rPr>
          <w:b/>
        </w:rPr>
        <w:t>actifs</w:t>
      </w:r>
      <w:r>
        <w:t>, car il pourra augmenter la base fiscale des actifs, c’est-à-dire qu’il pourra réclamer une déduction pour amortissement plus élevée.</w:t>
      </w:r>
    </w:p>
    <w:p w14:paraId="638B3461" w14:textId="77777777" w:rsidR="00575154" w:rsidRDefault="00575154" w:rsidP="00575154">
      <w:pPr>
        <w:pStyle w:val="Paragraphedeliste"/>
      </w:pPr>
    </w:p>
    <w:p w14:paraId="6E655948" w14:textId="77777777" w:rsidR="00575154" w:rsidRDefault="00575154">
      <w:pPr>
        <w:spacing w:after="200"/>
        <w:jc w:val="left"/>
      </w:pPr>
      <w:r>
        <w:br w:type="page"/>
      </w:r>
    </w:p>
    <w:p w14:paraId="411F1C83" w14:textId="77777777" w:rsidR="00575154" w:rsidRDefault="00575154" w:rsidP="00575154">
      <w:pPr>
        <w:pStyle w:val="Titre2"/>
      </w:pPr>
      <w:bookmarkStart w:id="6" w:name="_Toc40785561"/>
      <w:r>
        <w:lastRenderedPageBreak/>
        <w:t>1.6 La matrice décisionnelle en matière d’achat/vente d’entreprises</w:t>
      </w:r>
      <w:bookmarkEnd w:id="6"/>
    </w:p>
    <w:p w14:paraId="6195A315" w14:textId="77777777" w:rsidR="00575154" w:rsidRDefault="00575154" w:rsidP="00575154"/>
    <w:p w14:paraId="449E4022" w14:textId="77777777" w:rsidR="00575154" w:rsidRDefault="00575154" w:rsidP="00575154">
      <w:pPr>
        <w:pStyle w:val="titre"/>
        <w:rPr>
          <w:rFonts w:ascii="Times New Roman" w:hAnsi="Times New Roman"/>
          <w:szCs w:val="24"/>
        </w:rPr>
      </w:pPr>
    </w:p>
    <w:p w14:paraId="060F3A96" w14:textId="77777777" w:rsidR="00575154" w:rsidRDefault="00575154" w:rsidP="00575154">
      <w:pPr>
        <w:pStyle w:val="titre"/>
        <w:rPr>
          <w:rFonts w:ascii="Times New Roman" w:hAnsi="Times New Roman"/>
          <w:szCs w:val="24"/>
        </w:rPr>
      </w:pPr>
      <w:r>
        <w:rPr>
          <w:rFonts w:ascii="Times New Roman" w:hAnsi="Times New Roman"/>
          <w:noProof/>
          <w:szCs w:val="24"/>
          <w:lang w:eastAsia="fr-CA"/>
        </w:rPr>
        <mc:AlternateContent>
          <mc:Choice Requires="wps">
            <w:drawing>
              <wp:anchor distT="0" distB="0" distL="114300" distR="114300" simplePos="0" relativeHeight="251687936" behindDoc="1" locked="0" layoutInCell="1" allowOverlap="1" wp14:anchorId="1B69F47B" wp14:editId="4AD4E2A2">
                <wp:simplePos x="0" y="0"/>
                <wp:positionH relativeFrom="column">
                  <wp:posOffset>-238125</wp:posOffset>
                </wp:positionH>
                <wp:positionV relativeFrom="paragraph">
                  <wp:posOffset>-12065</wp:posOffset>
                </wp:positionV>
                <wp:extent cx="4248150" cy="333375"/>
                <wp:effectExtent l="19050" t="19050" r="38100" b="4762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333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A4C9" id="Rectangle 531" o:spid="_x0000_s1026" style="position:absolute;margin-left:-18.75pt;margin-top:-.95pt;width:334.5pt;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" fillcolor="#9bbb59" strokecolor="#f2f2f2" strokeweight="3pt">
                <v:shadow on="t" color="#4e6128" opacity=".5" offset="1pt"/>
              </v:rect>
            </w:pict>
          </mc:Fallback>
        </mc:AlternateContent>
      </w:r>
      <w:r>
        <w:rPr>
          <w:rFonts w:ascii="Times New Roman" w:hAnsi="Times New Roman"/>
          <w:szCs w:val="24"/>
        </w:rPr>
        <w:t>Matrice décisionnelle en matière d’achat/vente d’entreprises</w:t>
      </w:r>
    </w:p>
    <w:p w14:paraId="114744FE" w14:textId="77777777" w:rsidR="00575154" w:rsidRDefault="00575154" w:rsidP="00575154">
      <w:pPr>
        <w:pStyle w:val="titre"/>
        <w:rPr>
          <w:rFonts w:ascii="Times New Roman" w:hAnsi="Times New Roman"/>
          <w:szCs w:val="24"/>
        </w:rPr>
      </w:pPr>
    </w:p>
    <w:p w14:paraId="762E7619" w14:textId="77777777" w:rsidR="00575154" w:rsidRDefault="00575154" w:rsidP="00575154">
      <w:pPr>
        <w:pStyle w:val="titre"/>
        <w:rPr>
          <w:rFonts w:ascii="Times New Roman" w:hAnsi="Times New Roman"/>
          <w:szCs w:val="24"/>
        </w:rPr>
      </w:pPr>
    </w:p>
    <w:p w14:paraId="6F759544" w14:textId="77777777" w:rsidR="00575154" w:rsidRDefault="00575154" w:rsidP="00575154">
      <w:pPr>
        <w:pStyle w:val="titre"/>
        <w:rPr>
          <w:rFonts w:ascii="Times New Roman" w:hAnsi="Times New Roman"/>
          <w:szCs w:val="24"/>
        </w:rPr>
      </w:pPr>
      <w:r>
        <w:rPr>
          <w:rFonts w:ascii="Times New Roman" w:hAnsi="Times New Roman"/>
          <w:noProof/>
          <w:szCs w:val="24"/>
          <w:lang w:eastAsia="fr-CA"/>
        </w:rPr>
        <mc:AlternateContent>
          <mc:Choice Requires="wps">
            <w:drawing>
              <wp:anchor distT="0" distB="0" distL="114300" distR="114300" simplePos="0" relativeHeight="251685888" behindDoc="0" locked="0" layoutInCell="1" allowOverlap="1" wp14:anchorId="6407336C" wp14:editId="034C9685">
                <wp:simplePos x="0" y="0"/>
                <wp:positionH relativeFrom="column">
                  <wp:posOffset>-409575</wp:posOffset>
                </wp:positionH>
                <wp:positionV relativeFrom="paragraph">
                  <wp:posOffset>2921635</wp:posOffset>
                </wp:positionV>
                <wp:extent cx="1847850" cy="619125"/>
                <wp:effectExtent l="19050" t="19050" r="38100" b="47625"/>
                <wp:wrapNone/>
                <wp:docPr id="530" name="Rectangle à coins arrondis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2F4AB321" w14:textId="77777777" w:rsidR="00605CA0" w:rsidRDefault="00605CA0" w:rsidP="00575154">
                            <w:pPr>
                              <w:jc w:val="center"/>
                            </w:pPr>
                          </w:p>
                          <w:p w14:paraId="5FC6CA0F" w14:textId="77777777" w:rsidR="00605CA0" w:rsidRDefault="00605CA0" w:rsidP="00575154">
                            <w:pPr>
                              <w:jc w:val="center"/>
                            </w:pPr>
                            <w:r>
                              <w:t>ACHETEUR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7336C" id="Rectangle à coins arrondis 530" o:spid="_x0000_s1032" style="position:absolute;left:0;text-align:left;margin-left:-32.25pt;margin-top:230.05pt;width:145.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" fillcolor="#9bbb59" strokecolor="#f2f2f2" strokeweight="3pt">
                <v:shadow on="t" color="#4e6128" opacity=".5" offset="1pt"/>
                <v:textbox>
                  <w:txbxContent>
                    <w:p w14:paraId="2F4AB321" w14:textId="77777777" w:rsidR="00605CA0" w:rsidRDefault="00605CA0" w:rsidP="00575154">
                      <w:pPr>
                        <w:jc w:val="center"/>
                      </w:pPr>
                    </w:p>
                    <w:p w14:paraId="5FC6CA0F" w14:textId="77777777" w:rsidR="00605CA0" w:rsidRDefault="00605CA0" w:rsidP="00575154">
                      <w:pPr>
                        <w:jc w:val="center"/>
                      </w:pPr>
                      <w:r>
                        <w:t>ACHETEUR</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92032" behindDoc="0" locked="0" layoutInCell="1" allowOverlap="1" wp14:anchorId="2C372F74" wp14:editId="5C244564">
                <wp:simplePos x="0" y="0"/>
                <wp:positionH relativeFrom="column">
                  <wp:posOffset>1495425</wp:posOffset>
                </wp:positionH>
                <wp:positionV relativeFrom="paragraph">
                  <wp:posOffset>3093085</wp:posOffset>
                </wp:positionV>
                <wp:extent cx="381000" cy="257175"/>
                <wp:effectExtent l="9525" t="28575" r="19050" b="28575"/>
                <wp:wrapNone/>
                <wp:docPr id="529" name="Flèche droit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
                        </a:xfrm>
                        <a:prstGeom prst="rightArrow">
                          <a:avLst>
                            <a:gd name="adj1" fmla="val 50000"/>
                            <a:gd name="adj2" fmla="val 3703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B4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29" o:spid="_x0000_s1026" type="#_x0000_t13" style="position:absolute;margin-left:117.75pt;margin-top:243.55pt;width:30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" fillcolor="#c2d69b" strokecolor="#c2d69b" strokeweight="1pt">
                <v:fill color2="#eaf1dd" angle="135" focus="50%" type="gradient"/>
                <v:shadow on="t" color="#4e6128" opacity=".5" offset="1pt"/>
              </v:shape>
            </w:pict>
          </mc:Fallback>
        </mc:AlternateContent>
      </w:r>
      <w:r>
        <w:rPr>
          <w:rFonts w:ascii="Times New Roman" w:hAnsi="Times New Roman"/>
          <w:noProof/>
          <w:szCs w:val="24"/>
          <w:lang w:eastAsia="fr-CA"/>
        </w:rPr>
        <mc:AlternateContent>
          <mc:Choice Requires="wps">
            <w:drawing>
              <wp:anchor distT="0" distB="0" distL="114300" distR="114300" simplePos="0" relativeHeight="251691008" behindDoc="0" locked="0" layoutInCell="1" allowOverlap="1" wp14:anchorId="7686EC69" wp14:editId="3128653E">
                <wp:simplePos x="0" y="0"/>
                <wp:positionH relativeFrom="column">
                  <wp:posOffset>1495425</wp:posOffset>
                </wp:positionH>
                <wp:positionV relativeFrom="paragraph">
                  <wp:posOffset>1711960</wp:posOffset>
                </wp:positionV>
                <wp:extent cx="381000" cy="257175"/>
                <wp:effectExtent l="9525" t="28575" r="19050" b="28575"/>
                <wp:wrapNone/>
                <wp:docPr id="528" name="Flèche droit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57175"/>
                        </a:xfrm>
                        <a:prstGeom prst="rightArrow">
                          <a:avLst>
                            <a:gd name="adj1" fmla="val 50000"/>
                            <a:gd name="adj2" fmla="val 37037"/>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45A6" id="Flèche droite 528" o:spid="_x0000_s1026" type="#_x0000_t13" style="position:absolute;margin-left:117.75pt;margin-top:134.8pt;width:30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" fillcolor="#c2d69b" strokecolor="#c2d69b" strokeweight="1pt">
                <v:fill color2="#eaf1dd" angle="135" focus="50%" type="gradient"/>
                <v:shadow on="t" color="#4e6128" opacity=".5" offset="1pt"/>
              </v:shape>
            </w:pict>
          </mc:Fallback>
        </mc:AlternateContent>
      </w:r>
      <w:r>
        <w:rPr>
          <w:rFonts w:ascii="Times New Roman" w:hAnsi="Times New Roman"/>
          <w:noProof/>
          <w:szCs w:val="24"/>
          <w:lang w:eastAsia="fr-CA"/>
        </w:rPr>
        <mc:AlternateContent>
          <mc:Choice Requires="wps">
            <w:drawing>
              <wp:anchor distT="0" distB="0" distL="114300" distR="114300" simplePos="0" relativeHeight="251689984" behindDoc="0" locked="0" layoutInCell="1" allowOverlap="1" wp14:anchorId="75C0C0FB" wp14:editId="7EB845A1">
                <wp:simplePos x="0" y="0"/>
                <wp:positionH relativeFrom="column">
                  <wp:posOffset>2733675</wp:posOffset>
                </wp:positionH>
                <wp:positionV relativeFrom="paragraph">
                  <wp:posOffset>940435</wp:posOffset>
                </wp:positionV>
                <wp:extent cx="228600" cy="504825"/>
                <wp:effectExtent l="28575" t="9525" r="28575" b="28575"/>
                <wp:wrapNone/>
                <wp:docPr id="527" name="Flèche vers le bas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04825"/>
                        </a:xfrm>
                        <a:prstGeom prst="downArrow">
                          <a:avLst>
                            <a:gd name="adj1" fmla="val 50000"/>
                            <a:gd name="adj2" fmla="val 55208"/>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B1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27" o:spid="_x0000_s1026" type="#_x0000_t67" style="position:absolute;margin-left:215.25pt;margin-top:74.05pt;width:18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" fillcolor="#c2d69b" strokecolor="#c2d69b" strokeweight="1pt">
                <v:fill color2="#eaf1dd" angle="135" focus="50%" type="gradient"/>
                <v:shadow on="t" color="#4e6128" opacity=".5" offset="1pt"/>
              </v:shape>
            </w:pict>
          </mc:Fallback>
        </mc:AlternateContent>
      </w:r>
      <w:r>
        <w:rPr>
          <w:rFonts w:ascii="Times New Roman" w:hAnsi="Times New Roman"/>
          <w:noProof/>
          <w:szCs w:val="24"/>
          <w:lang w:eastAsia="fr-CA"/>
        </w:rPr>
        <mc:AlternateContent>
          <mc:Choice Requires="wps">
            <w:drawing>
              <wp:anchor distT="0" distB="0" distL="114300" distR="114300" simplePos="0" relativeHeight="251688960" behindDoc="0" locked="0" layoutInCell="1" allowOverlap="1" wp14:anchorId="7E5439C8" wp14:editId="00399716">
                <wp:simplePos x="0" y="0"/>
                <wp:positionH relativeFrom="column">
                  <wp:posOffset>5257800</wp:posOffset>
                </wp:positionH>
                <wp:positionV relativeFrom="paragraph">
                  <wp:posOffset>940435</wp:posOffset>
                </wp:positionV>
                <wp:extent cx="228600" cy="504825"/>
                <wp:effectExtent l="28575" t="9525" r="28575" b="28575"/>
                <wp:wrapNone/>
                <wp:docPr id="526" name="Flèche vers le bas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04825"/>
                        </a:xfrm>
                        <a:prstGeom prst="downArrow">
                          <a:avLst>
                            <a:gd name="adj1" fmla="val 50000"/>
                            <a:gd name="adj2" fmla="val 55208"/>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EA06" id="Flèche vers le bas 526" o:spid="_x0000_s1026" type="#_x0000_t67" style="position:absolute;margin-left:414pt;margin-top:74.05pt;width:18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" fillcolor="#c2d69b" strokecolor="#c2d69b" strokeweight="1pt">
                <v:fill color2="#eaf1dd" angle="135" focus="50%" type="gradient"/>
                <v:shadow on="t" color="#4e6128" opacity=".5" offset="1pt"/>
              </v:shape>
            </w:pict>
          </mc:Fallback>
        </mc:AlternateContent>
      </w:r>
      <w:r>
        <w:rPr>
          <w:rFonts w:ascii="Times New Roman" w:hAnsi="Times New Roman"/>
          <w:noProof/>
          <w:szCs w:val="24"/>
          <w:lang w:eastAsia="fr-CA"/>
        </w:rPr>
        <mc:AlternateContent>
          <mc:Choice Requires="wps">
            <w:drawing>
              <wp:anchor distT="0" distB="0" distL="114300" distR="114300" simplePos="0" relativeHeight="251686912" behindDoc="0" locked="0" layoutInCell="1" allowOverlap="1" wp14:anchorId="3C65C9FC" wp14:editId="28029BB8">
                <wp:simplePos x="0" y="0"/>
                <wp:positionH relativeFrom="column">
                  <wp:posOffset>-409575</wp:posOffset>
                </wp:positionH>
                <wp:positionV relativeFrom="paragraph">
                  <wp:posOffset>1502410</wp:posOffset>
                </wp:positionV>
                <wp:extent cx="1847850" cy="619125"/>
                <wp:effectExtent l="19050" t="19050" r="38100" b="47625"/>
                <wp:wrapNone/>
                <wp:docPr id="525" name="Rectangle à coins arrondis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C94341E" w14:textId="77777777" w:rsidR="00605CA0" w:rsidRDefault="00605CA0" w:rsidP="00575154">
                            <w:pPr>
                              <w:jc w:val="center"/>
                            </w:pPr>
                          </w:p>
                          <w:p w14:paraId="3CA05205" w14:textId="77777777" w:rsidR="00605CA0" w:rsidRDefault="00605CA0" w:rsidP="00575154">
                            <w:pPr>
                              <w:jc w:val="center"/>
                            </w:pPr>
                            <w:r>
                              <w:t>VENDEUR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5C9FC" id="Rectangle à coins arrondis 525" o:spid="_x0000_s1033" style="position:absolute;left:0;text-align:left;margin-left:-32.25pt;margin-top:118.3pt;width:145.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" fillcolor="#9bbb59" strokecolor="#f2f2f2" strokeweight="3pt">
                <v:shadow on="t" color="#4e6128" opacity=".5" offset="1pt"/>
                <v:textbox>
                  <w:txbxContent>
                    <w:p w14:paraId="5C94341E" w14:textId="77777777" w:rsidR="00605CA0" w:rsidRDefault="00605CA0" w:rsidP="00575154">
                      <w:pPr>
                        <w:jc w:val="center"/>
                      </w:pPr>
                    </w:p>
                    <w:p w14:paraId="3CA05205" w14:textId="77777777" w:rsidR="00605CA0" w:rsidRDefault="00605CA0" w:rsidP="00575154">
                      <w:pPr>
                        <w:jc w:val="center"/>
                      </w:pPr>
                      <w:r>
                        <w:t>VENDEUR</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84864" behindDoc="0" locked="0" layoutInCell="1" allowOverlap="1" wp14:anchorId="071CBB89" wp14:editId="74533A80">
                <wp:simplePos x="0" y="0"/>
                <wp:positionH relativeFrom="column">
                  <wp:posOffset>1990725</wp:posOffset>
                </wp:positionH>
                <wp:positionV relativeFrom="paragraph">
                  <wp:posOffset>2921635</wp:posOffset>
                </wp:positionV>
                <wp:extent cx="1847850" cy="619125"/>
                <wp:effectExtent l="9525" t="9525" r="19050" b="28575"/>
                <wp:wrapNone/>
                <wp:docPr id="524" name="Rectangle à coins arrondis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149C3F38" w14:textId="77777777" w:rsidR="00605CA0" w:rsidRDefault="00605CA0" w:rsidP="00575154">
                            <w:pPr>
                              <w:jc w:val="center"/>
                            </w:pPr>
                          </w:p>
                          <w:p w14:paraId="49320CF4" w14:textId="77777777" w:rsidR="00605CA0" w:rsidRPr="00E1591C" w:rsidRDefault="00605CA0" w:rsidP="00575154">
                            <w:pPr>
                              <w:jc w:val="center"/>
                              <w:rPr>
                                <w:b/>
                              </w:rPr>
                            </w:pPr>
                            <w:r w:rsidRPr="00E1591C">
                              <w:rPr>
                                <w:b/>
                              </w:rPr>
                              <w:t>LES ACTIFS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CBB89" id="Rectangle à coins arrondis 524" o:spid="_x0000_s1034" style="position:absolute;left:0;text-align:left;margin-left:156.75pt;margin-top:230.05pt;width:145.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" fillcolor="#d99594" strokecolor="#d99594" strokeweight="1pt">
                <v:fill color2="#f2dbdb" angle="135" focus="50%" type="gradient"/>
                <v:shadow on="t" color="#622423" opacity=".5" offset="1pt"/>
                <v:textbox>
                  <w:txbxContent>
                    <w:p w14:paraId="149C3F38" w14:textId="77777777" w:rsidR="00605CA0" w:rsidRDefault="00605CA0" w:rsidP="00575154">
                      <w:pPr>
                        <w:jc w:val="center"/>
                      </w:pPr>
                    </w:p>
                    <w:p w14:paraId="49320CF4" w14:textId="77777777" w:rsidR="00605CA0" w:rsidRPr="00E1591C" w:rsidRDefault="00605CA0" w:rsidP="00575154">
                      <w:pPr>
                        <w:jc w:val="center"/>
                        <w:rPr>
                          <w:b/>
                        </w:rPr>
                      </w:pPr>
                      <w:r w:rsidRPr="00E1591C">
                        <w:rPr>
                          <w:b/>
                        </w:rPr>
                        <w:t>LES ACTIFS</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75648" behindDoc="0" locked="0" layoutInCell="1" allowOverlap="1" wp14:anchorId="37F8487F" wp14:editId="4B01FDB0">
                <wp:simplePos x="0" y="0"/>
                <wp:positionH relativeFrom="column">
                  <wp:posOffset>4419600</wp:posOffset>
                </wp:positionH>
                <wp:positionV relativeFrom="paragraph">
                  <wp:posOffset>1502410</wp:posOffset>
                </wp:positionV>
                <wp:extent cx="1847850" cy="619125"/>
                <wp:effectExtent l="9525" t="9525" r="19050" b="28575"/>
                <wp:wrapNone/>
                <wp:docPr id="523" name="Rectangle à coins arrondis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2F7D9F4C" w14:textId="77777777" w:rsidR="00605CA0" w:rsidRDefault="00605CA0" w:rsidP="00575154">
                            <w:pPr>
                              <w:jc w:val="center"/>
                            </w:pPr>
                          </w:p>
                          <w:p w14:paraId="015502C6" w14:textId="77777777" w:rsidR="00605CA0" w:rsidRPr="00E1591C" w:rsidRDefault="00605CA0" w:rsidP="00575154">
                            <w:pPr>
                              <w:jc w:val="center"/>
                              <w:rPr>
                                <w:b/>
                              </w:rPr>
                            </w:pPr>
                            <w:r w:rsidRPr="00E1591C">
                              <w:rPr>
                                <w:b/>
                              </w:rPr>
                              <w:t>LES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8487F" id="Rectangle à coins arrondis 523" o:spid="_x0000_s1035" style="position:absolute;left:0;text-align:left;margin-left:348pt;margin-top:118.3pt;width:145.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" fillcolor="#92cddc" strokecolor="#92cddc" strokeweight="1pt">
                <v:fill color2="#daeef3" angle="135" focus="50%" type="gradient"/>
                <v:shadow on="t" color="#205867" opacity=".5" offset="1pt"/>
                <v:textbox>
                  <w:txbxContent>
                    <w:p w14:paraId="2F7D9F4C" w14:textId="77777777" w:rsidR="00605CA0" w:rsidRDefault="00605CA0" w:rsidP="00575154">
                      <w:pPr>
                        <w:jc w:val="center"/>
                      </w:pPr>
                    </w:p>
                    <w:p w14:paraId="015502C6" w14:textId="77777777" w:rsidR="00605CA0" w:rsidRPr="00E1591C" w:rsidRDefault="00605CA0" w:rsidP="00575154">
                      <w:pPr>
                        <w:jc w:val="center"/>
                        <w:rPr>
                          <w:b/>
                        </w:rPr>
                      </w:pPr>
                      <w:r w:rsidRPr="00E1591C">
                        <w:rPr>
                          <w:b/>
                        </w:rPr>
                        <w:t>LES ACTIONS</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72576" behindDoc="0" locked="0" layoutInCell="1" allowOverlap="1" wp14:anchorId="266E22B4" wp14:editId="6A361E18">
                <wp:simplePos x="0" y="0"/>
                <wp:positionH relativeFrom="column">
                  <wp:posOffset>1943100</wp:posOffset>
                </wp:positionH>
                <wp:positionV relativeFrom="paragraph">
                  <wp:posOffset>1502410</wp:posOffset>
                </wp:positionV>
                <wp:extent cx="1847850" cy="619125"/>
                <wp:effectExtent l="9525" t="9525" r="19050" b="28575"/>
                <wp:wrapNone/>
                <wp:docPr id="522" name="Rectangle à coins arrondis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123AA0C8" w14:textId="77777777" w:rsidR="00605CA0" w:rsidRDefault="00605CA0" w:rsidP="00575154">
                            <w:pPr>
                              <w:jc w:val="center"/>
                            </w:pPr>
                          </w:p>
                          <w:p w14:paraId="6E36D7A2" w14:textId="77777777" w:rsidR="00605CA0" w:rsidRPr="00E1591C" w:rsidRDefault="00605CA0" w:rsidP="00575154">
                            <w:pPr>
                              <w:jc w:val="center"/>
                              <w:rPr>
                                <w:b/>
                              </w:rPr>
                            </w:pPr>
                            <w:r w:rsidRPr="00E1591C">
                              <w:rPr>
                                <w:b/>
                              </w:rPr>
                              <w:t>LES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E22B4" id="Rectangle à coins arrondis 522" o:spid="_x0000_s1036" style="position:absolute;left:0;text-align:left;margin-left:153pt;margin-top:118.3pt;width:145.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" fillcolor="#92cddc" strokecolor="#92cddc" strokeweight="1pt">
                <v:fill color2="#daeef3" angle="135" focus="50%" type="gradient"/>
                <v:shadow on="t" color="#205867" opacity=".5" offset="1pt"/>
                <v:textbox>
                  <w:txbxContent>
                    <w:p w14:paraId="123AA0C8" w14:textId="77777777" w:rsidR="00605CA0" w:rsidRDefault="00605CA0" w:rsidP="00575154">
                      <w:pPr>
                        <w:jc w:val="center"/>
                      </w:pPr>
                    </w:p>
                    <w:p w14:paraId="6E36D7A2" w14:textId="77777777" w:rsidR="00605CA0" w:rsidRPr="00E1591C" w:rsidRDefault="00605CA0" w:rsidP="00575154">
                      <w:pPr>
                        <w:jc w:val="center"/>
                        <w:rPr>
                          <w:b/>
                        </w:rPr>
                      </w:pPr>
                      <w:r w:rsidRPr="00E1591C">
                        <w:rPr>
                          <w:b/>
                        </w:rPr>
                        <w:t>LES ACTIONS</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80768" behindDoc="0" locked="0" layoutInCell="1" allowOverlap="1" wp14:anchorId="392D5C3B" wp14:editId="1C381149">
                <wp:simplePos x="0" y="0"/>
                <wp:positionH relativeFrom="column">
                  <wp:posOffset>4419600</wp:posOffset>
                </wp:positionH>
                <wp:positionV relativeFrom="paragraph">
                  <wp:posOffset>254635</wp:posOffset>
                </wp:positionV>
                <wp:extent cx="1847850" cy="619125"/>
                <wp:effectExtent l="19050" t="19050" r="38100" b="47625"/>
                <wp:wrapNone/>
                <wp:docPr id="2975" name="Rectangle à coins arrondis 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6A266BD2" w14:textId="77777777" w:rsidR="00605CA0" w:rsidRDefault="00605CA0" w:rsidP="00575154">
                            <w:pPr>
                              <w:jc w:val="center"/>
                            </w:pPr>
                            <w:r>
                              <w:t>Point de vue</w:t>
                            </w:r>
                          </w:p>
                          <w:p w14:paraId="5F034F53" w14:textId="77777777" w:rsidR="00605CA0" w:rsidRDefault="00605CA0" w:rsidP="00575154">
                            <w:pPr>
                              <w:jc w:val="center"/>
                            </w:pPr>
                            <w:r>
                              <w:t>FISCAL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D5C3B" id="Rectangle à coins arrondis 2975" o:spid="_x0000_s1037" style="position:absolute;left:0;text-align:left;margin-left:348pt;margin-top:20.05pt;width:145.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" fillcolor="#9bbb59" strokecolor="#f2f2f2" strokeweight="3pt">
                <v:shadow on="t" color="#4e6128" opacity=".5" offset="1pt"/>
                <v:textbox>
                  <w:txbxContent>
                    <w:p w14:paraId="6A266BD2" w14:textId="77777777" w:rsidR="00605CA0" w:rsidRDefault="00605CA0" w:rsidP="00575154">
                      <w:pPr>
                        <w:jc w:val="center"/>
                      </w:pPr>
                      <w:r>
                        <w:t>Point de vue</w:t>
                      </w:r>
                    </w:p>
                    <w:p w14:paraId="5F034F53" w14:textId="77777777" w:rsidR="00605CA0" w:rsidRDefault="00605CA0" w:rsidP="00575154">
                      <w:pPr>
                        <w:jc w:val="center"/>
                      </w:pPr>
                      <w:r>
                        <w:t>FISCAL</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77696" behindDoc="0" locked="0" layoutInCell="1" allowOverlap="1" wp14:anchorId="2DFBECCC" wp14:editId="34B80854">
                <wp:simplePos x="0" y="0"/>
                <wp:positionH relativeFrom="column">
                  <wp:posOffset>1990725</wp:posOffset>
                </wp:positionH>
                <wp:positionV relativeFrom="paragraph">
                  <wp:posOffset>254635</wp:posOffset>
                </wp:positionV>
                <wp:extent cx="1847850" cy="619125"/>
                <wp:effectExtent l="19050" t="19050" r="38100" b="47625"/>
                <wp:wrapNone/>
                <wp:docPr id="2974" name="Rectangle à coins arrondis 2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30132EB9" w14:textId="77777777" w:rsidR="00605CA0" w:rsidRDefault="00605CA0" w:rsidP="00575154">
                            <w:pPr>
                              <w:jc w:val="center"/>
                            </w:pPr>
                            <w:r>
                              <w:t>Point de vue</w:t>
                            </w:r>
                          </w:p>
                          <w:p w14:paraId="6AF43AF5" w14:textId="77777777" w:rsidR="00605CA0" w:rsidRDefault="00605CA0" w:rsidP="00575154">
                            <w:pPr>
                              <w:jc w:val="center"/>
                            </w:pPr>
                            <w:r>
                              <w:t>JURIDIQUE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BECCC" id="Rectangle à coins arrondis 2974" o:spid="_x0000_s1038" style="position:absolute;left:0;text-align:left;margin-left:156.75pt;margin-top:20.05pt;width:145.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" fillcolor="#9bbb59" strokecolor="#f2f2f2" strokeweight="3pt">
                <v:shadow on="t" color="#4e6128" opacity=".5" offset="1pt"/>
                <v:textbox>
                  <w:txbxContent>
                    <w:p w14:paraId="30132EB9" w14:textId="77777777" w:rsidR="00605CA0" w:rsidRDefault="00605CA0" w:rsidP="00575154">
                      <w:pPr>
                        <w:jc w:val="center"/>
                      </w:pPr>
                      <w:r>
                        <w:t>Point de vue</w:t>
                      </w:r>
                    </w:p>
                    <w:p w14:paraId="6AF43AF5" w14:textId="77777777" w:rsidR="00605CA0" w:rsidRDefault="00605CA0" w:rsidP="00575154">
                      <w:pPr>
                        <w:jc w:val="center"/>
                      </w:pPr>
                      <w:r>
                        <w:t>JURIDIQUE</w:t>
                      </w:r>
                    </w:p>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82816" behindDoc="0" locked="0" layoutInCell="1" allowOverlap="1" wp14:anchorId="13245D87" wp14:editId="7524C3CE">
                <wp:simplePos x="0" y="0"/>
                <wp:positionH relativeFrom="column">
                  <wp:posOffset>12153900</wp:posOffset>
                </wp:positionH>
                <wp:positionV relativeFrom="paragraph">
                  <wp:posOffset>2778760</wp:posOffset>
                </wp:positionV>
                <wp:extent cx="1847850" cy="619125"/>
                <wp:effectExtent l="9525" t="9525" r="9525" b="9525"/>
                <wp:wrapNone/>
                <wp:docPr id="2973" name="Rectangle à coins arrondis 2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FF045" id="Rectangle à coins arrondis 2973" o:spid="_x0000_s1026" style="position:absolute;margin-left:957pt;margin-top:218.8pt;width:145.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"/>
            </w:pict>
          </mc:Fallback>
        </mc:AlternateContent>
      </w:r>
      <w:r>
        <w:rPr>
          <w:rFonts w:ascii="Times New Roman" w:hAnsi="Times New Roman"/>
          <w:noProof/>
          <w:szCs w:val="24"/>
          <w:lang w:eastAsia="fr-CA"/>
        </w:rPr>
        <mc:AlternateContent>
          <mc:Choice Requires="wps">
            <w:drawing>
              <wp:anchor distT="0" distB="0" distL="114300" distR="114300" simplePos="0" relativeHeight="251681792" behindDoc="0" locked="0" layoutInCell="1" allowOverlap="1" wp14:anchorId="1E78A5C8" wp14:editId="157CAB85">
                <wp:simplePos x="0" y="0"/>
                <wp:positionH relativeFrom="column">
                  <wp:posOffset>7162800</wp:posOffset>
                </wp:positionH>
                <wp:positionV relativeFrom="paragraph">
                  <wp:posOffset>1445260</wp:posOffset>
                </wp:positionV>
                <wp:extent cx="1847850" cy="619125"/>
                <wp:effectExtent l="9525" t="9525" r="9525" b="9525"/>
                <wp:wrapNone/>
                <wp:docPr id="2972" name="Rectangle à coins arrondis 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B321" id="Rectangle à coins arrondis 2972" o:spid="_x0000_s1026" style="position:absolute;margin-left:564pt;margin-top:113.8pt;width:145.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"/>
            </w:pict>
          </mc:Fallback>
        </mc:AlternateContent>
      </w:r>
      <w:r>
        <w:rPr>
          <w:rFonts w:ascii="Times New Roman" w:hAnsi="Times New Roman"/>
          <w:noProof/>
          <w:szCs w:val="24"/>
          <w:lang w:eastAsia="fr-CA"/>
        </w:rPr>
        <mc:AlternateContent>
          <mc:Choice Requires="wps">
            <w:drawing>
              <wp:anchor distT="0" distB="0" distL="114300" distR="114300" simplePos="0" relativeHeight="251683840" behindDoc="0" locked="0" layoutInCell="1" allowOverlap="1" wp14:anchorId="6ACCDA31" wp14:editId="4FDB7193">
                <wp:simplePos x="0" y="0"/>
                <wp:positionH relativeFrom="column">
                  <wp:posOffset>14697075</wp:posOffset>
                </wp:positionH>
                <wp:positionV relativeFrom="paragraph">
                  <wp:posOffset>2778760</wp:posOffset>
                </wp:positionV>
                <wp:extent cx="1847850" cy="619125"/>
                <wp:effectExtent l="9525" t="9525" r="9525" b="9525"/>
                <wp:wrapNone/>
                <wp:docPr id="2971" name="Rectangle à coins arrondis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1282E" id="Rectangle à coins arrondis 2971" o:spid="_x0000_s1026" style="position:absolute;margin-left:1157.25pt;margin-top:218.8pt;width:145.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"/>
            </w:pict>
          </mc:Fallback>
        </mc:AlternateContent>
      </w:r>
      <w:r>
        <w:rPr>
          <w:rFonts w:ascii="Times New Roman" w:hAnsi="Times New Roman"/>
          <w:noProof/>
          <w:szCs w:val="24"/>
          <w:lang w:eastAsia="fr-CA"/>
        </w:rPr>
        <mc:AlternateContent>
          <mc:Choice Requires="wps">
            <w:drawing>
              <wp:anchor distT="0" distB="0" distL="114300" distR="114300" simplePos="0" relativeHeight="251678720" behindDoc="0" locked="0" layoutInCell="1" allowOverlap="1" wp14:anchorId="30A10446" wp14:editId="2C2DAC2D">
                <wp:simplePos x="0" y="0"/>
                <wp:positionH relativeFrom="column">
                  <wp:posOffset>7038975</wp:posOffset>
                </wp:positionH>
                <wp:positionV relativeFrom="paragraph">
                  <wp:posOffset>2826385</wp:posOffset>
                </wp:positionV>
                <wp:extent cx="1847850" cy="619125"/>
                <wp:effectExtent l="9525" t="9525" r="9525" b="9525"/>
                <wp:wrapNone/>
                <wp:docPr id="2970" name="Rectangle à coins arrondis 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B9217" id="Rectangle à coins arrondis 2970" o:spid="_x0000_s1026" style="position:absolute;margin-left:554.25pt;margin-top:222.55pt;width:145.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"/>
            </w:pict>
          </mc:Fallback>
        </mc:AlternateContent>
      </w:r>
      <w:r>
        <w:rPr>
          <w:rFonts w:ascii="Times New Roman" w:hAnsi="Times New Roman"/>
          <w:noProof/>
          <w:szCs w:val="24"/>
          <w:lang w:eastAsia="fr-CA"/>
        </w:rPr>
        <mc:AlternateContent>
          <mc:Choice Requires="wps">
            <w:drawing>
              <wp:anchor distT="0" distB="0" distL="114300" distR="114300" simplePos="0" relativeHeight="251679744" behindDoc="0" locked="0" layoutInCell="1" allowOverlap="1" wp14:anchorId="6F32FD68" wp14:editId="12306E6D">
                <wp:simplePos x="0" y="0"/>
                <wp:positionH relativeFrom="column">
                  <wp:posOffset>9582150</wp:posOffset>
                </wp:positionH>
                <wp:positionV relativeFrom="paragraph">
                  <wp:posOffset>2826385</wp:posOffset>
                </wp:positionV>
                <wp:extent cx="1847850" cy="619125"/>
                <wp:effectExtent l="9525" t="9525" r="9525" b="9525"/>
                <wp:wrapNone/>
                <wp:docPr id="2969" name="Rectangle à coins arrondis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6EF25" id="Rectangle à coins arrondis 2969" o:spid="_x0000_s1026" style="position:absolute;margin-left:754.5pt;margin-top:222.55pt;width:145.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"/>
            </w:pict>
          </mc:Fallback>
        </mc:AlternateContent>
      </w:r>
      <w:r>
        <w:rPr>
          <w:rFonts w:ascii="Times New Roman" w:hAnsi="Times New Roman"/>
          <w:noProof/>
          <w:szCs w:val="24"/>
          <w:lang w:eastAsia="fr-CA"/>
        </w:rPr>
        <mc:AlternateContent>
          <mc:Choice Requires="wps">
            <w:drawing>
              <wp:anchor distT="0" distB="0" distL="114300" distR="114300" simplePos="0" relativeHeight="251676672" behindDoc="0" locked="0" layoutInCell="1" allowOverlap="1" wp14:anchorId="670917F3" wp14:editId="62E8A2A3">
                <wp:simplePos x="0" y="0"/>
                <wp:positionH relativeFrom="column">
                  <wp:posOffset>7038975</wp:posOffset>
                </wp:positionH>
                <wp:positionV relativeFrom="paragraph">
                  <wp:posOffset>2874010</wp:posOffset>
                </wp:positionV>
                <wp:extent cx="1847850" cy="619125"/>
                <wp:effectExtent l="9525" t="9525" r="9525" b="9525"/>
                <wp:wrapNone/>
                <wp:docPr id="2968" name="Rectangle à coins arrondis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71492" id="Rectangle à coins arrondis 2968" o:spid="_x0000_s1026" style="position:absolute;margin-left:554.25pt;margin-top:226.3pt;width:145.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"/>
            </w:pict>
          </mc:Fallback>
        </mc:AlternateContent>
      </w:r>
      <w:r>
        <w:rPr>
          <w:rFonts w:ascii="Times New Roman" w:hAnsi="Times New Roman"/>
          <w:noProof/>
          <w:szCs w:val="24"/>
          <w:lang w:eastAsia="fr-CA"/>
        </w:rPr>
        <mc:AlternateContent>
          <mc:Choice Requires="wps">
            <w:drawing>
              <wp:anchor distT="0" distB="0" distL="114300" distR="114300" simplePos="0" relativeHeight="251673600" behindDoc="0" locked="0" layoutInCell="1" allowOverlap="1" wp14:anchorId="11B42D7F" wp14:editId="4842124A">
                <wp:simplePos x="0" y="0"/>
                <wp:positionH relativeFrom="column">
                  <wp:posOffset>4495800</wp:posOffset>
                </wp:positionH>
                <wp:positionV relativeFrom="paragraph">
                  <wp:posOffset>2874010</wp:posOffset>
                </wp:positionV>
                <wp:extent cx="1847850" cy="619125"/>
                <wp:effectExtent l="9525" t="9525" r="19050" b="28575"/>
                <wp:wrapNone/>
                <wp:docPr id="2967" name="Rectangle à coins arrondis 2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9CE0000" w14:textId="77777777" w:rsidR="00605CA0" w:rsidRDefault="00605CA0" w:rsidP="00575154">
                            <w:pPr>
                              <w:jc w:val="center"/>
                            </w:pPr>
                          </w:p>
                          <w:p w14:paraId="1EE2E275" w14:textId="77777777" w:rsidR="00605CA0" w:rsidRPr="00E1591C" w:rsidRDefault="00605CA0" w:rsidP="00575154">
                            <w:pPr>
                              <w:jc w:val="center"/>
                              <w:rPr>
                                <w:b/>
                              </w:rPr>
                            </w:pPr>
                            <w:r w:rsidRPr="00E1591C">
                              <w:rPr>
                                <w:b/>
                              </w:rPr>
                              <w:t>LES ACTIFS</w:t>
                            </w:r>
                          </w:p>
                          <w:p w14:paraId="01166FE9" w14:textId="77777777" w:rsidR="00605CA0" w:rsidRDefault="00605CA0" w:rsidP="005751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42D7F" id="Rectangle à coins arrondis 2967" o:spid="_x0000_s1039" style="position:absolute;left:0;text-align:left;margin-left:354pt;margin-top:226.3pt;width:145.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" fillcolor="#d99594" strokecolor="#d99594" strokeweight="1pt">
                <v:fill color2="#f2dbdb" angle="135" focus="50%" type="gradient"/>
                <v:shadow on="t" color="#622423" opacity=".5" offset="1pt"/>
                <v:textbox>
                  <w:txbxContent>
                    <w:p w14:paraId="69CE0000" w14:textId="77777777" w:rsidR="00605CA0" w:rsidRDefault="00605CA0" w:rsidP="00575154">
                      <w:pPr>
                        <w:jc w:val="center"/>
                      </w:pPr>
                    </w:p>
                    <w:p w14:paraId="1EE2E275" w14:textId="77777777" w:rsidR="00605CA0" w:rsidRPr="00E1591C" w:rsidRDefault="00605CA0" w:rsidP="00575154">
                      <w:pPr>
                        <w:jc w:val="center"/>
                        <w:rPr>
                          <w:b/>
                        </w:rPr>
                      </w:pPr>
                      <w:r w:rsidRPr="00E1591C">
                        <w:rPr>
                          <w:b/>
                        </w:rPr>
                        <w:t>LES ACTIFS</w:t>
                      </w:r>
                    </w:p>
                    <w:p w14:paraId="01166FE9" w14:textId="77777777" w:rsidR="00605CA0" w:rsidRDefault="00605CA0" w:rsidP="00575154"/>
                  </w:txbxContent>
                </v:textbox>
              </v:roundrect>
            </w:pict>
          </mc:Fallback>
        </mc:AlternateContent>
      </w:r>
      <w:r>
        <w:rPr>
          <w:rFonts w:ascii="Times New Roman" w:hAnsi="Times New Roman"/>
          <w:noProof/>
          <w:szCs w:val="24"/>
          <w:lang w:eastAsia="fr-CA"/>
        </w:rPr>
        <mc:AlternateContent>
          <mc:Choice Requires="wps">
            <w:drawing>
              <wp:anchor distT="0" distB="0" distL="114300" distR="114300" simplePos="0" relativeHeight="251674624" behindDoc="0" locked="0" layoutInCell="1" allowOverlap="1" wp14:anchorId="29C480B8" wp14:editId="728AD288">
                <wp:simplePos x="0" y="0"/>
                <wp:positionH relativeFrom="column">
                  <wp:posOffset>7038975</wp:posOffset>
                </wp:positionH>
                <wp:positionV relativeFrom="paragraph">
                  <wp:posOffset>2874010</wp:posOffset>
                </wp:positionV>
                <wp:extent cx="1847850" cy="619125"/>
                <wp:effectExtent l="9525" t="9525" r="9525" b="9525"/>
                <wp:wrapNone/>
                <wp:docPr id="2966" name="Rectangle à coins arrondis 2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7C06D" id="Rectangle à coins arrondis 2966" o:spid="_x0000_s1026" style="position:absolute;margin-left:554.25pt;margin-top:226.3pt;width:145.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"/>
            </w:pict>
          </mc:Fallback>
        </mc:AlternateContent>
      </w:r>
    </w:p>
    <w:p w14:paraId="0CEC3908" w14:textId="77777777" w:rsidR="00575154" w:rsidRPr="00383840" w:rsidRDefault="00575154" w:rsidP="00575154"/>
    <w:p w14:paraId="5D54ADF6" w14:textId="77777777" w:rsidR="00575154" w:rsidRPr="00383840" w:rsidRDefault="00575154" w:rsidP="00575154"/>
    <w:p w14:paraId="14A2B034" w14:textId="77777777" w:rsidR="00575154" w:rsidRPr="00383840" w:rsidRDefault="00575154" w:rsidP="00575154"/>
    <w:p w14:paraId="404E7BB4" w14:textId="77777777" w:rsidR="00575154" w:rsidRPr="00383840" w:rsidRDefault="00575154" w:rsidP="00575154"/>
    <w:p w14:paraId="1DEC86CD" w14:textId="77777777" w:rsidR="00575154" w:rsidRPr="00383840" w:rsidRDefault="00575154" w:rsidP="00575154"/>
    <w:p w14:paraId="15FC3B38" w14:textId="77777777" w:rsidR="00575154" w:rsidRPr="00383840" w:rsidRDefault="00575154" w:rsidP="00575154"/>
    <w:p w14:paraId="08789788" w14:textId="77777777" w:rsidR="00575154" w:rsidRPr="00383840" w:rsidRDefault="00575154" w:rsidP="00575154"/>
    <w:p w14:paraId="1559FB20" w14:textId="77777777" w:rsidR="00575154" w:rsidRPr="00383840" w:rsidRDefault="00575154" w:rsidP="00575154"/>
    <w:p w14:paraId="3803AF60" w14:textId="77777777" w:rsidR="00575154" w:rsidRPr="00383840" w:rsidRDefault="00575154" w:rsidP="00575154"/>
    <w:p w14:paraId="006BCAEC" w14:textId="77777777" w:rsidR="00575154" w:rsidRPr="00383840" w:rsidRDefault="00575154" w:rsidP="00575154"/>
    <w:p w14:paraId="4254796E" w14:textId="77777777" w:rsidR="00575154" w:rsidRPr="00383840" w:rsidRDefault="00575154" w:rsidP="00575154"/>
    <w:p w14:paraId="3DC3458E" w14:textId="77777777" w:rsidR="00575154" w:rsidRDefault="00575154" w:rsidP="00575154">
      <w:pPr>
        <w:pStyle w:val="titre"/>
      </w:pPr>
    </w:p>
    <w:p w14:paraId="075040AA" w14:textId="77777777" w:rsidR="00575154" w:rsidRDefault="00575154" w:rsidP="00575154">
      <w:pPr>
        <w:pStyle w:val="titre"/>
        <w:tabs>
          <w:tab w:val="clear" w:pos="720"/>
          <w:tab w:val="left" w:pos="2805"/>
        </w:tabs>
      </w:pPr>
      <w:r>
        <w:tab/>
      </w:r>
    </w:p>
    <w:p w14:paraId="2CCD78B3" w14:textId="77777777" w:rsidR="00575154" w:rsidRDefault="00575154" w:rsidP="00575154">
      <w:pPr>
        <w:pStyle w:val="titre"/>
      </w:pPr>
    </w:p>
    <w:p w14:paraId="619C34AE" w14:textId="77777777" w:rsidR="00575154" w:rsidRDefault="00575154" w:rsidP="00575154">
      <w:pPr>
        <w:pStyle w:val="titre"/>
      </w:pPr>
    </w:p>
    <w:p w14:paraId="409DE641" w14:textId="77777777" w:rsidR="00575154" w:rsidRDefault="00575154" w:rsidP="00575154">
      <w:pPr>
        <w:pStyle w:val="titre"/>
      </w:pPr>
    </w:p>
    <w:p w14:paraId="04972CCD" w14:textId="77777777" w:rsidR="00575154" w:rsidRDefault="00575154" w:rsidP="00575154">
      <w:pPr>
        <w:pStyle w:val="titre"/>
      </w:pPr>
    </w:p>
    <w:p w14:paraId="369E5824" w14:textId="77777777" w:rsidR="00575154" w:rsidRDefault="00575154" w:rsidP="00575154">
      <w:pPr>
        <w:pStyle w:val="titre"/>
      </w:pPr>
    </w:p>
    <w:p w14:paraId="73A8223C" w14:textId="77777777" w:rsidR="00575154" w:rsidRDefault="00575154" w:rsidP="00900479">
      <w:pPr>
        <w:pStyle w:val="Titre1"/>
      </w:pPr>
      <w:bookmarkStart w:id="7" w:name="_Toc40785562"/>
      <w:r>
        <w:rPr>
          <w:noProof/>
          <w:lang w:eastAsia="fr-CA"/>
        </w:rPr>
        <mc:AlternateContent>
          <mc:Choice Requires="wps">
            <w:drawing>
              <wp:anchor distT="0" distB="0" distL="114300" distR="114300" simplePos="0" relativeHeight="251693056" behindDoc="0" locked="0" layoutInCell="1" allowOverlap="1" wp14:anchorId="52BB9461" wp14:editId="01383984">
                <wp:simplePos x="0" y="0"/>
                <wp:positionH relativeFrom="column">
                  <wp:posOffset>1438275</wp:posOffset>
                </wp:positionH>
                <wp:positionV relativeFrom="paragraph">
                  <wp:posOffset>285750</wp:posOffset>
                </wp:positionV>
                <wp:extent cx="3495675" cy="1981200"/>
                <wp:effectExtent l="19050" t="647700" r="47625" b="57150"/>
                <wp:wrapNone/>
                <wp:docPr id="2965" name="Pensées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981200"/>
                        </a:xfrm>
                        <a:prstGeom prst="cloudCallout">
                          <a:avLst>
                            <a:gd name="adj1" fmla="val 1042"/>
                            <a:gd name="adj2" fmla="val -79231"/>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14:paraId="46487C1E" w14:textId="2A03E604" w:rsidR="00605CA0" w:rsidRPr="00383840" w:rsidRDefault="00605CA0" w:rsidP="00575154">
                            <w:pPr>
                              <w:rPr>
                                <w:sz w:val="20"/>
                              </w:rPr>
                            </w:pPr>
                            <w:r>
                              <w:rPr>
                                <w:sz w:val="20"/>
                              </w:rPr>
                              <w:t>La table est ainsi mise pour amener les deux parties à d’intenses séances de négociation puisque le point départ habituel se situe à des souhaits opposés. Le vendeur désirant se départir des actions alors que l’acheteur aura un parti pris pour l’acquisition des actifs.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9461" id="Pensées 2965" o:spid="_x0000_s1040" type="#_x0000_t106" style="position:absolute;left:0;text-align:left;margin-left:113.25pt;margin-top:22.5pt;width:275.25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" adj="11025,-6314" fillcolor="#c2d69b" strokecolor="#c2d69b" strokeweight="1pt">
                <v:fill color2="#eaf1dd" angle="135" focus="50%" type="gradient"/>
                <v:shadow on="t" color="#4e6128" opacity=".5" offset="1pt"/>
                <v:textbox>
                  <w:txbxContent>
                    <w:p w14:paraId="46487C1E" w14:textId="2A03E604" w:rsidR="00605CA0" w:rsidRPr="00383840" w:rsidRDefault="00605CA0" w:rsidP="00575154">
                      <w:pPr>
                        <w:rPr>
                          <w:sz w:val="20"/>
                        </w:rPr>
                      </w:pPr>
                      <w:r>
                        <w:rPr>
                          <w:sz w:val="20"/>
                        </w:rPr>
                        <w:t>La table est ainsi mise pour amener les deux parties à d’intenses séances de négociation puisque le point départ habituel se situe à des souhaits opposés. Le vendeur désirant se départir des actions alors que l’acheteur aura un parti pris pour l’acquisition des actifs.</w:t>
                      </w:r>
                    </w:p>
                  </w:txbxContent>
                </v:textbox>
              </v:shape>
            </w:pict>
          </mc:Fallback>
        </mc:AlternateContent>
      </w:r>
      <w:r w:rsidRPr="00383840">
        <w:br w:type="page"/>
      </w:r>
      <w:r w:rsidR="00740533">
        <w:lastRenderedPageBreak/>
        <w:t>2. La vente d’actions</w:t>
      </w:r>
      <w:bookmarkEnd w:id="7"/>
    </w:p>
    <w:p w14:paraId="14364ABD" w14:textId="77777777" w:rsidR="00740533" w:rsidRDefault="00740533" w:rsidP="00575154"/>
    <w:p w14:paraId="01DE00B7" w14:textId="77777777" w:rsidR="00702D6E" w:rsidRDefault="00702D6E" w:rsidP="00702D6E">
      <w:pPr>
        <w:pStyle w:val="Titre2"/>
      </w:pPr>
      <w:bookmarkStart w:id="8" w:name="_Toc40785563"/>
      <w:r>
        <w:t>2.1 Introduction</w:t>
      </w:r>
      <w:bookmarkEnd w:id="8"/>
    </w:p>
    <w:p w14:paraId="3CCE2DF8" w14:textId="77777777" w:rsidR="00702D6E" w:rsidRDefault="00702D6E" w:rsidP="00575154"/>
    <w:p w14:paraId="4CC6537E" w14:textId="77777777" w:rsidR="00702D6E" w:rsidRDefault="00702D6E" w:rsidP="004E5930">
      <w:pPr>
        <w:pStyle w:val="Paragraphedeliste"/>
        <w:numPr>
          <w:ilvl w:val="0"/>
          <w:numId w:val="6"/>
        </w:numPr>
      </w:pPr>
      <w:r>
        <w:t>Cette transaction est en fait la plus simple.</w:t>
      </w:r>
    </w:p>
    <w:p w14:paraId="6F7DF5CB" w14:textId="77777777" w:rsidR="00702D6E" w:rsidRDefault="00702D6E" w:rsidP="00702D6E">
      <w:pPr>
        <w:pStyle w:val="Paragraphedeliste"/>
      </w:pPr>
    </w:p>
    <w:p w14:paraId="4E4B5199" w14:textId="77777777" w:rsidR="00702D6E" w:rsidRDefault="00702D6E" w:rsidP="004E5930">
      <w:pPr>
        <w:pStyle w:val="Paragraphedeliste"/>
        <w:numPr>
          <w:ilvl w:val="0"/>
          <w:numId w:val="6"/>
        </w:numPr>
      </w:pPr>
      <w:r>
        <w:t xml:space="preserve">Le vendeur dispose d’un bien en immobilisation (les actions) en faveur d’un acheteur. Pour le vendeur, il y aura la reconnaissance du </w:t>
      </w:r>
      <w:r w:rsidRPr="00702D6E">
        <w:rPr>
          <w:b/>
        </w:rPr>
        <w:t>gain en capital</w:t>
      </w:r>
      <w:r>
        <w:t xml:space="preserve">. S’il est admissible à la </w:t>
      </w:r>
      <w:r w:rsidRPr="00702D6E">
        <w:rPr>
          <w:b/>
        </w:rPr>
        <w:t>déduction pour gain en capital</w:t>
      </w:r>
      <w:r>
        <w:t>, il l’utilise et par la suite il paie ses impôts sur la partie imposable.</w:t>
      </w:r>
    </w:p>
    <w:p w14:paraId="3A86474E" w14:textId="77777777" w:rsidR="005F4DD7" w:rsidRDefault="005F4DD7" w:rsidP="005F4DD7">
      <w:pPr>
        <w:pStyle w:val="Paragraphedeliste"/>
      </w:pPr>
    </w:p>
    <w:p w14:paraId="4C6A4451" w14:textId="77777777" w:rsidR="005F4DD7" w:rsidRDefault="005F4DD7" w:rsidP="004E5930">
      <w:pPr>
        <w:pStyle w:val="Paragraphedeliste"/>
        <w:numPr>
          <w:ilvl w:val="0"/>
          <w:numId w:val="6"/>
        </w:numPr>
      </w:pPr>
      <w:r>
        <w:t xml:space="preserve">Normalement sans impact fiscal au niveau de la société, </w:t>
      </w:r>
      <w:r w:rsidRPr="005F4DD7">
        <w:rPr>
          <w:u w:val="single"/>
        </w:rPr>
        <w:t>sauf</w:t>
      </w:r>
      <w:r>
        <w:t xml:space="preserve"> s’il y a </w:t>
      </w:r>
      <w:r w:rsidRPr="005F4DD7">
        <w:rPr>
          <w:b/>
        </w:rPr>
        <w:t>acquisition de contrôle</w:t>
      </w:r>
      <w:r>
        <w:t>.</w:t>
      </w:r>
    </w:p>
    <w:p w14:paraId="23CBAE1F" w14:textId="77777777" w:rsidR="00702D6E" w:rsidRDefault="00702D6E" w:rsidP="00702D6E">
      <w:pPr>
        <w:pStyle w:val="Paragraphedeliste"/>
      </w:pPr>
    </w:p>
    <w:p w14:paraId="57E394CE" w14:textId="77777777" w:rsidR="00702D6E" w:rsidRDefault="00AE2471" w:rsidP="004E5930">
      <w:pPr>
        <w:pStyle w:val="Paragraphedeliste"/>
        <w:numPr>
          <w:ilvl w:val="0"/>
          <w:numId w:val="6"/>
        </w:numPr>
      </w:pPr>
      <w:r>
        <w:rPr>
          <w:rFonts w:eastAsia="Times New Roman" w:cs="Times New Roman"/>
          <w:noProof/>
          <w:sz w:val="24"/>
          <w:szCs w:val="24"/>
          <w:lang w:eastAsia="fr-CA"/>
        </w:rPr>
        <mc:AlternateContent>
          <mc:Choice Requires="wps">
            <w:drawing>
              <wp:anchor distT="0" distB="0" distL="114300" distR="114300" simplePos="0" relativeHeight="251712512" behindDoc="0" locked="0" layoutInCell="1" allowOverlap="1" wp14:anchorId="65031C1F" wp14:editId="435AC0AE">
                <wp:simplePos x="0" y="0"/>
                <wp:positionH relativeFrom="column">
                  <wp:posOffset>2524125</wp:posOffset>
                </wp:positionH>
                <wp:positionV relativeFrom="paragraph">
                  <wp:posOffset>108585</wp:posOffset>
                </wp:positionV>
                <wp:extent cx="2590800" cy="819150"/>
                <wp:effectExtent l="742950" t="0" r="19050" b="38100"/>
                <wp:wrapNone/>
                <wp:docPr id="15" name="Pensé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19150"/>
                        </a:xfrm>
                        <a:prstGeom prst="cloudCallout">
                          <a:avLst>
                            <a:gd name="adj1" fmla="val -79005"/>
                            <a:gd name="adj2" fmla="val 31077"/>
                          </a:avLst>
                        </a:prstGeom>
                        <a:noFill/>
                        <a:ln w="3175">
                          <a:solidFill>
                            <a:schemeClr val="tx1"/>
                          </a:solidFill>
                          <a:round/>
                          <a:headEnd/>
                          <a:tailEnd/>
                        </a:ln>
                        <a:effectLst/>
                      </wps:spPr>
                      <wps:txbx>
                        <w:txbxContent>
                          <w:p w14:paraId="3C235F81" w14:textId="77777777" w:rsidR="00605CA0" w:rsidRPr="00B92CBF" w:rsidRDefault="00605CA0" w:rsidP="00AE2471">
                            <w:pPr>
                              <w:rPr>
                                <w:sz w:val="24"/>
                                <w:szCs w:val="24"/>
                              </w:rPr>
                            </w:pPr>
                            <w:r>
                              <w:rPr>
                                <w:sz w:val="24"/>
                                <w:szCs w:val="24"/>
                              </w:rPr>
                              <w:t>N’oublions pas le risque d’application de l’IMR.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1C1F" id="Pensées 15" o:spid="_x0000_s1041" type="#_x0000_t106" style="position:absolute;left:0;text-align:left;margin-left:198.75pt;margin-top:8.55pt;width:204pt;height:6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" adj="-6265,17513" filled="f" strokecolor="black [3213]" strokeweight=".25pt">
                <v:textbox>
                  <w:txbxContent>
                    <w:p w14:paraId="3C235F81" w14:textId="77777777" w:rsidR="00605CA0" w:rsidRPr="00B92CBF" w:rsidRDefault="00605CA0" w:rsidP="00AE2471">
                      <w:pPr>
                        <w:rPr>
                          <w:sz w:val="24"/>
                          <w:szCs w:val="24"/>
                        </w:rPr>
                      </w:pPr>
                      <w:r>
                        <w:rPr>
                          <w:sz w:val="24"/>
                          <w:szCs w:val="24"/>
                        </w:rPr>
                        <w:t>N’oublions pas le risque d’application de l’IMR.</w:t>
                      </w:r>
                    </w:p>
                  </w:txbxContent>
                </v:textbox>
              </v:shape>
            </w:pict>
          </mc:Fallback>
        </mc:AlternateContent>
      </w:r>
      <w:r w:rsidR="00702D6E">
        <w:t>PD</w:t>
      </w:r>
      <w:r w:rsidR="00702D6E">
        <w:tab/>
      </w:r>
      <w:r w:rsidR="00702D6E">
        <w:tab/>
        <w:t xml:space="preserve"> XX</w:t>
      </w:r>
    </w:p>
    <w:p w14:paraId="50D08FDB" w14:textId="77777777" w:rsidR="00702D6E" w:rsidRDefault="00702D6E" w:rsidP="00702D6E">
      <w:pPr>
        <w:pStyle w:val="Paragraphedeliste"/>
      </w:pPr>
      <w:r>
        <w:t>PBR</w:t>
      </w:r>
      <w:r>
        <w:tab/>
      </w:r>
      <w:r>
        <w:tab/>
      </w:r>
      <w:r w:rsidRPr="00702D6E">
        <w:rPr>
          <w:u w:val="single"/>
        </w:rPr>
        <w:t>(XX)</w:t>
      </w:r>
    </w:p>
    <w:p w14:paraId="6C2BA969" w14:textId="77777777" w:rsidR="00702D6E" w:rsidRDefault="00702D6E" w:rsidP="00702D6E">
      <w:pPr>
        <w:pStyle w:val="Paragraphedeliste"/>
      </w:pPr>
      <w:r>
        <w:t>GC</w:t>
      </w:r>
      <w:r>
        <w:tab/>
      </w:r>
      <w:r>
        <w:tab/>
        <w:t xml:space="preserve"> XX</w:t>
      </w:r>
    </w:p>
    <w:p w14:paraId="620F0DB7" w14:textId="77777777" w:rsidR="00702D6E" w:rsidRDefault="00702D6E" w:rsidP="00702D6E">
      <w:pPr>
        <w:pStyle w:val="Paragraphedeliste"/>
      </w:pPr>
      <w:r>
        <w:t>DGC</w:t>
      </w:r>
      <w:r>
        <w:tab/>
      </w:r>
      <w:r>
        <w:tab/>
      </w:r>
      <w:r w:rsidRPr="00702D6E">
        <w:rPr>
          <w:u w:val="single"/>
        </w:rPr>
        <w:t>(XX)</w:t>
      </w:r>
    </w:p>
    <w:p w14:paraId="768E06F6" w14:textId="77777777" w:rsidR="00702D6E" w:rsidRDefault="00702D6E" w:rsidP="00702D6E">
      <w:pPr>
        <w:pStyle w:val="Paragraphedeliste"/>
      </w:pPr>
      <w:r>
        <w:t>GC</w:t>
      </w:r>
      <w:r>
        <w:tab/>
      </w:r>
      <w:r>
        <w:tab/>
        <w:t xml:space="preserve"> XX</w:t>
      </w:r>
    </w:p>
    <w:p w14:paraId="41ADF145" w14:textId="77777777" w:rsidR="00A638D8" w:rsidRDefault="00A638D8" w:rsidP="00702D6E">
      <w:pPr>
        <w:pStyle w:val="Paragraphedeliste"/>
      </w:pPr>
      <w:r>
        <w:t>GCI</w:t>
      </w:r>
      <w:r>
        <w:tab/>
      </w:r>
      <w:r>
        <w:tab/>
        <w:t xml:space="preserve"> </w:t>
      </w:r>
      <w:r w:rsidRPr="00A638D8">
        <w:rPr>
          <w:b/>
          <w:u w:val="double"/>
        </w:rPr>
        <w:t>XX</w:t>
      </w:r>
      <w:r w:rsidRPr="00A638D8">
        <w:t xml:space="preserve">  </w:t>
      </w:r>
      <w:r w:rsidRPr="00A638D8">
        <w:sym w:font="Wingdings" w:char="F0E0"/>
      </w:r>
      <w:r w:rsidRPr="00A638D8">
        <w:t xml:space="preserve"> taux marginal maximum </w:t>
      </w:r>
      <w:r w:rsidRPr="00A638D8">
        <w:rPr>
          <w:rFonts w:cs="Times New Roman"/>
        </w:rPr>
        <w:t>≈</w:t>
      </w:r>
      <w:r w:rsidRPr="00A638D8">
        <w:t xml:space="preserve"> 2</w:t>
      </w:r>
      <w:r w:rsidR="00695028">
        <w:t>6,</w:t>
      </w:r>
      <w:r w:rsidR="004B3BF1">
        <w:t>66</w:t>
      </w:r>
      <w:r w:rsidRPr="00A638D8">
        <w:t xml:space="preserve"> %</w:t>
      </w:r>
    </w:p>
    <w:p w14:paraId="490DBF1B" w14:textId="77777777" w:rsidR="00E2226E" w:rsidRDefault="00E2226E" w:rsidP="00E2226E"/>
    <w:p w14:paraId="2F693CE3" w14:textId="77777777" w:rsidR="00E2226E" w:rsidRDefault="00E2226E" w:rsidP="00E2226E"/>
    <w:p w14:paraId="73518E47" w14:textId="77777777" w:rsidR="00E2226E" w:rsidRDefault="00E2226E" w:rsidP="00E2226E">
      <w:pPr>
        <w:pStyle w:val="Titre2"/>
      </w:pPr>
      <w:bookmarkStart w:id="9" w:name="_Toc40785564"/>
      <w:r>
        <w:t>2.2 Les différentes planifications préalables à la vente des actions</w:t>
      </w:r>
      <w:bookmarkEnd w:id="9"/>
    </w:p>
    <w:p w14:paraId="1ACC3461" w14:textId="77777777" w:rsidR="00E2226E" w:rsidRDefault="00E2226E" w:rsidP="00E2226E"/>
    <w:p w14:paraId="27022703" w14:textId="77777777" w:rsidR="00E2226E" w:rsidRDefault="00E2226E" w:rsidP="00E2226E">
      <w:pPr>
        <w:pStyle w:val="Titre3"/>
      </w:pPr>
      <w:bookmarkStart w:id="10" w:name="_Toc40785565"/>
      <w:r>
        <w:t>2.2.1 Décontamination au préalable</w:t>
      </w:r>
      <w:bookmarkEnd w:id="10"/>
    </w:p>
    <w:p w14:paraId="189F534B" w14:textId="77777777" w:rsidR="00E2226E" w:rsidRDefault="00E2226E" w:rsidP="00E2226E"/>
    <w:p w14:paraId="334B1660" w14:textId="77777777" w:rsidR="00E2226E" w:rsidRDefault="005E0A4C" w:rsidP="004E5930">
      <w:pPr>
        <w:pStyle w:val="Paragraphedeliste"/>
        <w:numPr>
          <w:ilvl w:val="0"/>
          <w:numId w:val="7"/>
        </w:numPr>
      </w:pPr>
      <w:r>
        <w:t>Pour être admissible à la DGC, les actions doivent être des « actions admissibles de petite entreprise » (AAPE)</w:t>
      </w:r>
    </w:p>
    <w:p w14:paraId="62A62834" w14:textId="77777777" w:rsidR="005E0A4C" w:rsidRDefault="005E0A4C" w:rsidP="004E5930">
      <w:pPr>
        <w:pStyle w:val="Paragraphedeliste"/>
        <w:numPr>
          <w:ilvl w:val="1"/>
          <w:numId w:val="7"/>
        </w:numPr>
      </w:pPr>
      <w:proofErr w:type="gramStart"/>
      <w:r>
        <w:t>détention</w:t>
      </w:r>
      <w:proofErr w:type="gramEnd"/>
      <w:r>
        <w:t xml:space="preserve"> de 24 mois</w:t>
      </w:r>
    </w:p>
    <w:p w14:paraId="1B615019" w14:textId="77777777" w:rsidR="005E0A4C" w:rsidRDefault="005E0A4C" w:rsidP="004E5930">
      <w:pPr>
        <w:pStyle w:val="Paragraphedeliste"/>
        <w:numPr>
          <w:ilvl w:val="1"/>
          <w:numId w:val="7"/>
        </w:numPr>
      </w:pPr>
      <w:proofErr w:type="gramStart"/>
      <w:r>
        <w:t>test</w:t>
      </w:r>
      <w:proofErr w:type="gramEnd"/>
      <w:r>
        <w:t xml:space="preserve"> du 50 % à respecter </w:t>
      </w:r>
      <w:r w:rsidRPr="005E0A4C">
        <w:rPr>
          <w:u w:val="single"/>
        </w:rPr>
        <w:t>tout au long des 24 mois</w:t>
      </w:r>
      <w:r>
        <w:t xml:space="preserve"> (pur à 50 % pendant 2 ans)</w:t>
      </w:r>
    </w:p>
    <w:p w14:paraId="7F4A968F" w14:textId="77777777" w:rsidR="005E0A4C" w:rsidRPr="005E0A4C" w:rsidRDefault="005E0A4C" w:rsidP="004E5930">
      <w:pPr>
        <w:pStyle w:val="Paragraphedeliste"/>
        <w:numPr>
          <w:ilvl w:val="1"/>
          <w:numId w:val="7"/>
        </w:numPr>
        <w:rPr>
          <w:b/>
        </w:rPr>
      </w:pPr>
      <w:r w:rsidRPr="005E0A4C">
        <w:rPr>
          <w:b/>
        </w:rPr>
        <w:t xml:space="preserve">SEPE à la vente (épuré à 90 % </w:t>
      </w:r>
      <w:r w:rsidRPr="005E0A4C">
        <w:rPr>
          <w:b/>
          <w:u w:val="single"/>
        </w:rPr>
        <w:t>au moment de la vente</w:t>
      </w:r>
      <w:r w:rsidRPr="005E0A4C">
        <w:rPr>
          <w:b/>
        </w:rPr>
        <w:t>)</w:t>
      </w:r>
    </w:p>
    <w:p w14:paraId="6B7EF717" w14:textId="77777777" w:rsidR="005E0A4C" w:rsidRDefault="005E0A4C" w:rsidP="004E5930">
      <w:pPr>
        <w:pStyle w:val="Paragraphedeliste"/>
        <w:numPr>
          <w:ilvl w:val="2"/>
          <w:numId w:val="7"/>
        </w:numPr>
      </w:pPr>
      <w:proofErr w:type="gramStart"/>
      <w:r>
        <w:t>le</w:t>
      </w:r>
      <w:proofErr w:type="gramEnd"/>
      <w:r>
        <w:t xml:space="preserve"> calcul se fait uniquement sur les actifs (ignorer le passif et les capitaux propres)</w:t>
      </w:r>
    </w:p>
    <w:p w14:paraId="00DA130A" w14:textId="77777777" w:rsidR="005E0A4C" w:rsidRDefault="005E0A4C" w:rsidP="004E5930">
      <w:pPr>
        <w:pStyle w:val="Paragraphedeliste"/>
        <w:numPr>
          <w:ilvl w:val="2"/>
          <w:numId w:val="7"/>
        </w:numPr>
      </w:pPr>
      <w:proofErr w:type="gramStart"/>
      <w:r>
        <w:t>le</w:t>
      </w:r>
      <w:proofErr w:type="gramEnd"/>
      <w:r>
        <w:t xml:space="preserve"> calcul se fait sur la JVM des actifs (demande des redressements aux états financiers comptables)</w:t>
      </w:r>
    </w:p>
    <w:p w14:paraId="4919067A" w14:textId="77777777" w:rsidR="005E0A4C" w:rsidRDefault="005E0A4C" w:rsidP="004E5930">
      <w:pPr>
        <w:pStyle w:val="Paragraphedeliste"/>
        <w:numPr>
          <w:ilvl w:val="2"/>
          <w:numId w:val="7"/>
        </w:numPr>
      </w:pPr>
      <w:proofErr w:type="gramStart"/>
      <w:r>
        <w:lastRenderedPageBreak/>
        <w:t>considérer</w:t>
      </w:r>
      <w:proofErr w:type="gramEnd"/>
      <w:r>
        <w:t xml:space="preserve"> la valeur des actifs </w:t>
      </w:r>
      <w:r w:rsidR="00666362">
        <w:t>non-inscrits</w:t>
      </w:r>
      <w:r>
        <w:t xml:space="preserve"> au bilan (l’achalandage par exemple)</w:t>
      </w:r>
    </w:p>
    <w:p w14:paraId="601A57BA" w14:textId="77777777" w:rsidR="005E0A4C" w:rsidRDefault="005E0A4C" w:rsidP="004E5930">
      <w:pPr>
        <w:pStyle w:val="Paragraphedeliste"/>
        <w:numPr>
          <w:ilvl w:val="2"/>
          <w:numId w:val="7"/>
        </w:numPr>
      </w:pPr>
      <w:proofErr w:type="gramStart"/>
      <w:r>
        <w:t>les</w:t>
      </w:r>
      <w:proofErr w:type="gramEnd"/>
      <w:r>
        <w:t xml:space="preserve"> postes « acomptes provisionnels », « frais payés d’avance », « débiteurs » et « immobilisation » (dépendamment de ce qu’il contient) sont habituellement considérés comme des actifs utilisés dans une entreprise active.</w:t>
      </w:r>
    </w:p>
    <w:p w14:paraId="6DA464F7" w14:textId="77777777" w:rsidR="005E0A4C" w:rsidRDefault="005E0A4C" w:rsidP="005E0A4C">
      <w:pPr>
        <w:pStyle w:val="Paragraphedeliste"/>
      </w:pPr>
    </w:p>
    <w:p w14:paraId="56C2553C" w14:textId="77777777" w:rsidR="005E0A4C" w:rsidRDefault="005E0A4C" w:rsidP="004E5930">
      <w:pPr>
        <w:pStyle w:val="Paragraphedeliste"/>
        <w:numPr>
          <w:ilvl w:val="0"/>
          <w:numId w:val="7"/>
        </w:numPr>
      </w:pPr>
      <w:r>
        <w:t xml:space="preserve">Si les actions ne se qualifient pas au titre </w:t>
      </w:r>
      <w:r w:rsidR="00666362">
        <w:t>d’AAPE</w:t>
      </w:r>
      <w:r>
        <w:t>, il pourrait être intéressant de décontaminer la société avant de vendre les actions.</w:t>
      </w:r>
    </w:p>
    <w:p w14:paraId="784CC239" w14:textId="2A07E6C2" w:rsidR="00966FFA" w:rsidRDefault="00966FFA" w:rsidP="004E5930">
      <w:pPr>
        <w:pStyle w:val="Paragraphedeliste"/>
        <w:numPr>
          <w:ilvl w:val="1"/>
          <w:numId w:val="7"/>
        </w:numPr>
      </w:pPr>
      <w:r>
        <w:t xml:space="preserve">Rappelons que la DGC correspond à une économie d’impôt potentielle de </w:t>
      </w:r>
      <w:r w:rsidR="007653A4">
        <w:t>243 528</w:t>
      </w:r>
      <w:r>
        <w:t xml:space="preserve"> $ (</w:t>
      </w:r>
      <w:r w:rsidR="007653A4">
        <w:t>913 630</w:t>
      </w:r>
      <w:r>
        <w:t xml:space="preserve"> $ </w:t>
      </w:r>
      <w:r>
        <w:rPr>
          <w:rFonts w:cs="Times New Roman"/>
        </w:rPr>
        <w:t>×</w:t>
      </w:r>
      <w:r>
        <w:t xml:space="preserve"> 50 % </w:t>
      </w:r>
      <w:r>
        <w:rPr>
          <w:rFonts w:cs="Times New Roman"/>
        </w:rPr>
        <w:t>×</w:t>
      </w:r>
      <w:r>
        <w:t xml:space="preserve"> </w:t>
      </w:r>
      <w:r w:rsidR="00695028">
        <w:t>53,3</w:t>
      </w:r>
      <w:r w:rsidR="004B3BF1">
        <w:t>1</w:t>
      </w:r>
      <w:r>
        <w:t xml:space="preserve"> %).</w:t>
      </w:r>
    </w:p>
    <w:p w14:paraId="33C40656" w14:textId="77777777" w:rsidR="00CD66DB" w:rsidRDefault="00CD66DB" w:rsidP="00CD66DB">
      <w:pPr>
        <w:pStyle w:val="Paragraphedeliste"/>
      </w:pPr>
    </w:p>
    <w:p w14:paraId="0233CE03" w14:textId="77777777" w:rsidR="00CD66DB" w:rsidRDefault="00CD66DB" w:rsidP="004E5930">
      <w:pPr>
        <w:pStyle w:val="Paragraphedeliste"/>
        <w:numPr>
          <w:ilvl w:val="0"/>
          <w:numId w:val="7"/>
        </w:numPr>
      </w:pPr>
      <w:r>
        <w:t>Méthodes de purification</w:t>
      </w:r>
    </w:p>
    <w:p w14:paraId="1873087B" w14:textId="77777777" w:rsidR="00CD66DB" w:rsidRDefault="00CD66DB" w:rsidP="004E5930">
      <w:pPr>
        <w:pStyle w:val="Paragraphedeliste"/>
        <w:numPr>
          <w:ilvl w:val="1"/>
          <w:numId w:val="7"/>
        </w:numPr>
      </w:pPr>
      <w:r>
        <w:t>Paiement de dettes</w:t>
      </w:r>
    </w:p>
    <w:p w14:paraId="101923CA" w14:textId="77777777" w:rsidR="00CD66DB" w:rsidRDefault="00CD66DB" w:rsidP="004E5930">
      <w:pPr>
        <w:pStyle w:val="Paragraphedeliste"/>
        <w:numPr>
          <w:ilvl w:val="1"/>
          <w:numId w:val="7"/>
        </w:numPr>
      </w:pPr>
      <w:r>
        <w:t>Remboursements d’emprunt</w:t>
      </w:r>
    </w:p>
    <w:p w14:paraId="2F7EC357" w14:textId="77777777" w:rsidR="00CD66DB" w:rsidRDefault="00CD66DB" w:rsidP="004E5930">
      <w:pPr>
        <w:pStyle w:val="Paragraphedeliste"/>
        <w:numPr>
          <w:ilvl w:val="1"/>
          <w:numId w:val="7"/>
        </w:numPr>
      </w:pPr>
      <w:r>
        <w:t>Réduction du capital versé des actions</w:t>
      </w:r>
    </w:p>
    <w:p w14:paraId="2D18BAF8" w14:textId="77777777" w:rsidR="00CD66DB" w:rsidRDefault="00CD66DB" w:rsidP="004E5930">
      <w:pPr>
        <w:pStyle w:val="Paragraphedeliste"/>
        <w:numPr>
          <w:ilvl w:val="1"/>
          <w:numId w:val="7"/>
        </w:numPr>
      </w:pPr>
      <w:r>
        <w:t>Paiement de dividendes du CDC</w:t>
      </w:r>
    </w:p>
    <w:p w14:paraId="28C9982F" w14:textId="77777777" w:rsidR="00CD66DB" w:rsidRDefault="00CD66DB" w:rsidP="004E5930">
      <w:pPr>
        <w:pStyle w:val="Paragraphedeliste"/>
        <w:numPr>
          <w:ilvl w:val="1"/>
          <w:numId w:val="7"/>
        </w:numPr>
      </w:pPr>
      <w:r>
        <w:t>Paiement de dividendes imposables (diminue PNCP des actionnaires en plus)</w:t>
      </w:r>
    </w:p>
    <w:p w14:paraId="58DFFF9D" w14:textId="77777777" w:rsidR="00CD66DB" w:rsidRDefault="00CD66DB" w:rsidP="004E5930">
      <w:pPr>
        <w:pStyle w:val="Paragraphedeliste"/>
        <w:numPr>
          <w:ilvl w:val="1"/>
          <w:numId w:val="7"/>
        </w:numPr>
      </w:pPr>
      <w:r>
        <w:t>Paiement de salaires</w:t>
      </w:r>
    </w:p>
    <w:p w14:paraId="245E2140" w14:textId="77777777" w:rsidR="00CD66DB" w:rsidRDefault="00CD66DB" w:rsidP="004E5930">
      <w:pPr>
        <w:pStyle w:val="Paragraphedeliste"/>
        <w:numPr>
          <w:ilvl w:val="1"/>
          <w:numId w:val="7"/>
        </w:numPr>
      </w:pPr>
      <w:r>
        <w:t>Utilisation de sociétés de gestion et transfert d’actifs avec ou sans roulement</w:t>
      </w:r>
    </w:p>
    <w:p w14:paraId="4A2E475A" w14:textId="77777777" w:rsidR="00CD66DB" w:rsidRDefault="00CD66DB" w:rsidP="00CD66DB"/>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8780"/>
      </w:tblGrid>
      <w:tr w:rsidR="00CD66DB" w14:paraId="174DA5AC" w14:textId="77777777" w:rsidTr="00CD66DB">
        <w:tc>
          <w:tcPr>
            <w:tcW w:w="8780" w:type="dxa"/>
            <w:shd w:val="pct20" w:color="auto" w:fill="auto"/>
          </w:tcPr>
          <w:p w14:paraId="6C741CE3" w14:textId="77777777" w:rsidR="00CD66DB" w:rsidRPr="00CD66DB" w:rsidRDefault="00CD66DB" w:rsidP="00CD66DB">
            <w:pPr>
              <w:rPr>
                <w:b/>
              </w:rPr>
            </w:pPr>
            <w:r w:rsidRPr="00CD66DB">
              <w:rPr>
                <w:b/>
              </w:rPr>
              <w:t>Réflexion</w:t>
            </w:r>
          </w:p>
          <w:p w14:paraId="3D851E76" w14:textId="77777777" w:rsidR="00CD66DB" w:rsidRDefault="00CD66DB" w:rsidP="00CD66DB">
            <w:r>
              <w:t>L’achat d’actifs admissibles n’est pas une bonne méthode de purification dans un contexte de vente, car l’acheteur potentiel pourrait ne pas être intéressé par cet actif.</w:t>
            </w:r>
          </w:p>
          <w:p w14:paraId="36EE6138" w14:textId="77777777" w:rsidR="00CD66DB" w:rsidRDefault="00CD66DB" w:rsidP="00CD66DB">
            <w:r>
              <w:t xml:space="preserve">L’idée est de prendre un actif contaminant et le sortir de la société avec le moins d’impact fiscal possible. L’idéal est de prendre un actif contaminant qui ne génère aucun impact fiscal (un CPG par exemple) ou qui génère une perte en capital ou un très faible gain en capital. </w:t>
            </w:r>
          </w:p>
          <w:p w14:paraId="72147EB4" w14:textId="77777777" w:rsidR="00CD66DB" w:rsidRDefault="00CD66DB" w:rsidP="00CD66DB">
            <w:r>
              <w:t>Il faut tenter d’éviter de vendre un actif excédentaire avec une très grande plus-value, car ça ne sert à rien de déclencher de l’impôt pour tenter de sauver de l’impôt!</w:t>
            </w:r>
          </w:p>
        </w:tc>
      </w:tr>
    </w:tbl>
    <w:p w14:paraId="18D968B7" w14:textId="77777777" w:rsidR="003B5C38" w:rsidRDefault="003B5C38">
      <w:pPr>
        <w:spacing w:after="200"/>
        <w:jc w:val="left"/>
      </w:pPr>
      <w:r>
        <w:br w:type="page"/>
      </w:r>
    </w:p>
    <w:p w14:paraId="6792F4EB" w14:textId="77777777" w:rsidR="00CD66DB" w:rsidRDefault="003B5C38" w:rsidP="003B5C38">
      <w:pPr>
        <w:pStyle w:val="Titre3"/>
      </w:pPr>
      <w:bookmarkStart w:id="11" w:name="_Toc40785566"/>
      <w:r>
        <w:lastRenderedPageBreak/>
        <w:t>2.2.2 Dividende sur le compte de dividende en capital (CDC)</w:t>
      </w:r>
      <w:bookmarkEnd w:id="11"/>
    </w:p>
    <w:p w14:paraId="0BCABD4E" w14:textId="77777777" w:rsidR="003B5C38" w:rsidRDefault="003B5C38" w:rsidP="00CD66DB"/>
    <w:p w14:paraId="7BCD1C52" w14:textId="77777777" w:rsidR="003B5C38" w:rsidRDefault="0006293F" w:rsidP="004E5930">
      <w:pPr>
        <w:pStyle w:val="Paragraphedeliste"/>
        <w:numPr>
          <w:ilvl w:val="0"/>
          <w:numId w:val="8"/>
        </w:numPr>
      </w:pPr>
      <w:r>
        <w:t>Normalement, un vendeur averti prendra soin de vérifier le compte de dividende en capital de la société pour le vider, s’il y a lieu, avant la date de la vente des actions.</w:t>
      </w:r>
    </w:p>
    <w:p w14:paraId="06C45E78" w14:textId="77777777" w:rsidR="0006293F" w:rsidRDefault="0006293F" w:rsidP="0006293F">
      <w:pPr>
        <w:pStyle w:val="Paragraphedeliste"/>
      </w:pPr>
    </w:p>
    <w:p w14:paraId="3668CBA1" w14:textId="77777777" w:rsidR="0006293F" w:rsidRDefault="0006293F" w:rsidP="004E5930">
      <w:pPr>
        <w:pStyle w:val="Paragraphedeliste"/>
        <w:numPr>
          <w:ilvl w:val="0"/>
          <w:numId w:val="8"/>
        </w:numPr>
      </w:pPr>
      <w:r>
        <w:t>Cela lui permet de diminuer le prix de vente et la totalité du montant reçu lui est exemptée d’impôt.</w:t>
      </w:r>
    </w:p>
    <w:p w14:paraId="6D58B581" w14:textId="77777777" w:rsidR="0006293F" w:rsidRDefault="0006293F" w:rsidP="0006293F"/>
    <w:p w14:paraId="7F3803C8" w14:textId="77777777" w:rsidR="0006293F" w:rsidRDefault="0006293F" w:rsidP="004E5930">
      <w:pPr>
        <w:pStyle w:val="Paragraphedeliste"/>
        <w:numPr>
          <w:ilvl w:val="0"/>
          <w:numId w:val="8"/>
        </w:numPr>
      </w:pPr>
      <w:r>
        <w:t>Il faut, bien entendu, s’assurer de bien faire le choix du paragraphe 83(2) sur le formulaire T2054 et ce, dans les délais prescrits.</w:t>
      </w:r>
    </w:p>
    <w:p w14:paraId="22F5FB7B" w14:textId="77777777" w:rsidR="0006293F" w:rsidRDefault="0006293F" w:rsidP="0006293F">
      <w:pPr>
        <w:pStyle w:val="Paragraphedeliste"/>
      </w:pPr>
    </w:p>
    <w:p w14:paraId="51BD5FD8" w14:textId="77777777" w:rsidR="00AE2471" w:rsidRDefault="00B36683" w:rsidP="00AE2471">
      <w:r>
        <w:rPr>
          <w:noProof/>
          <w:lang w:eastAsia="fr-CA"/>
        </w:rPr>
        <mc:AlternateContent>
          <mc:Choice Requires="wps">
            <w:drawing>
              <wp:anchor distT="0" distB="0" distL="114300" distR="114300" simplePos="0" relativeHeight="251701248" behindDoc="0" locked="0" layoutInCell="1" allowOverlap="1" wp14:anchorId="0B9EBC57" wp14:editId="63AC0303">
                <wp:simplePos x="0" y="0"/>
                <wp:positionH relativeFrom="column">
                  <wp:posOffset>2847975</wp:posOffset>
                </wp:positionH>
                <wp:positionV relativeFrom="paragraph">
                  <wp:posOffset>125730</wp:posOffset>
                </wp:positionV>
                <wp:extent cx="2609850" cy="19335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6098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C0238" w14:textId="77777777" w:rsidR="00605CA0" w:rsidRPr="00AE2471" w:rsidRDefault="00605CA0" w:rsidP="00AE2471">
                            <w:pPr>
                              <w:rPr>
                                <w:b/>
                              </w:rPr>
                            </w:pPr>
                            <w:r w:rsidRPr="00B36683">
                              <w:rPr>
                                <w:b/>
                                <w:u w:val="single"/>
                              </w:rPr>
                              <w:t>SANS</w:t>
                            </w:r>
                            <w:r w:rsidRPr="00AE2471">
                              <w:rPr>
                                <w:b/>
                              </w:rPr>
                              <w:t xml:space="preserve"> L’UTILISATION DU CDC</w:t>
                            </w:r>
                          </w:p>
                          <w:p w14:paraId="6F1E1ED8" w14:textId="77777777" w:rsidR="00605CA0" w:rsidRDefault="00605CA0" w:rsidP="00AE2471"/>
                          <w:p w14:paraId="71923216" w14:textId="77777777" w:rsidR="00605CA0" w:rsidRDefault="00605CA0" w:rsidP="00AE2471">
                            <w:r>
                              <w:t>PD</w:t>
                            </w:r>
                            <w:r>
                              <w:tab/>
                            </w:r>
                            <w:r>
                              <w:tab/>
                              <w:t>1 850 000</w:t>
                            </w:r>
                          </w:p>
                          <w:p w14:paraId="10986C4F" w14:textId="77777777" w:rsidR="00605CA0" w:rsidRDefault="00605CA0" w:rsidP="00AE2471">
                            <w:r>
                              <w:t>PBR</w:t>
                            </w:r>
                            <w:proofErr w:type="gramStart"/>
                            <w:r>
                              <w:tab/>
                              <w:t xml:space="preserve">  </w:t>
                            </w:r>
                            <w:r>
                              <w:tab/>
                            </w:r>
                            <w:proofErr w:type="gramEnd"/>
                            <w:r w:rsidRPr="00B36683">
                              <w:rPr>
                                <w:u w:val="single"/>
                              </w:rPr>
                              <w:t xml:space="preserve">   100 000</w:t>
                            </w:r>
                          </w:p>
                          <w:p w14:paraId="427FBEFB" w14:textId="77777777" w:rsidR="00605CA0" w:rsidRDefault="00605CA0" w:rsidP="00AE2471">
                            <w:r>
                              <w:t>GC</w:t>
                            </w:r>
                            <w:r>
                              <w:tab/>
                            </w:r>
                            <w:r>
                              <w:tab/>
                              <w:t>1 750 000</w:t>
                            </w:r>
                          </w:p>
                          <w:p w14:paraId="39CE8A6F" w14:textId="1F6B3EE3" w:rsidR="00605CA0" w:rsidRDefault="00605CA0" w:rsidP="00AE2471">
                            <w:r>
                              <w:t>DGC</w:t>
                            </w:r>
                            <w:r>
                              <w:tab/>
                            </w:r>
                            <w:r>
                              <w:tab/>
                            </w:r>
                            <w:r w:rsidRPr="00B36683">
                              <w:rPr>
                                <w:u w:val="single"/>
                              </w:rPr>
                              <w:t xml:space="preserve">   </w:t>
                            </w:r>
                            <w:r w:rsidR="00EB3D7B">
                              <w:rPr>
                                <w:u w:val="single"/>
                              </w:rPr>
                              <w:t>971 190</w:t>
                            </w:r>
                          </w:p>
                          <w:p w14:paraId="43A1A9B4" w14:textId="005887EE" w:rsidR="00605CA0" w:rsidRDefault="00605CA0" w:rsidP="00AE2471">
                            <w:r>
                              <w:t>GC</w:t>
                            </w:r>
                            <w:r>
                              <w:tab/>
                            </w:r>
                            <w:r>
                              <w:tab/>
                              <w:t xml:space="preserve">   </w:t>
                            </w:r>
                            <w:r w:rsidR="00EB3D7B">
                              <w:t>778 810</w:t>
                            </w:r>
                          </w:p>
                          <w:p w14:paraId="2BF82F04" w14:textId="371EB6B0" w:rsidR="00605CA0" w:rsidRDefault="00605CA0" w:rsidP="00AE2471">
                            <w:r>
                              <w:t>GCI</w:t>
                            </w:r>
                            <w:r>
                              <w:tab/>
                            </w:r>
                            <w:r>
                              <w:tab/>
                              <w:t xml:space="preserve">   </w:t>
                            </w:r>
                            <w:r w:rsidR="00EB3D7B">
                              <w:t>389 405</w:t>
                            </w:r>
                          </w:p>
                          <w:p w14:paraId="6B307103" w14:textId="77777777" w:rsidR="00605CA0" w:rsidRDefault="00605CA0" w:rsidP="00AE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9EBC57" id="Zone de texte 2" o:spid="_x0000_s1042" type="#_x0000_t202" style="position:absolute;left:0;text-align:left;margin-left:224.25pt;margin-top:9.9pt;width:205.5pt;height:15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" filled="f" stroked="f" strokeweight=".5pt">
                <v:textbox>
                  <w:txbxContent>
                    <w:p w14:paraId="6EEC0238" w14:textId="77777777" w:rsidR="00605CA0" w:rsidRPr="00AE2471" w:rsidRDefault="00605CA0" w:rsidP="00AE2471">
                      <w:pPr>
                        <w:rPr>
                          <w:b/>
                        </w:rPr>
                      </w:pPr>
                      <w:r w:rsidRPr="00B36683">
                        <w:rPr>
                          <w:b/>
                          <w:u w:val="single"/>
                        </w:rPr>
                        <w:t>SANS</w:t>
                      </w:r>
                      <w:r w:rsidRPr="00AE2471">
                        <w:rPr>
                          <w:b/>
                        </w:rPr>
                        <w:t xml:space="preserve"> L’UTILISATION DU CDC</w:t>
                      </w:r>
                    </w:p>
                    <w:p w14:paraId="6F1E1ED8" w14:textId="77777777" w:rsidR="00605CA0" w:rsidRDefault="00605CA0" w:rsidP="00AE2471"/>
                    <w:p w14:paraId="71923216" w14:textId="77777777" w:rsidR="00605CA0" w:rsidRDefault="00605CA0" w:rsidP="00AE2471">
                      <w:r>
                        <w:t>PD</w:t>
                      </w:r>
                      <w:r>
                        <w:tab/>
                      </w:r>
                      <w:r>
                        <w:tab/>
                        <w:t>1 850 000</w:t>
                      </w:r>
                    </w:p>
                    <w:p w14:paraId="10986C4F" w14:textId="77777777" w:rsidR="00605CA0" w:rsidRDefault="00605CA0" w:rsidP="00AE2471">
                      <w:r>
                        <w:t>PBR</w:t>
                      </w:r>
                      <w:proofErr w:type="gramStart"/>
                      <w:r>
                        <w:tab/>
                        <w:t xml:space="preserve">  </w:t>
                      </w:r>
                      <w:r>
                        <w:tab/>
                      </w:r>
                      <w:proofErr w:type="gramEnd"/>
                      <w:r w:rsidRPr="00B36683">
                        <w:rPr>
                          <w:u w:val="single"/>
                        </w:rPr>
                        <w:t xml:space="preserve">   100 000</w:t>
                      </w:r>
                    </w:p>
                    <w:p w14:paraId="427FBEFB" w14:textId="77777777" w:rsidR="00605CA0" w:rsidRDefault="00605CA0" w:rsidP="00AE2471">
                      <w:r>
                        <w:t>GC</w:t>
                      </w:r>
                      <w:r>
                        <w:tab/>
                      </w:r>
                      <w:r>
                        <w:tab/>
                        <w:t>1 750 000</w:t>
                      </w:r>
                    </w:p>
                    <w:p w14:paraId="39CE8A6F" w14:textId="1F6B3EE3" w:rsidR="00605CA0" w:rsidRDefault="00605CA0" w:rsidP="00AE2471">
                      <w:r>
                        <w:t>DGC</w:t>
                      </w:r>
                      <w:r>
                        <w:tab/>
                      </w:r>
                      <w:r>
                        <w:tab/>
                      </w:r>
                      <w:r w:rsidRPr="00B36683">
                        <w:rPr>
                          <w:u w:val="single"/>
                        </w:rPr>
                        <w:t xml:space="preserve">   </w:t>
                      </w:r>
                      <w:r w:rsidR="00EB3D7B">
                        <w:rPr>
                          <w:u w:val="single"/>
                        </w:rPr>
                        <w:t>971 190</w:t>
                      </w:r>
                    </w:p>
                    <w:p w14:paraId="43A1A9B4" w14:textId="005887EE" w:rsidR="00605CA0" w:rsidRDefault="00605CA0" w:rsidP="00AE2471">
                      <w:r>
                        <w:t>GC</w:t>
                      </w:r>
                      <w:r>
                        <w:tab/>
                      </w:r>
                      <w:r>
                        <w:tab/>
                        <w:t xml:space="preserve">   </w:t>
                      </w:r>
                      <w:r w:rsidR="00EB3D7B">
                        <w:t>778 810</w:t>
                      </w:r>
                    </w:p>
                    <w:p w14:paraId="2BF82F04" w14:textId="371EB6B0" w:rsidR="00605CA0" w:rsidRDefault="00605CA0" w:rsidP="00AE2471">
                      <w:r>
                        <w:t>GCI</w:t>
                      </w:r>
                      <w:r>
                        <w:tab/>
                      </w:r>
                      <w:r>
                        <w:tab/>
                        <w:t xml:space="preserve">   </w:t>
                      </w:r>
                      <w:r w:rsidR="00EB3D7B">
                        <w:t>389 405</w:t>
                      </w:r>
                    </w:p>
                    <w:p w14:paraId="6B307103" w14:textId="77777777" w:rsidR="00605CA0" w:rsidRDefault="00605CA0" w:rsidP="00AE2471"/>
                  </w:txbxContent>
                </v:textbox>
              </v:shape>
            </w:pict>
          </mc:Fallback>
        </mc:AlternateContent>
      </w:r>
      <w:r w:rsidR="00AE2471">
        <w:rPr>
          <w:noProof/>
          <w:lang w:eastAsia="fr-CA"/>
        </w:rPr>
        <mc:AlternateContent>
          <mc:Choice Requires="wps">
            <w:drawing>
              <wp:anchor distT="0" distB="0" distL="114300" distR="114300" simplePos="0" relativeHeight="251696128" behindDoc="0" locked="0" layoutInCell="1" allowOverlap="1" wp14:anchorId="58FC66C6" wp14:editId="65FFAE37">
                <wp:simplePos x="0" y="0"/>
                <wp:positionH relativeFrom="column">
                  <wp:posOffset>247650</wp:posOffset>
                </wp:positionH>
                <wp:positionV relativeFrom="paragraph">
                  <wp:posOffset>133985</wp:posOffset>
                </wp:positionV>
                <wp:extent cx="600075" cy="3238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AE3F7" w14:textId="77777777" w:rsidR="00605CA0" w:rsidRDefault="00605CA0" w:rsidP="00AE2471">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FC66C6" id="Zone de texte 3" o:spid="_x0000_s1043" type="#_x0000_t202" style="position:absolute;left:0;text-align:left;margin-left:19.5pt;margin-top:10.55pt;width:47.25pt;height:2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" filled="f" stroked="f" strokeweight=".5pt">
                <v:textbox>
                  <w:txbxContent>
                    <w:p w14:paraId="24EAE3F7" w14:textId="77777777" w:rsidR="00605CA0" w:rsidRDefault="00605CA0" w:rsidP="00AE2471">
                      <w:r>
                        <w:t>M. X</w:t>
                      </w:r>
                    </w:p>
                  </w:txbxContent>
                </v:textbox>
              </v:shape>
            </w:pict>
          </mc:Fallback>
        </mc:AlternateContent>
      </w:r>
    </w:p>
    <w:p w14:paraId="6912CA37" w14:textId="77777777" w:rsidR="00AE2471" w:rsidRDefault="00AE2471" w:rsidP="00AE2471">
      <w:r>
        <w:rPr>
          <w:noProof/>
          <w:lang w:eastAsia="fr-CA"/>
        </w:rPr>
        <mc:AlternateContent>
          <mc:Choice Requires="wps">
            <w:drawing>
              <wp:anchor distT="0" distB="0" distL="114300" distR="114300" simplePos="0" relativeHeight="251703296" behindDoc="0" locked="0" layoutInCell="1" allowOverlap="1" wp14:anchorId="1CCB7097" wp14:editId="43AB06F4">
                <wp:simplePos x="0" y="0"/>
                <wp:positionH relativeFrom="column">
                  <wp:posOffset>1238250</wp:posOffset>
                </wp:positionH>
                <wp:positionV relativeFrom="paragraph">
                  <wp:posOffset>164465</wp:posOffset>
                </wp:positionV>
                <wp:extent cx="1066800" cy="2381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805EB" w14:textId="77777777" w:rsidR="00605CA0" w:rsidRPr="00AE2471" w:rsidRDefault="00605CA0" w:rsidP="00AE2471">
                            <w:pPr>
                              <w:rPr>
                                <w:sz w:val="20"/>
                                <w:szCs w:val="20"/>
                              </w:rPr>
                            </w:pPr>
                            <w:r>
                              <w:rPr>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7097" id="Zone de texte 8" o:spid="_x0000_s1044" type="#_x0000_t202" style="position:absolute;left:0;text-align:left;margin-left:97.5pt;margin-top:12.95pt;width:84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" filled="f" stroked="f" strokeweight=".5pt">
                <v:textbox>
                  <w:txbxContent>
                    <w:p w14:paraId="21F805EB" w14:textId="77777777" w:rsidR="00605CA0" w:rsidRPr="00AE2471" w:rsidRDefault="00605CA0" w:rsidP="00AE2471">
                      <w:pPr>
                        <w:rPr>
                          <w:sz w:val="20"/>
                          <w:szCs w:val="20"/>
                        </w:rPr>
                      </w:pPr>
                      <w:r>
                        <w:rPr>
                          <w:sz w:val="20"/>
                          <w:szCs w:val="20"/>
                        </w:rPr>
                        <w:t>JVM 1 850 000</w:t>
                      </w:r>
                    </w:p>
                  </w:txbxContent>
                </v:textbox>
              </v:shape>
            </w:pict>
          </mc:Fallback>
        </mc:AlternateContent>
      </w:r>
    </w:p>
    <w:p w14:paraId="10E49DA3" w14:textId="77777777" w:rsidR="00AE2471" w:rsidRDefault="00B36683" w:rsidP="00AE2471">
      <w:r>
        <w:rPr>
          <w:noProof/>
          <w:lang w:eastAsia="fr-CA"/>
        </w:rPr>
        <mc:AlternateContent>
          <mc:Choice Requires="wps">
            <w:drawing>
              <wp:anchor distT="0" distB="0" distL="114300" distR="114300" simplePos="0" relativeHeight="251713536" behindDoc="0" locked="0" layoutInCell="1" allowOverlap="1" wp14:anchorId="13369E07" wp14:editId="31592EC9">
                <wp:simplePos x="0" y="0"/>
                <wp:positionH relativeFrom="column">
                  <wp:posOffset>4610100</wp:posOffset>
                </wp:positionH>
                <wp:positionV relativeFrom="paragraph">
                  <wp:posOffset>155575</wp:posOffset>
                </wp:positionV>
                <wp:extent cx="180975" cy="1314450"/>
                <wp:effectExtent l="0" t="0" r="28575" b="19050"/>
                <wp:wrapNone/>
                <wp:docPr id="16" name="Accolade fermante 16"/>
                <wp:cNvGraphicFramePr/>
                <a:graphic xmlns:a="http://schemas.openxmlformats.org/drawingml/2006/main">
                  <a:graphicData uri="http://schemas.microsoft.com/office/word/2010/wordprocessingShape">
                    <wps:wsp>
                      <wps:cNvSpPr/>
                      <wps:spPr>
                        <a:xfrm>
                          <a:off x="0" y="0"/>
                          <a:ext cx="180975" cy="131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E497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6" o:spid="_x0000_s1026" type="#_x0000_t88" style="position:absolute;margin-left:363pt;margin-top:12.25pt;width:14.25pt;height:10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" adj="248" strokecolor="black [3040]"/>
            </w:pict>
          </mc:Fallback>
        </mc:AlternateContent>
      </w:r>
      <w:r w:rsidR="00AE2471">
        <w:rPr>
          <w:noProof/>
          <w:lang w:eastAsia="fr-CA"/>
        </w:rPr>
        <mc:AlternateContent>
          <mc:Choice Requires="wps">
            <w:drawing>
              <wp:anchor distT="0" distB="0" distL="114300" distR="114300" simplePos="0" relativeHeight="251708416" behindDoc="0" locked="0" layoutInCell="1" allowOverlap="1" wp14:anchorId="4564B05B" wp14:editId="42CE7D02">
                <wp:simplePos x="0" y="0"/>
                <wp:positionH relativeFrom="column">
                  <wp:posOffset>1133475</wp:posOffset>
                </wp:positionH>
                <wp:positionV relativeFrom="paragraph">
                  <wp:posOffset>117475</wp:posOffset>
                </wp:positionV>
                <wp:extent cx="171450" cy="200025"/>
                <wp:effectExtent l="0" t="0" r="19050" b="28575"/>
                <wp:wrapNone/>
                <wp:docPr id="12" name="Connecteur droit 12"/>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22815" id="Connecteur droit 12"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89.25pt,9.25pt" to="10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" strokecolor="black [3040]"/>
            </w:pict>
          </mc:Fallback>
        </mc:AlternateContent>
      </w:r>
      <w:r w:rsidR="00AE2471">
        <w:rPr>
          <w:noProof/>
          <w:lang w:eastAsia="fr-CA"/>
        </w:rPr>
        <mc:AlternateContent>
          <mc:Choice Requires="wps">
            <w:drawing>
              <wp:anchor distT="0" distB="0" distL="114300" distR="114300" simplePos="0" relativeHeight="251705344" behindDoc="0" locked="0" layoutInCell="1" allowOverlap="1" wp14:anchorId="069E896D" wp14:editId="0B0AC9F5">
                <wp:simplePos x="0" y="0"/>
                <wp:positionH relativeFrom="column">
                  <wp:posOffset>1238250</wp:posOffset>
                </wp:positionH>
                <wp:positionV relativeFrom="paragraph">
                  <wp:posOffset>174625</wp:posOffset>
                </wp:positionV>
                <wp:extent cx="1066800" cy="2381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9872" w14:textId="77777777" w:rsidR="00605CA0" w:rsidRPr="00AE2471" w:rsidRDefault="00605CA0" w:rsidP="00AE2471">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896D" id="Zone de texte 9" o:spid="_x0000_s1045" type="#_x0000_t202" style="position:absolute;left:0;text-align:left;margin-left:97.5pt;margin-top:13.75pt;width:84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" filled="f" stroked="f" strokeweight=".5pt">
                <v:textbox>
                  <w:txbxContent>
                    <w:p w14:paraId="1BE09872" w14:textId="77777777" w:rsidR="00605CA0" w:rsidRPr="00AE2471" w:rsidRDefault="00605CA0" w:rsidP="00AE2471">
                      <w:pPr>
                        <w:rPr>
                          <w:sz w:val="20"/>
                          <w:szCs w:val="20"/>
                        </w:rPr>
                      </w:pPr>
                      <w:r>
                        <w:rPr>
                          <w:sz w:val="20"/>
                          <w:szCs w:val="20"/>
                        </w:rPr>
                        <w:t>PBR 100 000</w:t>
                      </w:r>
                    </w:p>
                  </w:txbxContent>
                </v:textbox>
              </v:shape>
            </w:pict>
          </mc:Fallback>
        </mc:AlternateContent>
      </w:r>
      <w:r w:rsidR="00AE2471">
        <w:rPr>
          <w:noProof/>
          <w:lang w:eastAsia="fr-CA"/>
        </w:rPr>
        <mc:AlternateContent>
          <mc:Choice Requires="wps">
            <w:drawing>
              <wp:anchor distT="0" distB="0" distL="114300" distR="114300" simplePos="0" relativeHeight="251700224" behindDoc="0" locked="0" layoutInCell="1" allowOverlap="1" wp14:anchorId="37F267B0" wp14:editId="6980A0CE">
                <wp:simplePos x="0" y="0"/>
                <wp:positionH relativeFrom="column">
                  <wp:posOffset>494665</wp:posOffset>
                </wp:positionH>
                <wp:positionV relativeFrom="paragraph">
                  <wp:posOffset>182880</wp:posOffset>
                </wp:positionV>
                <wp:extent cx="923925" cy="3238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C1350" w14:textId="77777777" w:rsidR="00605CA0" w:rsidRPr="00AE2471" w:rsidRDefault="00605CA0" w:rsidP="00AE2471">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267B0" id="Zone de texte 4" o:spid="_x0000_s1046" type="#_x0000_t202" style="position:absolute;left:0;text-align:left;margin-left:38.95pt;margin-top:14.4pt;width:72.75pt;height: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" filled="f" stroked="f" strokeweight=".5pt">
                <v:textbox>
                  <w:txbxContent>
                    <w:p w14:paraId="7D0C1350" w14:textId="77777777" w:rsidR="00605CA0" w:rsidRPr="00AE2471" w:rsidRDefault="00605CA0" w:rsidP="00AE2471">
                      <w:pPr>
                        <w:rPr>
                          <w:sz w:val="20"/>
                          <w:szCs w:val="20"/>
                        </w:rPr>
                      </w:pPr>
                      <w:r w:rsidRPr="00AE2471">
                        <w:rPr>
                          <w:sz w:val="20"/>
                          <w:szCs w:val="20"/>
                        </w:rPr>
                        <w:t>100 « A »</w:t>
                      </w:r>
                    </w:p>
                  </w:txbxContent>
                </v:textbox>
              </v:shape>
            </w:pict>
          </mc:Fallback>
        </mc:AlternateContent>
      </w:r>
      <w:r w:rsidR="00AE2471">
        <w:rPr>
          <w:noProof/>
          <w:lang w:eastAsia="fr-CA"/>
        </w:rPr>
        <mc:AlternateContent>
          <mc:Choice Requires="wps">
            <w:drawing>
              <wp:anchor distT="0" distB="0" distL="114300" distR="114300" simplePos="0" relativeHeight="251699200" behindDoc="0" locked="0" layoutInCell="1" allowOverlap="1" wp14:anchorId="06A5DED3" wp14:editId="2461EBEB">
                <wp:simplePos x="0" y="0"/>
                <wp:positionH relativeFrom="column">
                  <wp:posOffset>495300</wp:posOffset>
                </wp:positionH>
                <wp:positionV relativeFrom="paragraph">
                  <wp:posOffset>11430</wp:posOffset>
                </wp:positionV>
                <wp:extent cx="0" cy="762000"/>
                <wp:effectExtent l="95250" t="0" r="57150" b="57150"/>
                <wp:wrapNone/>
                <wp:docPr id="5" name="Connecteur droit avec flèche 5"/>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6B165" id="Connecteur droit avec flèche 5" o:spid="_x0000_s1026" type="#_x0000_t32" style="position:absolute;margin-left:39pt;margin-top:.9pt;width:0;height:60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" strokecolor="black [3040]">
                <v:stroke endarrow="open"/>
              </v:shape>
            </w:pict>
          </mc:Fallback>
        </mc:AlternateContent>
      </w:r>
    </w:p>
    <w:p w14:paraId="2D804125" w14:textId="77777777" w:rsidR="00AE2471" w:rsidRDefault="00AE2471" w:rsidP="00AE2471">
      <w:r>
        <w:rPr>
          <w:noProof/>
          <w:lang w:eastAsia="fr-CA"/>
        </w:rPr>
        <mc:AlternateContent>
          <mc:Choice Requires="wps">
            <w:drawing>
              <wp:anchor distT="0" distB="0" distL="114300" distR="114300" simplePos="0" relativeHeight="251710464" behindDoc="0" locked="0" layoutInCell="1" allowOverlap="1" wp14:anchorId="5BA450BD" wp14:editId="49BA4F9B">
                <wp:simplePos x="0" y="0"/>
                <wp:positionH relativeFrom="column">
                  <wp:posOffset>1133475</wp:posOffset>
                </wp:positionH>
                <wp:positionV relativeFrom="paragraph">
                  <wp:posOffset>99695</wp:posOffset>
                </wp:positionV>
                <wp:extent cx="171450" cy="19050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F8D56" id="Connecteur droit 1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9.25pt,7.85pt" to="10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" strokecolor="black [3040]"/>
            </w:pict>
          </mc:Fallback>
        </mc:AlternateContent>
      </w:r>
      <w:r>
        <w:rPr>
          <w:noProof/>
          <w:lang w:eastAsia="fr-CA"/>
        </w:rPr>
        <mc:AlternateContent>
          <mc:Choice Requires="wps">
            <w:drawing>
              <wp:anchor distT="0" distB="0" distL="114300" distR="114300" simplePos="0" relativeHeight="251709440" behindDoc="0" locked="0" layoutInCell="1" allowOverlap="1" wp14:anchorId="0B8CCB33" wp14:editId="335C077E">
                <wp:simplePos x="0" y="0"/>
                <wp:positionH relativeFrom="column">
                  <wp:posOffset>1133475</wp:posOffset>
                </wp:positionH>
                <wp:positionV relativeFrom="paragraph">
                  <wp:posOffset>99695</wp:posOffset>
                </wp:positionV>
                <wp:extent cx="171450" cy="0"/>
                <wp:effectExtent l="0" t="0" r="19050" b="19050"/>
                <wp:wrapNone/>
                <wp:docPr id="13" name="Connecteur droit 1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1BED9" id="Connecteur droit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9.25pt,7.85pt" to="1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" strokecolor="black [3040]"/>
            </w:pict>
          </mc:Fallback>
        </mc:AlternateContent>
      </w:r>
      <w:r>
        <w:rPr>
          <w:noProof/>
          <w:lang w:eastAsia="fr-CA"/>
        </w:rPr>
        <mc:AlternateContent>
          <mc:Choice Requires="wps">
            <w:drawing>
              <wp:anchor distT="0" distB="0" distL="114300" distR="114300" simplePos="0" relativeHeight="251707392" behindDoc="0" locked="0" layoutInCell="1" allowOverlap="1" wp14:anchorId="6C984DCE" wp14:editId="29EDBA4B">
                <wp:simplePos x="0" y="0"/>
                <wp:positionH relativeFrom="column">
                  <wp:posOffset>1238250</wp:posOffset>
                </wp:positionH>
                <wp:positionV relativeFrom="paragraph">
                  <wp:posOffset>185420</wp:posOffset>
                </wp:positionV>
                <wp:extent cx="1066800" cy="2381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E9E72" w14:textId="77777777" w:rsidR="00605CA0" w:rsidRPr="00AE2471" w:rsidRDefault="00605CA0" w:rsidP="00AE2471">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4DCE" id="Zone de texte 10" o:spid="_x0000_s1047" type="#_x0000_t202" style="position:absolute;left:0;text-align:left;margin-left:97.5pt;margin-top:14.6pt;width:84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" filled="f" stroked="f" strokeweight=".5pt">
                <v:textbox>
                  <w:txbxContent>
                    <w:p w14:paraId="704E9E72" w14:textId="77777777" w:rsidR="00605CA0" w:rsidRPr="00AE2471" w:rsidRDefault="00605CA0" w:rsidP="00AE2471">
                      <w:pPr>
                        <w:rPr>
                          <w:sz w:val="20"/>
                          <w:szCs w:val="20"/>
                        </w:rPr>
                      </w:pPr>
                      <w:r>
                        <w:rPr>
                          <w:sz w:val="20"/>
                          <w:szCs w:val="20"/>
                        </w:rPr>
                        <w:t>CV 100 000</w:t>
                      </w:r>
                    </w:p>
                  </w:txbxContent>
                </v:textbox>
              </v:shape>
            </w:pict>
          </mc:Fallback>
        </mc:AlternateContent>
      </w:r>
    </w:p>
    <w:p w14:paraId="2C4FF47F" w14:textId="77777777" w:rsidR="00AE2471" w:rsidRDefault="00B36683" w:rsidP="00AE2471">
      <w:r>
        <w:rPr>
          <w:noProof/>
          <w:lang w:eastAsia="fr-CA"/>
        </w:rPr>
        <mc:AlternateContent>
          <mc:Choice Requires="wps">
            <w:drawing>
              <wp:anchor distT="0" distB="0" distL="114300" distR="114300" simplePos="0" relativeHeight="251715584" behindDoc="0" locked="0" layoutInCell="1" allowOverlap="1" wp14:anchorId="20109CCD" wp14:editId="385C17E0">
                <wp:simplePos x="0" y="0"/>
                <wp:positionH relativeFrom="column">
                  <wp:posOffset>4838700</wp:posOffset>
                </wp:positionH>
                <wp:positionV relativeFrom="paragraph">
                  <wp:posOffset>71755</wp:posOffset>
                </wp:positionV>
                <wp:extent cx="1295400" cy="6000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95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9C698" w14:textId="77777777" w:rsidR="00605CA0" w:rsidRPr="00B36683" w:rsidRDefault="00605CA0" w:rsidP="00B36683">
                            <w:pPr>
                              <w:rPr>
                                <w:b/>
                                <w:sz w:val="20"/>
                                <w:szCs w:val="20"/>
                              </w:rPr>
                            </w:pPr>
                            <w:r w:rsidRPr="00B36683">
                              <w:rPr>
                                <w:b/>
                                <w:sz w:val="20"/>
                                <w:szCs w:val="20"/>
                              </w:rPr>
                              <w:t>Impôts</w:t>
                            </w:r>
                          </w:p>
                          <w:p w14:paraId="4E846938" w14:textId="288CA1E1" w:rsidR="00605CA0" w:rsidRDefault="00EB3D7B" w:rsidP="00B36683">
                            <w:pPr>
                              <w:rPr>
                                <w:sz w:val="20"/>
                                <w:szCs w:val="20"/>
                              </w:rPr>
                            </w:pPr>
                            <w:r>
                              <w:rPr>
                                <w:sz w:val="20"/>
                                <w:szCs w:val="20"/>
                              </w:rPr>
                              <w:t>389 405</w:t>
                            </w:r>
                            <w:r w:rsidR="00605CA0">
                              <w:rPr>
                                <w:sz w:val="20"/>
                                <w:szCs w:val="20"/>
                              </w:rPr>
                              <w:t xml:space="preserve"> </w:t>
                            </w:r>
                            <w:r w:rsidR="00605CA0">
                              <w:rPr>
                                <w:rFonts w:cs="Times New Roman"/>
                                <w:sz w:val="20"/>
                                <w:szCs w:val="20"/>
                              </w:rPr>
                              <w:t>×</w:t>
                            </w:r>
                            <w:r w:rsidR="00605CA0">
                              <w:rPr>
                                <w:sz w:val="20"/>
                                <w:szCs w:val="20"/>
                              </w:rPr>
                              <w:t xml:space="preserve"> 53,31 % =</w:t>
                            </w:r>
                          </w:p>
                          <w:p w14:paraId="48C5656E" w14:textId="2C07073F" w:rsidR="00605CA0" w:rsidRPr="00B36683" w:rsidRDefault="00EB3D7B" w:rsidP="00B36683">
                            <w:pPr>
                              <w:rPr>
                                <w:sz w:val="20"/>
                                <w:szCs w:val="20"/>
                                <w:u w:val="double"/>
                              </w:rPr>
                            </w:pPr>
                            <w:r>
                              <w:rPr>
                                <w:sz w:val="20"/>
                                <w:szCs w:val="20"/>
                                <w:u w:val="double"/>
                              </w:rPr>
                              <w:t>207 592</w:t>
                            </w:r>
                            <w:r w:rsidR="00605CA0" w:rsidRPr="00B36683">
                              <w:rPr>
                                <w:sz w:val="20"/>
                                <w:szCs w:val="20"/>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9CCD" id="Zone de texte 17" o:spid="_x0000_s1048" type="#_x0000_t202" style="position:absolute;left:0;text-align:left;margin-left:381pt;margin-top:5.65pt;width:102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" filled="f" stroked="f" strokeweight=".5pt">
                <v:textbox>
                  <w:txbxContent>
                    <w:p w14:paraId="0739C698" w14:textId="77777777" w:rsidR="00605CA0" w:rsidRPr="00B36683" w:rsidRDefault="00605CA0" w:rsidP="00B36683">
                      <w:pPr>
                        <w:rPr>
                          <w:b/>
                          <w:sz w:val="20"/>
                          <w:szCs w:val="20"/>
                        </w:rPr>
                      </w:pPr>
                      <w:r w:rsidRPr="00B36683">
                        <w:rPr>
                          <w:b/>
                          <w:sz w:val="20"/>
                          <w:szCs w:val="20"/>
                        </w:rPr>
                        <w:t>Impôts</w:t>
                      </w:r>
                    </w:p>
                    <w:p w14:paraId="4E846938" w14:textId="288CA1E1" w:rsidR="00605CA0" w:rsidRDefault="00EB3D7B" w:rsidP="00B36683">
                      <w:pPr>
                        <w:rPr>
                          <w:sz w:val="20"/>
                          <w:szCs w:val="20"/>
                        </w:rPr>
                      </w:pPr>
                      <w:r>
                        <w:rPr>
                          <w:sz w:val="20"/>
                          <w:szCs w:val="20"/>
                        </w:rPr>
                        <w:t>389 405</w:t>
                      </w:r>
                      <w:r w:rsidR="00605CA0">
                        <w:rPr>
                          <w:sz w:val="20"/>
                          <w:szCs w:val="20"/>
                        </w:rPr>
                        <w:t xml:space="preserve"> </w:t>
                      </w:r>
                      <w:r w:rsidR="00605CA0">
                        <w:rPr>
                          <w:rFonts w:cs="Times New Roman"/>
                          <w:sz w:val="20"/>
                          <w:szCs w:val="20"/>
                        </w:rPr>
                        <w:t>×</w:t>
                      </w:r>
                      <w:r w:rsidR="00605CA0">
                        <w:rPr>
                          <w:sz w:val="20"/>
                          <w:szCs w:val="20"/>
                        </w:rPr>
                        <w:t xml:space="preserve"> 53,31 % =</w:t>
                      </w:r>
                    </w:p>
                    <w:p w14:paraId="48C5656E" w14:textId="2C07073F" w:rsidR="00605CA0" w:rsidRPr="00B36683" w:rsidRDefault="00EB3D7B" w:rsidP="00B36683">
                      <w:pPr>
                        <w:rPr>
                          <w:sz w:val="20"/>
                          <w:szCs w:val="20"/>
                          <w:u w:val="double"/>
                        </w:rPr>
                      </w:pPr>
                      <w:r>
                        <w:rPr>
                          <w:sz w:val="20"/>
                          <w:szCs w:val="20"/>
                          <w:u w:val="double"/>
                        </w:rPr>
                        <w:t>207 592</w:t>
                      </w:r>
                      <w:r w:rsidR="00605CA0" w:rsidRPr="00B36683">
                        <w:rPr>
                          <w:sz w:val="20"/>
                          <w:szCs w:val="20"/>
                          <w:u w:val="double"/>
                        </w:rPr>
                        <w:t xml:space="preserve"> $</w:t>
                      </w:r>
                    </w:p>
                  </w:txbxContent>
                </v:textbox>
              </v:shape>
            </w:pict>
          </mc:Fallback>
        </mc:AlternateContent>
      </w:r>
    </w:p>
    <w:p w14:paraId="12636DA1" w14:textId="77777777" w:rsidR="00AE2471" w:rsidRDefault="00AE2471" w:rsidP="00AE2471">
      <w:r>
        <w:rPr>
          <w:noProof/>
          <w:lang w:eastAsia="fr-CA"/>
        </w:rPr>
        <mc:AlternateContent>
          <mc:Choice Requires="wps">
            <w:drawing>
              <wp:anchor distT="0" distB="0" distL="114300" distR="114300" simplePos="0" relativeHeight="251697152" behindDoc="0" locked="0" layoutInCell="1" allowOverlap="1" wp14:anchorId="400CB714" wp14:editId="42D857C7">
                <wp:simplePos x="0" y="0"/>
                <wp:positionH relativeFrom="column">
                  <wp:posOffset>-457200</wp:posOffset>
                </wp:positionH>
                <wp:positionV relativeFrom="paragraph">
                  <wp:posOffset>118745</wp:posOffset>
                </wp:positionV>
                <wp:extent cx="191452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1DB91" id="Rectangle 7" o:spid="_x0000_s1026" style="position:absolute;margin-left:-36pt;margin-top:9.35pt;width:150.75pt;height:56.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" filled="f" strokecolor="black [3213]" strokeweight=".25pt"/>
            </w:pict>
          </mc:Fallback>
        </mc:AlternateContent>
      </w:r>
    </w:p>
    <w:p w14:paraId="0B716387" w14:textId="77777777" w:rsidR="00AE2471" w:rsidRDefault="00AE2471" w:rsidP="00AE2471">
      <w:r>
        <w:rPr>
          <w:noProof/>
          <w:lang w:eastAsia="fr-CA"/>
        </w:rPr>
        <mc:AlternateContent>
          <mc:Choice Requires="wps">
            <w:drawing>
              <wp:anchor distT="0" distB="0" distL="114300" distR="114300" simplePos="0" relativeHeight="251698176" behindDoc="0" locked="0" layoutInCell="1" allowOverlap="1" wp14:anchorId="00AC3B26" wp14:editId="6A65C9B7">
                <wp:simplePos x="0" y="0"/>
                <wp:positionH relativeFrom="column">
                  <wp:posOffset>66675</wp:posOffset>
                </wp:positionH>
                <wp:positionV relativeFrom="paragraph">
                  <wp:posOffset>15875</wp:posOffset>
                </wp:positionV>
                <wp:extent cx="99060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A8880" w14:textId="77777777" w:rsidR="00605CA0" w:rsidRDefault="00605CA0" w:rsidP="00AE2471">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3B26" id="Zone de texte 6" o:spid="_x0000_s1049" type="#_x0000_t202" style="position:absolute;left:0;text-align:left;margin-left:5.25pt;margin-top:1.25pt;width:78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" filled="f" stroked="f" strokeweight=".5pt">
                <v:textbox>
                  <w:txbxContent>
                    <w:p w14:paraId="0A5A8880" w14:textId="77777777" w:rsidR="00605CA0" w:rsidRDefault="00605CA0" w:rsidP="00AE2471">
                      <w:r>
                        <w:t xml:space="preserve">OPCO </w:t>
                      </w:r>
                      <w:proofErr w:type="spellStart"/>
                      <w:r>
                        <w:t>inc.</w:t>
                      </w:r>
                      <w:proofErr w:type="spellEnd"/>
                    </w:p>
                  </w:txbxContent>
                </v:textbox>
              </v:shape>
            </w:pict>
          </mc:Fallback>
        </mc:AlternateContent>
      </w:r>
    </w:p>
    <w:p w14:paraId="1803E1B3" w14:textId="77777777" w:rsidR="0006293F" w:rsidRDefault="00B36683" w:rsidP="0006293F">
      <w:r>
        <w:rPr>
          <w:noProof/>
          <w:lang w:eastAsia="fr-CA"/>
        </w:rPr>
        <mc:AlternateContent>
          <mc:Choice Requires="wps">
            <w:drawing>
              <wp:anchor distT="0" distB="0" distL="114300" distR="114300" simplePos="0" relativeHeight="251717632" behindDoc="0" locked="0" layoutInCell="1" allowOverlap="1" wp14:anchorId="5DF85210" wp14:editId="1A711A4A">
                <wp:simplePos x="0" y="0"/>
                <wp:positionH relativeFrom="column">
                  <wp:posOffset>-114300</wp:posOffset>
                </wp:positionH>
                <wp:positionV relativeFrom="paragraph">
                  <wp:posOffset>187960</wp:posOffset>
                </wp:positionV>
                <wp:extent cx="1228725" cy="2667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228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6E24" w14:textId="77777777" w:rsidR="00605CA0" w:rsidRPr="00B36683" w:rsidRDefault="00605CA0" w:rsidP="00B36683">
                            <w:pPr>
                              <w:rPr>
                                <w:sz w:val="22"/>
                              </w:rPr>
                            </w:pPr>
                            <w:r w:rsidRPr="00B36683">
                              <w:rPr>
                                <w:sz w:val="22"/>
                              </w:rPr>
                              <w:t xml:space="preserve">CDC = </w:t>
                            </w:r>
                            <w:r>
                              <w:rPr>
                                <w:sz w:val="22"/>
                              </w:rPr>
                              <w:t>10</w:t>
                            </w:r>
                            <w:r w:rsidRPr="00B36683">
                              <w:rPr>
                                <w:sz w:val="22"/>
                              </w:rPr>
                              <w:t>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85210" id="Zone de texte 18" o:spid="_x0000_s1050" type="#_x0000_t202" style="position:absolute;left:0;text-align:left;margin-left:-9pt;margin-top:14.8pt;width:96.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" filled="f" stroked="f" strokeweight=".5pt">
                <v:textbox>
                  <w:txbxContent>
                    <w:p w14:paraId="209B6E24" w14:textId="77777777" w:rsidR="00605CA0" w:rsidRPr="00B36683" w:rsidRDefault="00605CA0" w:rsidP="00B36683">
                      <w:pPr>
                        <w:rPr>
                          <w:sz w:val="22"/>
                        </w:rPr>
                      </w:pPr>
                      <w:r w:rsidRPr="00B36683">
                        <w:rPr>
                          <w:sz w:val="22"/>
                        </w:rPr>
                        <w:t xml:space="preserve">CDC = </w:t>
                      </w:r>
                      <w:r>
                        <w:rPr>
                          <w:sz w:val="22"/>
                        </w:rPr>
                        <w:t>10</w:t>
                      </w:r>
                      <w:r w:rsidRPr="00B36683">
                        <w:rPr>
                          <w:sz w:val="22"/>
                        </w:rPr>
                        <w:t>0 000 $</w:t>
                      </w:r>
                    </w:p>
                  </w:txbxContent>
                </v:textbox>
              </v:shape>
            </w:pict>
          </mc:Fallback>
        </mc:AlternateContent>
      </w:r>
    </w:p>
    <w:p w14:paraId="67F65795" w14:textId="77777777" w:rsidR="0006293F" w:rsidRDefault="0006293F" w:rsidP="0006293F"/>
    <w:p w14:paraId="708ADAE0" w14:textId="77777777" w:rsidR="0006293F" w:rsidRDefault="0006293F" w:rsidP="0006293F"/>
    <w:p w14:paraId="19FBA4DC" w14:textId="77777777" w:rsidR="0006293F" w:rsidRDefault="0006293F" w:rsidP="0006293F"/>
    <w:p w14:paraId="65F04B89" w14:textId="77777777" w:rsidR="001D50B5" w:rsidRDefault="0052619A" w:rsidP="0052619A">
      <w:r>
        <w:rPr>
          <w:noProof/>
          <w:lang w:eastAsia="fr-CA"/>
        </w:rPr>
        <mc:AlternateContent>
          <mc:Choice Requires="wps">
            <w:drawing>
              <wp:anchor distT="0" distB="0" distL="114300" distR="114300" simplePos="0" relativeHeight="251743232" behindDoc="0" locked="0" layoutInCell="1" allowOverlap="1" wp14:anchorId="000A40A2" wp14:editId="245E3FB9">
                <wp:simplePos x="0" y="0"/>
                <wp:positionH relativeFrom="column">
                  <wp:posOffset>2152651</wp:posOffset>
                </wp:positionH>
                <wp:positionV relativeFrom="paragraph">
                  <wp:posOffset>38735</wp:posOffset>
                </wp:positionV>
                <wp:extent cx="3981450" cy="723900"/>
                <wp:effectExtent l="0" t="0" r="19050" b="19050"/>
                <wp:wrapNone/>
                <wp:docPr id="2952" name="Zone de texte 2952"/>
                <wp:cNvGraphicFramePr/>
                <a:graphic xmlns:a="http://schemas.openxmlformats.org/drawingml/2006/main">
                  <a:graphicData uri="http://schemas.microsoft.com/office/word/2010/wordprocessingShape">
                    <wps:wsp>
                      <wps:cNvSpPr txBox="1"/>
                      <wps:spPr>
                        <a:xfrm>
                          <a:off x="0" y="0"/>
                          <a:ext cx="39814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96C79" w14:textId="77777777" w:rsidR="00605CA0" w:rsidRPr="0052619A" w:rsidRDefault="00605CA0">
                            <w:pPr>
                              <w:rPr>
                                <w:i/>
                                <w:sz w:val="24"/>
                                <w:szCs w:val="24"/>
                              </w:rPr>
                            </w:pPr>
                            <w:r w:rsidRPr="0052619A">
                              <w:rPr>
                                <w:i/>
                                <w:sz w:val="24"/>
                                <w:szCs w:val="24"/>
                              </w:rPr>
                              <w:t xml:space="preserve">Le versement du dividende du CDC permet une économie d’impôt de </w:t>
                            </w:r>
                            <w:r>
                              <w:rPr>
                                <w:i/>
                                <w:sz w:val="24"/>
                                <w:szCs w:val="24"/>
                              </w:rPr>
                              <w:t>26 655</w:t>
                            </w:r>
                            <w:r w:rsidRPr="0052619A">
                              <w:rPr>
                                <w:i/>
                                <w:sz w:val="24"/>
                                <w:szCs w:val="24"/>
                              </w:rPr>
                              <w:t xml:space="preserve"> $, soit l’impôt sauvé sur un gain en capital de la valeur du dividende, </w:t>
                            </w:r>
                            <w:r>
                              <w:rPr>
                                <w:i/>
                                <w:sz w:val="24"/>
                                <w:szCs w:val="24"/>
                              </w:rPr>
                              <w:t>10</w:t>
                            </w:r>
                            <w:r w:rsidRPr="0052619A">
                              <w:rPr>
                                <w:i/>
                                <w:sz w:val="24"/>
                                <w:szCs w:val="24"/>
                              </w:rPr>
                              <w:t xml:space="preserve">0 000 </w:t>
                            </w:r>
                            <w:r w:rsidRPr="0052619A">
                              <w:rPr>
                                <w:rFonts w:cs="Times New Roman"/>
                                <w:i/>
                                <w:sz w:val="24"/>
                                <w:szCs w:val="24"/>
                              </w:rPr>
                              <w:t>×</w:t>
                            </w:r>
                            <w:r w:rsidRPr="0052619A">
                              <w:rPr>
                                <w:i/>
                                <w:sz w:val="24"/>
                                <w:szCs w:val="24"/>
                              </w:rPr>
                              <w:t xml:space="preserve"> 50 % </w:t>
                            </w:r>
                            <w:r w:rsidRPr="0052619A">
                              <w:rPr>
                                <w:rFonts w:cs="Times New Roman"/>
                                <w:i/>
                                <w:sz w:val="24"/>
                                <w:szCs w:val="24"/>
                              </w:rPr>
                              <w:t>×</w:t>
                            </w:r>
                            <w:r>
                              <w:rPr>
                                <w:i/>
                                <w:sz w:val="24"/>
                                <w:szCs w:val="24"/>
                              </w:rPr>
                              <w:t xml:space="preserve"> 53,31 </w:t>
                            </w:r>
                            <w:r w:rsidRPr="0052619A">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40A2" id="Zone de texte 2952" o:spid="_x0000_s1051" type="#_x0000_t202" style="position:absolute;left:0;text-align:left;margin-left:169.5pt;margin-top:3.05pt;width:313.5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" fillcolor="white [3201]" strokeweight=".5pt">
                <v:textbox>
                  <w:txbxContent>
                    <w:p w14:paraId="0F896C79" w14:textId="77777777" w:rsidR="00605CA0" w:rsidRPr="0052619A" w:rsidRDefault="00605CA0">
                      <w:pPr>
                        <w:rPr>
                          <w:i/>
                          <w:sz w:val="24"/>
                          <w:szCs w:val="24"/>
                        </w:rPr>
                      </w:pPr>
                      <w:r w:rsidRPr="0052619A">
                        <w:rPr>
                          <w:i/>
                          <w:sz w:val="24"/>
                          <w:szCs w:val="24"/>
                        </w:rPr>
                        <w:t xml:space="preserve">Le versement du dividende du CDC permet une économie d’impôt de </w:t>
                      </w:r>
                      <w:r>
                        <w:rPr>
                          <w:i/>
                          <w:sz w:val="24"/>
                          <w:szCs w:val="24"/>
                        </w:rPr>
                        <w:t>26 655</w:t>
                      </w:r>
                      <w:r w:rsidRPr="0052619A">
                        <w:rPr>
                          <w:i/>
                          <w:sz w:val="24"/>
                          <w:szCs w:val="24"/>
                        </w:rPr>
                        <w:t xml:space="preserve"> $, soit l’impôt sauvé sur un gain en capital de la valeur du dividende, </w:t>
                      </w:r>
                      <w:r>
                        <w:rPr>
                          <w:i/>
                          <w:sz w:val="24"/>
                          <w:szCs w:val="24"/>
                        </w:rPr>
                        <w:t>10</w:t>
                      </w:r>
                      <w:r w:rsidRPr="0052619A">
                        <w:rPr>
                          <w:i/>
                          <w:sz w:val="24"/>
                          <w:szCs w:val="24"/>
                        </w:rPr>
                        <w:t xml:space="preserve">0 000 </w:t>
                      </w:r>
                      <w:r w:rsidRPr="0052619A">
                        <w:rPr>
                          <w:rFonts w:cs="Times New Roman"/>
                          <w:i/>
                          <w:sz w:val="24"/>
                          <w:szCs w:val="24"/>
                        </w:rPr>
                        <w:t>×</w:t>
                      </w:r>
                      <w:r w:rsidRPr="0052619A">
                        <w:rPr>
                          <w:i/>
                          <w:sz w:val="24"/>
                          <w:szCs w:val="24"/>
                        </w:rPr>
                        <w:t xml:space="preserve"> 50 % </w:t>
                      </w:r>
                      <w:r w:rsidRPr="0052619A">
                        <w:rPr>
                          <w:rFonts w:cs="Times New Roman"/>
                          <w:i/>
                          <w:sz w:val="24"/>
                          <w:szCs w:val="24"/>
                        </w:rPr>
                        <w:t>×</w:t>
                      </w:r>
                      <w:r>
                        <w:rPr>
                          <w:i/>
                          <w:sz w:val="24"/>
                          <w:szCs w:val="24"/>
                        </w:rPr>
                        <w:t xml:space="preserve"> 53,31 </w:t>
                      </w:r>
                      <w:r w:rsidRPr="0052619A">
                        <w:rPr>
                          <w:i/>
                          <w:sz w:val="24"/>
                          <w:szCs w:val="24"/>
                        </w:rPr>
                        <w:t>%</w:t>
                      </w:r>
                    </w:p>
                  </w:txbxContent>
                </v:textbox>
              </v:shape>
            </w:pict>
          </mc:Fallback>
        </mc:AlternateContent>
      </w:r>
    </w:p>
    <w:p w14:paraId="4E8EA8C6" w14:textId="77777777" w:rsidR="0052619A" w:rsidRDefault="0052619A" w:rsidP="0052619A"/>
    <w:p w14:paraId="51EDA43F" w14:textId="77777777" w:rsidR="0052619A" w:rsidRDefault="0052619A" w:rsidP="0052619A"/>
    <w:p w14:paraId="24C2E971" w14:textId="77777777" w:rsidR="0052619A" w:rsidRDefault="0052619A" w:rsidP="0052619A"/>
    <w:p w14:paraId="648264BF" w14:textId="77777777" w:rsidR="0052619A" w:rsidRDefault="0052619A" w:rsidP="0052619A"/>
    <w:p w14:paraId="795FE546" w14:textId="77777777" w:rsidR="001D50B5" w:rsidRDefault="0052619A" w:rsidP="001D50B5">
      <w:r>
        <w:rPr>
          <w:noProof/>
          <w:lang w:eastAsia="fr-CA"/>
        </w:rPr>
        <mc:AlternateContent>
          <mc:Choice Requires="wps">
            <w:drawing>
              <wp:anchor distT="0" distB="0" distL="114300" distR="114300" simplePos="0" relativeHeight="251742208" behindDoc="0" locked="0" layoutInCell="1" allowOverlap="1" wp14:anchorId="4EBF70E0" wp14:editId="215A3298">
                <wp:simplePos x="0" y="0"/>
                <wp:positionH relativeFrom="column">
                  <wp:posOffset>1238250</wp:posOffset>
                </wp:positionH>
                <wp:positionV relativeFrom="paragraph">
                  <wp:posOffset>182245</wp:posOffset>
                </wp:positionV>
                <wp:extent cx="1000125" cy="219075"/>
                <wp:effectExtent l="0" t="0" r="0" b="0"/>
                <wp:wrapNone/>
                <wp:docPr id="2951" name="Zone de texte 2951"/>
                <wp:cNvGraphicFramePr/>
                <a:graphic xmlns:a="http://schemas.openxmlformats.org/drawingml/2006/main">
                  <a:graphicData uri="http://schemas.microsoft.com/office/word/2010/wordprocessingShape">
                    <wps:wsp>
                      <wps:cNvSpPr txBox="1"/>
                      <wps:spPr>
                        <a:xfrm>
                          <a:off x="0" y="0"/>
                          <a:ext cx="1000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7BAEB" w14:textId="77777777" w:rsidR="00605CA0" w:rsidRPr="00AE2471" w:rsidRDefault="00605CA0" w:rsidP="001D50B5">
                            <w:pPr>
                              <w:rPr>
                                <w:sz w:val="20"/>
                                <w:szCs w:val="20"/>
                              </w:rPr>
                            </w:pPr>
                            <w:r>
                              <w:rPr>
                                <w:sz w:val="20"/>
                                <w:szCs w:val="20"/>
                              </w:rPr>
                              <w:t>JVM 1 750 000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70E0" id="Zone de texte 2951" o:spid="_x0000_s1052" type="#_x0000_t202" style="position:absolute;left:0;text-align:left;margin-left:97.5pt;margin-top:14.35pt;width:78.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" filled="f" stroked="f" strokeweight=".5pt">
                <v:textbox>
                  <w:txbxContent>
                    <w:p w14:paraId="4517BAEB" w14:textId="77777777" w:rsidR="00605CA0" w:rsidRPr="00AE2471" w:rsidRDefault="00605CA0" w:rsidP="001D50B5">
                      <w:pPr>
                        <w:rPr>
                          <w:sz w:val="20"/>
                          <w:szCs w:val="20"/>
                        </w:rPr>
                      </w:pPr>
                      <w:r>
                        <w:rPr>
                          <w:sz w:val="20"/>
                          <w:szCs w:val="20"/>
                        </w:rPr>
                        <w:t>JVM 1 750 000</w:t>
                      </w:r>
                    </w:p>
                  </w:txbxContent>
                </v:textbox>
              </v:shape>
            </w:pict>
          </mc:Fallback>
        </mc:AlternateContent>
      </w:r>
      <w:r w:rsidR="001D50B5">
        <w:rPr>
          <w:noProof/>
          <w:lang w:eastAsia="fr-CA"/>
        </w:rPr>
        <mc:AlternateContent>
          <mc:Choice Requires="wps">
            <w:drawing>
              <wp:anchor distT="0" distB="0" distL="114300" distR="114300" simplePos="0" relativeHeight="251736064" behindDoc="0" locked="0" layoutInCell="1" allowOverlap="1" wp14:anchorId="1C53B64E" wp14:editId="528593F2">
                <wp:simplePos x="0" y="0"/>
                <wp:positionH relativeFrom="column">
                  <wp:posOffset>-847725</wp:posOffset>
                </wp:positionH>
                <wp:positionV relativeFrom="paragraph">
                  <wp:posOffset>134619</wp:posOffset>
                </wp:positionV>
                <wp:extent cx="457200" cy="1704975"/>
                <wp:effectExtent l="0" t="0" r="19050" b="28575"/>
                <wp:wrapNone/>
                <wp:docPr id="2946" name="Flèche courbée vers la droite 2946"/>
                <wp:cNvGraphicFramePr/>
                <a:graphic xmlns:a="http://schemas.openxmlformats.org/drawingml/2006/main">
                  <a:graphicData uri="http://schemas.microsoft.com/office/word/2010/wordprocessingShape">
                    <wps:wsp>
                      <wps:cNvSpPr/>
                      <wps:spPr>
                        <a:xfrm flipV="1">
                          <a:off x="0" y="0"/>
                          <a:ext cx="457200" cy="1704975"/>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1C1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946" o:spid="_x0000_s1026" type="#_x0000_t102" style="position:absolute;margin-left:-66.75pt;margin-top:10.6pt;width:36pt;height:134.25pt;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" adj="18704,20876,16200" filled="f" strokecolor="black [3213]" strokeweight=".25pt"/>
            </w:pict>
          </mc:Fallback>
        </mc:AlternateContent>
      </w:r>
      <w:r w:rsidR="001D50B5">
        <w:rPr>
          <w:noProof/>
          <w:lang w:eastAsia="fr-CA"/>
        </w:rPr>
        <mc:AlternateContent>
          <mc:Choice Requires="wps">
            <w:drawing>
              <wp:anchor distT="0" distB="0" distL="114300" distR="114300" simplePos="0" relativeHeight="251724800" behindDoc="0" locked="0" layoutInCell="1" allowOverlap="1" wp14:anchorId="69897AEF" wp14:editId="5A3E22BA">
                <wp:simplePos x="0" y="0"/>
                <wp:positionH relativeFrom="column">
                  <wp:posOffset>2847975</wp:posOffset>
                </wp:positionH>
                <wp:positionV relativeFrom="paragraph">
                  <wp:posOffset>125095</wp:posOffset>
                </wp:positionV>
                <wp:extent cx="2724150" cy="193357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72415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B044D" w14:textId="77777777" w:rsidR="00605CA0" w:rsidRPr="00AE2471" w:rsidRDefault="00605CA0" w:rsidP="001D50B5">
                            <w:pPr>
                              <w:rPr>
                                <w:b/>
                              </w:rPr>
                            </w:pPr>
                            <w:r>
                              <w:rPr>
                                <w:b/>
                                <w:u w:val="single"/>
                              </w:rPr>
                              <w:t>AVEC</w:t>
                            </w:r>
                            <w:r w:rsidRPr="00AE2471">
                              <w:rPr>
                                <w:b/>
                              </w:rPr>
                              <w:t xml:space="preserve"> L’UTILISATION DU CDC</w:t>
                            </w:r>
                          </w:p>
                          <w:p w14:paraId="66D0BDA9" w14:textId="77777777" w:rsidR="00605CA0" w:rsidRDefault="00605CA0" w:rsidP="001D50B5"/>
                          <w:p w14:paraId="7108E55E" w14:textId="77777777" w:rsidR="00605CA0" w:rsidRDefault="00605CA0" w:rsidP="001D50B5">
                            <w:r>
                              <w:t>PD</w:t>
                            </w:r>
                            <w:r>
                              <w:tab/>
                            </w:r>
                            <w:r>
                              <w:tab/>
                              <w:t>1 750 000</w:t>
                            </w:r>
                          </w:p>
                          <w:p w14:paraId="7D543357" w14:textId="77777777" w:rsidR="00605CA0" w:rsidRDefault="00605CA0" w:rsidP="001D50B5">
                            <w:r>
                              <w:t>PBR</w:t>
                            </w:r>
                            <w:proofErr w:type="gramStart"/>
                            <w:r>
                              <w:tab/>
                              <w:t xml:space="preserve">  </w:t>
                            </w:r>
                            <w:r>
                              <w:tab/>
                            </w:r>
                            <w:proofErr w:type="gramEnd"/>
                            <w:r w:rsidRPr="00B36683">
                              <w:rPr>
                                <w:u w:val="single"/>
                              </w:rPr>
                              <w:t xml:space="preserve">   100 000</w:t>
                            </w:r>
                          </w:p>
                          <w:p w14:paraId="22429BE6" w14:textId="77777777" w:rsidR="00605CA0" w:rsidRDefault="00605CA0" w:rsidP="001D50B5">
                            <w:r>
                              <w:t>GC</w:t>
                            </w:r>
                            <w:r>
                              <w:tab/>
                            </w:r>
                            <w:r>
                              <w:tab/>
                              <w:t>1 650 000</w:t>
                            </w:r>
                          </w:p>
                          <w:p w14:paraId="706393CE" w14:textId="768F5675" w:rsidR="00605CA0" w:rsidRDefault="00605CA0" w:rsidP="001D50B5">
                            <w:r>
                              <w:t>DGC</w:t>
                            </w:r>
                            <w:r>
                              <w:tab/>
                            </w:r>
                            <w:r>
                              <w:tab/>
                            </w:r>
                            <w:r w:rsidRPr="00B36683">
                              <w:rPr>
                                <w:u w:val="single"/>
                              </w:rPr>
                              <w:t xml:space="preserve">   </w:t>
                            </w:r>
                            <w:r w:rsidR="00EB3D7B">
                              <w:rPr>
                                <w:u w:val="single"/>
                              </w:rPr>
                              <w:t>971 190</w:t>
                            </w:r>
                          </w:p>
                          <w:p w14:paraId="372A2A17" w14:textId="56570D7E" w:rsidR="00605CA0" w:rsidRDefault="00605CA0" w:rsidP="001D50B5">
                            <w:r>
                              <w:t>GC</w:t>
                            </w:r>
                            <w:r>
                              <w:tab/>
                            </w:r>
                            <w:r>
                              <w:tab/>
                              <w:t xml:space="preserve">   </w:t>
                            </w:r>
                            <w:r w:rsidR="00EB3D7B">
                              <w:t>678 810</w:t>
                            </w:r>
                          </w:p>
                          <w:p w14:paraId="679D8FB1" w14:textId="2488A71A" w:rsidR="00605CA0" w:rsidRDefault="00605CA0" w:rsidP="001D50B5">
                            <w:r>
                              <w:t>GCI</w:t>
                            </w:r>
                            <w:r>
                              <w:tab/>
                            </w:r>
                            <w:r>
                              <w:tab/>
                              <w:t xml:space="preserve">   </w:t>
                            </w:r>
                            <w:r w:rsidR="00EB3D7B">
                              <w:t>339 405</w:t>
                            </w:r>
                          </w:p>
                          <w:p w14:paraId="229E6340" w14:textId="77777777" w:rsidR="00605CA0" w:rsidRDefault="00605CA0" w:rsidP="001D5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897AEF" id="Zone de texte 19" o:spid="_x0000_s1053" type="#_x0000_t202" style="position:absolute;left:0;text-align:left;margin-left:224.25pt;margin-top:9.85pt;width:214.5pt;height:15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" filled="f" stroked="f" strokeweight=".5pt">
                <v:textbox>
                  <w:txbxContent>
                    <w:p w14:paraId="27AB044D" w14:textId="77777777" w:rsidR="00605CA0" w:rsidRPr="00AE2471" w:rsidRDefault="00605CA0" w:rsidP="001D50B5">
                      <w:pPr>
                        <w:rPr>
                          <w:b/>
                        </w:rPr>
                      </w:pPr>
                      <w:r>
                        <w:rPr>
                          <w:b/>
                          <w:u w:val="single"/>
                        </w:rPr>
                        <w:t>AVEC</w:t>
                      </w:r>
                      <w:r w:rsidRPr="00AE2471">
                        <w:rPr>
                          <w:b/>
                        </w:rPr>
                        <w:t xml:space="preserve"> L’UTILISATION DU CDC</w:t>
                      </w:r>
                    </w:p>
                    <w:p w14:paraId="66D0BDA9" w14:textId="77777777" w:rsidR="00605CA0" w:rsidRDefault="00605CA0" w:rsidP="001D50B5"/>
                    <w:p w14:paraId="7108E55E" w14:textId="77777777" w:rsidR="00605CA0" w:rsidRDefault="00605CA0" w:rsidP="001D50B5">
                      <w:r>
                        <w:t>PD</w:t>
                      </w:r>
                      <w:r>
                        <w:tab/>
                      </w:r>
                      <w:r>
                        <w:tab/>
                        <w:t>1 750 000</w:t>
                      </w:r>
                    </w:p>
                    <w:p w14:paraId="7D543357" w14:textId="77777777" w:rsidR="00605CA0" w:rsidRDefault="00605CA0" w:rsidP="001D50B5">
                      <w:r>
                        <w:t>PBR</w:t>
                      </w:r>
                      <w:proofErr w:type="gramStart"/>
                      <w:r>
                        <w:tab/>
                        <w:t xml:space="preserve">  </w:t>
                      </w:r>
                      <w:r>
                        <w:tab/>
                      </w:r>
                      <w:proofErr w:type="gramEnd"/>
                      <w:r w:rsidRPr="00B36683">
                        <w:rPr>
                          <w:u w:val="single"/>
                        </w:rPr>
                        <w:t xml:space="preserve">   100 000</w:t>
                      </w:r>
                    </w:p>
                    <w:p w14:paraId="22429BE6" w14:textId="77777777" w:rsidR="00605CA0" w:rsidRDefault="00605CA0" w:rsidP="001D50B5">
                      <w:r>
                        <w:t>GC</w:t>
                      </w:r>
                      <w:r>
                        <w:tab/>
                      </w:r>
                      <w:r>
                        <w:tab/>
                        <w:t>1 650 000</w:t>
                      </w:r>
                    </w:p>
                    <w:p w14:paraId="706393CE" w14:textId="768F5675" w:rsidR="00605CA0" w:rsidRDefault="00605CA0" w:rsidP="001D50B5">
                      <w:r>
                        <w:t>DGC</w:t>
                      </w:r>
                      <w:r>
                        <w:tab/>
                      </w:r>
                      <w:r>
                        <w:tab/>
                      </w:r>
                      <w:r w:rsidRPr="00B36683">
                        <w:rPr>
                          <w:u w:val="single"/>
                        </w:rPr>
                        <w:t xml:space="preserve">   </w:t>
                      </w:r>
                      <w:r w:rsidR="00EB3D7B">
                        <w:rPr>
                          <w:u w:val="single"/>
                        </w:rPr>
                        <w:t>971 190</w:t>
                      </w:r>
                    </w:p>
                    <w:p w14:paraId="372A2A17" w14:textId="56570D7E" w:rsidR="00605CA0" w:rsidRDefault="00605CA0" w:rsidP="001D50B5">
                      <w:r>
                        <w:t>GC</w:t>
                      </w:r>
                      <w:r>
                        <w:tab/>
                      </w:r>
                      <w:r>
                        <w:tab/>
                        <w:t xml:space="preserve">   </w:t>
                      </w:r>
                      <w:r w:rsidR="00EB3D7B">
                        <w:t>678 810</w:t>
                      </w:r>
                    </w:p>
                    <w:p w14:paraId="679D8FB1" w14:textId="2488A71A" w:rsidR="00605CA0" w:rsidRDefault="00605CA0" w:rsidP="001D50B5">
                      <w:r>
                        <w:t>GCI</w:t>
                      </w:r>
                      <w:r>
                        <w:tab/>
                      </w:r>
                      <w:r>
                        <w:tab/>
                        <w:t xml:space="preserve">   </w:t>
                      </w:r>
                      <w:r w:rsidR="00EB3D7B">
                        <w:t>339 405</w:t>
                      </w:r>
                    </w:p>
                    <w:p w14:paraId="229E6340" w14:textId="77777777" w:rsidR="00605CA0" w:rsidRDefault="00605CA0" w:rsidP="001D50B5"/>
                  </w:txbxContent>
                </v:textbox>
              </v:shape>
            </w:pict>
          </mc:Fallback>
        </mc:AlternateContent>
      </w:r>
      <w:r w:rsidR="001D50B5">
        <w:rPr>
          <w:noProof/>
          <w:lang w:eastAsia="fr-CA"/>
        </w:rPr>
        <mc:AlternateContent>
          <mc:Choice Requires="wps">
            <w:drawing>
              <wp:anchor distT="0" distB="0" distL="114300" distR="114300" simplePos="0" relativeHeight="251719680" behindDoc="0" locked="0" layoutInCell="1" allowOverlap="1" wp14:anchorId="1CC715BC" wp14:editId="1C9990CF">
                <wp:simplePos x="0" y="0"/>
                <wp:positionH relativeFrom="column">
                  <wp:posOffset>247650</wp:posOffset>
                </wp:positionH>
                <wp:positionV relativeFrom="paragraph">
                  <wp:posOffset>133985</wp:posOffset>
                </wp:positionV>
                <wp:extent cx="600075" cy="3238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456A2" w14:textId="77777777" w:rsidR="00605CA0" w:rsidRDefault="00605CA0" w:rsidP="001D50B5">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715BC" id="Zone de texte 20" o:spid="_x0000_s1054" type="#_x0000_t202" style="position:absolute;left:0;text-align:left;margin-left:19.5pt;margin-top:10.55pt;width:47.25pt;height:25.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" filled="f" stroked="f" strokeweight=".5pt">
                <v:textbox>
                  <w:txbxContent>
                    <w:p w14:paraId="408456A2" w14:textId="77777777" w:rsidR="00605CA0" w:rsidRDefault="00605CA0" w:rsidP="001D50B5">
                      <w:r>
                        <w:t>M. X</w:t>
                      </w:r>
                    </w:p>
                  </w:txbxContent>
                </v:textbox>
              </v:shape>
            </w:pict>
          </mc:Fallback>
        </mc:AlternateContent>
      </w:r>
    </w:p>
    <w:p w14:paraId="6EEBB23A" w14:textId="77777777" w:rsidR="001D50B5" w:rsidRDefault="001D50B5" w:rsidP="001D50B5">
      <w:r>
        <w:rPr>
          <w:noProof/>
          <w:lang w:eastAsia="fr-CA"/>
        </w:rPr>
        <mc:AlternateContent>
          <mc:Choice Requires="wps">
            <w:drawing>
              <wp:anchor distT="0" distB="0" distL="114300" distR="114300" simplePos="0" relativeHeight="251725824" behindDoc="0" locked="0" layoutInCell="1" allowOverlap="1" wp14:anchorId="4A5521ED" wp14:editId="3F035AF0">
                <wp:simplePos x="0" y="0"/>
                <wp:positionH relativeFrom="column">
                  <wp:posOffset>1238250</wp:posOffset>
                </wp:positionH>
                <wp:positionV relativeFrom="paragraph">
                  <wp:posOffset>164465</wp:posOffset>
                </wp:positionV>
                <wp:extent cx="1066800" cy="23812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E8B6B" w14:textId="77777777" w:rsidR="00605CA0" w:rsidRPr="0052619A" w:rsidRDefault="00605CA0" w:rsidP="001D50B5">
                            <w:pPr>
                              <w:rPr>
                                <w:strike/>
                                <w:sz w:val="20"/>
                                <w:szCs w:val="20"/>
                              </w:rPr>
                            </w:pPr>
                            <w:r w:rsidRPr="0052619A">
                              <w:rPr>
                                <w:strike/>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21ED" id="Zone de texte 21" o:spid="_x0000_s1055" type="#_x0000_t202" style="position:absolute;left:0;text-align:left;margin-left:97.5pt;margin-top:12.95pt;width:84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" filled="f" stroked="f" strokeweight=".5pt">
                <v:textbox>
                  <w:txbxContent>
                    <w:p w14:paraId="7E9E8B6B" w14:textId="77777777" w:rsidR="00605CA0" w:rsidRPr="0052619A" w:rsidRDefault="00605CA0" w:rsidP="001D50B5">
                      <w:pPr>
                        <w:rPr>
                          <w:strike/>
                          <w:sz w:val="20"/>
                          <w:szCs w:val="20"/>
                        </w:rPr>
                      </w:pPr>
                      <w:r w:rsidRPr="0052619A">
                        <w:rPr>
                          <w:strike/>
                          <w:sz w:val="20"/>
                          <w:szCs w:val="20"/>
                        </w:rPr>
                        <w:t>JVM 1 850 000</w:t>
                      </w:r>
                    </w:p>
                  </w:txbxContent>
                </v:textbox>
              </v:shape>
            </w:pict>
          </mc:Fallback>
        </mc:AlternateContent>
      </w:r>
    </w:p>
    <w:p w14:paraId="63214864" w14:textId="77777777" w:rsidR="001D50B5" w:rsidRDefault="001D50B5" w:rsidP="001D50B5">
      <w:r>
        <w:rPr>
          <w:noProof/>
          <w:lang w:eastAsia="fr-CA"/>
        </w:rPr>
        <mc:AlternateContent>
          <mc:Choice Requires="wps">
            <w:drawing>
              <wp:anchor distT="0" distB="0" distL="114300" distR="114300" simplePos="0" relativeHeight="251738112" behindDoc="0" locked="0" layoutInCell="1" allowOverlap="1" wp14:anchorId="7EC47ADB" wp14:editId="52AA234F">
                <wp:simplePos x="0" y="0"/>
                <wp:positionH relativeFrom="column">
                  <wp:posOffset>-848360</wp:posOffset>
                </wp:positionH>
                <wp:positionV relativeFrom="paragraph">
                  <wp:posOffset>136525</wp:posOffset>
                </wp:positionV>
                <wp:extent cx="1304925" cy="476250"/>
                <wp:effectExtent l="0" t="0" r="0" b="0"/>
                <wp:wrapNone/>
                <wp:docPr id="2947" name="Zone de texte 2947"/>
                <wp:cNvGraphicFramePr/>
                <a:graphic xmlns:a="http://schemas.openxmlformats.org/drawingml/2006/main">
                  <a:graphicData uri="http://schemas.microsoft.com/office/word/2010/wordprocessingShape">
                    <wps:wsp>
                      <wps:cNvSpPr txBox="1"/>
                      <wps:spPr>
                        <a:xfrm>
                          <a:off x="0" y="0"/>
                          <a:ext cx="13049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7C80B" w14:textId="77777777" w:rsidR="00605CA0" w:rsidRDefault="00605CA0" w:rsidP="001D50B5">
                            <w:pPr>
                              <w:rPr>
                                <w:sz w:val="20"/>
                                <w:szCs w:val="20"/>
                              </w:rPr>
                            </w:pPr>
                            <w:r w:rsidRPr="001D50B5">
                              <w:rPr>
                                <w:sz w:val="20"/>
                                <w:szCs w:val="20"/>
                              </w:rPr>
                              <w:t xml:space="preserve">Dividende </w:t>
                            </w:r>
                            <w:r>
                              <w:rPr>
                                <w:sz w:val="20"/>
                                <w:szCs w:val="20"/>
                              </w:rPr>
                              <w:t>10</w:t>
                            </w:r>
                            <w:r w:rsidRPr="001D50B5">
                              <w:rPr>
                                <w:sz w:val="20"/>
                                <w:szCs w:val="20"/>
                              </w:rPr>
                              <w:t>0 000 $</w:t>
                            </w:r>
                          </w:p>
                          <w:p w14:paraId="6CC235B2" w14:textId="77777777" w:rsidR="00605CA0" w:rsidRPr="001D50B5" w:rsidRDefault="00605CA0" w:rsidP="001D50B5">
                            <w:pPr>
                              <w:rPr>
                                <w:sz w:val="20"/>
                                <w:szCs w:val="20"/>
                              </w:rPr>
                            </w:pPr>
                            <w:r>
                              <w:rPr>
                                <w:sz w:val="20"/>
                                <w:szCs w:val="20"/>
                              </w:rPr>
                              <w:t>Choix 83(2) CDC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7ADB" id="Zone de texte 2947" o:spid="_x0000_s1056" type="#_x0000_t202" style="position:absolute;left:0;text-align:left;margin-left:-66.8pt;margin-top:10.75pt;width:102.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" filled="f" stroked="f" strokeweight=".5pt">
                <v:textbox>
                  <w:txbxContent>
                    <w:p w14:paraId="70F7C80B" w14:textId="77777777" w:rsidR="00605CA0" w:rsidRDefault="00605CA0" w:rsidP="001D50B5">
                      <w:pPr>
                        <w:rPr>
                          <w:sz w:val="20"/>
                          <w:szCs w:val="20"/>
                        </w:rPr>
                      </w:pPr>
                      <w:r w:rsidRPr="001D50B5">
                        <w:rPr>
                          <w:sz w:val="20"/>
                          <w:szCs w:val="20"/>
                        </w:rPr>
                        <w:t xml:space="preserve">Dividende </w:t>
                      </w:r>
                      <w:r>
                        <w:rPr>
                          <w:sz w:val="20"/>
                          <w:szCs w:val="20"/>
                        </w:rPr>
                        <w:t>10</w:t>
                      </w:r>
                      <w:r w:rsidRPr="001D50B5">
                        <w:rPr>
                          <w:sz w:val="20"/>
                          <w:szCs w:val="20"/>
                        </w:rPr>
                        <w:t>0 000 $</w:t>
                      </w:r>
                    </w:p>
                    <w:p w14:paraId="6CC235B2" w14:textId="77777777" w:rsidR="00605CA0" w:rsidRPr="001D50B5" w:rsidRDefault="00605CA0" w:rsidP="001D50B5">
                      <w:pPr>
                        <w:rPr>
                          <w:sz w:val="20"/>
                          <w:szCs w:val="20"/>
                        </w:rPr>
                      </w:pPr>
                      <w:r>
                        <w:rPr>
                          <w:sz w:val="20"/>
                          <w:szCs w:val="20"/>
                        </w:rPr>
                        <w:t>Choix 83(2) CDC</w:t>
                      </w:r>
                    </w:p>
                  </w:txbxContent>
                </v:textbox>
              </v:shape>
            </w:pict>
          </mc:Fallback>
        </mc:AlternateContent>
      </w:r>
      <w:r>
        <w:rPr>
          <w:noProof/>
          <w:lang w:eastAsia="fr-CA"/>
        </w:rPr>
        <mc:AlternateContent>
          <mc:Choice Requires="wps">
            <w:drawing>
              <wp:anchor distT="0" distB="0" distL="114300" distR="114300" simplePos="0" relativeHeight="251731968" behindDoc="0" locked="0" layoutInCell="1" allowOverlap="1" wp14:anchorId="6419825C" wp14:editId="41AAFC82">
                <wp:simplePos x="0" y="0"/>
                <wp:positionH relativeFrom="column">
                  <wp:posOffset>4610100</wp:posOffset>
                </wp:positionH>
                <wp:positionV relativeFrom="paragraph">
                  <wp:posOffset>155575</wp:posOffset>
                </wp:positionV>
                <wp:extent cx="180975" cy="1314450"/>
                <wp:effectExtent l="0" t="0" r="28575" b="19050"/>
                <wp:wrapNone/>
                <wp:docPr id="22" name="Accolade fermante 22"/>
                <wp:cNvGraphicFramePr/>
                <a:graphic xmlns:a="http://schemas.openxmlformats.org/drawingml/2006/main">
                  <a:graphicData uri="http://schemas.microsoft.com/office/word/2010/wordprocessingShape">
                    <wps:wsp>
                      <wps:cNvSpPr/>
                      <wps:spPr>
                        <a:xfrm>
                          <a:off x="0" y="0"/>
                          <a:ext cx="180975" cy="131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A35E4" id="Accolade fermante 22" o:spid="_x0000_s1026" type="#_x0000_t88" style="position:absolute;margin-left:363pt;margin-top:12.25pt;width:14.25pt;height:10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" adj="248" strokecolor="black [3040]"/>
            </w:pict>
          </mc:Fallback>
        </mc:AlternateContent>
      </w:r>
      <w:r>
        <w:rPr>
          <w:noProof/>
          <w:lang w:eastAsia="fr-CA"/>
        </w:rPr>
        <mc:AlternateContent>
          <mc:Choice Requires="wps">
            <w:drawing>
              <wp:anchor distT="0" distB="0" distL="114300" distR="114300" simplePos="0" relativeHeight="251728896" behindDoc="0" locked="0" layoutInCell="1" allowOverlap="1" wp14:anchorId="57A5CF15" wp14:editId="0F0639E4">
                <wp:simplePos x="0" y="0"/>
                <wp:positionH relativeFrom="column">
                  <wp:posOffset>1133475</wp:posOffset>
                </wp:positionH>
                <wp:positionV relativeFrom="paragraph">
                  <wp:posOffset>117475</wp:posOffset>
                </wp:positionV>
                <wp:extent cx="171450" cy="200025"/>
                <wp:effectExtent l="0" t="0" r="19050" b="28575"/>
                <wp:wrapNone/>
                <wp:docPr id="23" name="Connecteur droit 23"/>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691F7" id="Connecteur droit 23"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89.25pt,9.25pt" to="10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" strokecolor="black [3040]"/>
            </w:pict>
          </mc:Fallback>
        </mc:AlternateContent>
      </w:r>
      <w:r>
        <w:rPr>
          <w:noProof/>
          <w:lang w:eastAsia="fr-CA"/>
        </w:rPr>
        <mc:AlternateContent>
          <mc:Choice Requires="wps">
            <w:drawing>
              <wp:anchor distT="0" distB="0" distL="114300" distR="114300" simplePos="0" relativeHeight="251726848" behindDoc="0" locked="0" layoutInCell="1" allowOverlap="1" wp14:anchorId="7CE78A75" wp14:editId="59B7B844">
                <wp:simplePos x="0" y="0"/>
                <wp:positionH relativeFrom="column">
                  <wp:posOffset>1238250</wp:posOffset>
                </wp:positionH>
                <wp:positionV relativeFrom="paragraph">
                  <wp:posOffset>174625</wp:posOffset>
                </wp:positionV>
                <wp:extent cx="1066800" cy="2381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B57BF" w14:textId="77777777" w:rsidR="00605CA0" w:rsidRPr="00AE2471" w:rsidRDefault="00605CA0" w:rsidP="001D50B5">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78A75" id="Zone de texte 24" o:spid="_x0000_s1057" type="#_x0000_t202" style="position:absolute;left:0;text-align:left;margin-left:97.5pt;margin-top:13.75pt;width:84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" filled="f" stroked="f" strokeweight=".5pt">
                <v:textbox>
                  <w:txbxContent>
                    <w:p w14:paraId="293B57BF" w14:textId="77777777" w:rsidR="00605CA0" w:rsidRPr="00AE2471" w:rsidRDefault="00605CA0" w:rsidP="001D50B5">
                      <w:pPr>
                        <w:rPr>
                          <w:sz w:val="20"/>
                          <w:szCs w:val="20"/>
                        </w:rPr>
                      </w:pPr>
                      <w:r>
                        <w:rPr>
                          <w:sz w:val="20"/>
                          <w:szCs w:val="20"/>
                        </w:rPr>
                        <w:t>PBR 100 000</w:t>
                      </w:r>
                    </w:p>
                  </w:txbxContent>
                </v:textbox>
              </v:shape>
            </w:pict>
          </mc:Fallback>
        </mc:AlternateContent>
      </w:r>
      <w:r>
        <w:rPr>
          <w:noProof/>
          <w:lang w:eastAsia="fr-CA"/>
        </w:rPr>
        <mc:AlternateContent>
          <mc:Choice Requires="wps">
            <w:drawing>
              <wp:anchor distT="0" distB="0" distL="114300" distR="114300" simplePos="0" relativeHeight="251723776" behindDoc="0" locked="0" layoutInCell="1" allowOverlap="1" wp14:anchorId="7824FC04" wp14:editId="3DE51433">
                <wp:simplePos x="0" y="0"/>
                <wp:positionH relativeFrom="column">
                  <wp:posOffset>494665</wp:posOffset>
                </wp:positionH>
                <wp:positionV relativeFrom="paragraph">
                  <wp:posOffset>182880</wp:posOffset>
                </wp:positionV>
                <wp:extent cx="923925" cy="3238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2DB6F" w14:textId="77777777" w:rsidR="00605CA0" w:rsidRPr="00AE2471" w:rsidRDefault="00605CA0" w:rsidP="001D50B5">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24FC04" id="Zone de texte 25" o:spid="_x0000_s1058" type="#_x0000_t202" style="position:absolute;left:0;text-align:left;margin-left:38.95pt;margin-top:14.4pt;width:72.75pt;height:2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" filled="f" stroked="f" strokeweight=".5pt">
                <v:textbox>
                  <w:txbxContent>
                    <w:p w14:paraId="3722DB6F" w14:textId="77777777" w:rsidR="00605CA0" w:rsidRPr="00AE2471" w:rsidRDefault="00605CA0" w:rsidP="001D50B5">
                      <w:pPr>
                        <w:rPr>
                          <w:sz w:val="20"/>
                          <w:szCs w:val="20"/>
                        </w:rPr>
                      </w:pPr>
                      <w:r w:rsidRPr="00AE2471">
                        <w:rPr>
                          <w:sz w:val="20"/>
                          <w:szCs w:val="20"/>
                        </w:rPr>
                        <w:t>100 « A »</w:t>
                      </w:r>
                    </w:p>
                  </w:txbxContent>
                </v:textbox>
              </v:shape>
            </w:pict>
          </mc:Fallback>
        </mc:AlternateContent>
      </w:r>
      <w:r>
        <w:rPr>
          <w:noProof/>
          <w:lang w:eastAsia="fr-CA"/>
        </w:rPr>
        <mc:AlternateContent>
          <mc:Choice Requires="wps">
            <w:drawing>
              <wp:anchor distT="0" distB="0" distL="114300" distR="114300" simplePos="0" relativeHeight="251722752" behindDoc="0" locked="0" layoutInCell="1" allowOverlap="1" wp14:anchorId="1844ADFD" wp14:editId="1DD38500">
                <wp:simplePos x="0" y="0"/>
                <wp:positionH relativeFrom="column">
                  <wp:posOffset>495300</wp:posOffset>
                </wp:positionH>
                <wp:positionV relativeFrom="paragraph">
                  <wp:posOffset>11430</wp:posOffset>
                </wp:positionV>
                <wp:extent cx="0" cy="762000"/>
                <wp:effectExtent l="95250" t="0" r="57150" b="57150"/>
                <wp:wrapNone/>
                <wp:docPr id="26" name="Connecteur droit avec flèche 26"/>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68931" id="Connecteur droit avec flèche 26" o:spid="_x0000_s1026" type="#_x0000_t32" style="position:absolute;margin-left:39pt;margin-top:.9pt;width:0;height:60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" strokecolor="black [3040]">
                <v:stroke endarrow="open"/>
              </v:shape>
            </w:pict>
          </mc:Fallback>
        </mc:AlternateContent>
      </w:r>
    </w:p>
    <w:p w14:paraId="0EE2FEC5" w14:textId="77777777" w:rsidR="001D50B5" w:rsidRDefault="001D50B5" w:rsidP="001D50B5">
      <w:r>
        <w:rPr>
          <w:noProof/>
          <w:lang w:eastAsia="fr-CA"/>
        </w:rPr>
        <mc:AlternateContent>
          <mc:Choice Requires="wps">
            <w:drawing>
              <wp:anchor distT="0" distB="0" distL="114300" distR="114300" simplePos="0" relativeHeight="251730944" behindDoc="0" locked="0" layoutInCell="1" allowOverlap="1" wp14:anchorId="56A20C6B" wp14:editId="21C34049">
                <wp:simplePos x="0" y="0"/>
                <wp:positionH relativeFrom="column">
                  <wp:posOffset>1133475</wp:posOffset>
                </wp:positionH>
                <wp:positionV relativeFrom="paragraph">
                  <wp:posOffset>99695</wp:posOffset>
                </wp:positionV>
                <wp:extent cx="171450" cy="19050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9D558" id="Connecteur droit 2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9.25pt,7.85pt" to="10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" strokecolor="black [3040]"/>
            </w:pict>
          </mc:Fallback>
        </mc:AlternateContent>
      </w:r>
      <w:r>
        <w:rPr>
          <w:noProof/>
          <w:lang w:eastAsia="fr-CA"/>
        </w:rPr>
        <mc:AlternateContent>
          <mc:Choice Requires="wps">
            <w:drawing>
              <wp:anchor distT="0" distB="0" distL="114300" distR="114300" simplePos="0" relativeHeight="251729920" behindDoc="0" locked="0" layoutInCell="1" allowOverlap="1" wp14:anchorId="5A85FB12" wp14:editId="60FDD779">
                <wp:simplePos x="0" y="0"/>
                <wp:positionH relativeFrom="column">
                  <wp:posOffset>1133475</wp:posOffset>
                </wp:positionH>
                <wp:positionV relativeFrom="paragraph">
                  <wp:posOffset>99695</wp:posOffset>
                </wp:positionV>
                <wp:extent cx="171450" cy="0"/>
                <wp:effectExtent l="0" t="0" r="19050" b="19050"/>
                <wp:wrapNone/>
                <wp:docPr id="28" name="Connecteur droit 2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F59D1" id="Connecteur droit 2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9.25pt,7.85pt" to="1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" strokecolor="black [3040]"/>
            </w:pict>
          </mc:Fallback>
        </mc:AlternateContent>
      </w:r>
      <w:r>
        <w:rPr>
          <w:noProof/>
          <w:lang w:eastAsia="fr-CA"/>
        </w:rPr>
        <mc:AlternateContent>
          <mc:Choice Requires="wps">
            <w:drawing>
              <wp:anchor distT="0" distB="0" distL="114300" distR="114300" simplePos="0" relativeHeight="251727872" behindDoc="0" locked="0" layoutInCell="1" allowOverlap="1" wp14:anchorId="0540396B" wp14:editId="0BE76609">
                <wp:simplePos x="0" y="0"/>
                <wp:positionH relativeFrom="column">
                  <wp:posOffset>1238250</wp:posOffset>
                </wp:positionH>
                <wp:positionV relativeFrom="paragraph">
                  <wp:posOffset>185420</wp:posOffset>
                </wp:positionV>
                <wp:extent cx="1066800" cy="2381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0D04A" w14:textId="77777777" w:rsidR="00605CA0" w:rsidRPr="00AE2471" w:rsidRDefault="00605CA0" w:rsidP="001D50B5">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396B" id="Zone de texte 29" o:spid="_x0000_s1059" type="#_x0000_t202" style="position:absolute;left:0;text-align:left;margin-left:97.5pt;margin-top:14.6pt;width:84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" filled="f" stroked="f" strokeweight=".5pt">
                <v:textbox>
                  <w:txbxContent>
                    <w:p w14:paraId="4140D04A" w14:textId="77777777" w:rsidR="00605CA0" w:rsidRPr="00AE2471" w:rsidRDefault="00605CA0" w:rsidP="001D50B5">
                      <w:pPr>
                        <w:rPr>
                          <w:sz w:val="20"/>
                          <w:szCs w:val="20"/>
                        </w:rPr>
                      </w:pPr>
                      <w:r>
                        <w:rPr>
                          <w:sz w:val="20"/>
                          <w:szCs w:val="20"/>
                        </w:rPr>
                        <w:t>CV 100 000</w:t>
                      </w:r>
                    </w:p>
                  </w:txbxContent>
                </v:textbox>
              </v:shape>
            </w:pict>
          </mc:Fallback>
        </mc:AlternateContent>
      </w:r>
    </w:p>
    <w:p w14:paraId="35548842" w14:textId="77777777" w:rsidR="001D50B5" w:rsidRDefault="001D50B5" w:rsidP="001D50B5">
      <w:r>
        <w:rPr>
          <w:noProof/>
          <w:lang w:eastAsia="fr-CA"/>
        </w:rPr>
        <mc:AlternateContent>
          <mc:Choice Requires="wps">
            <w:drawing>
              <wp:anchor distT="0" distB="0" distL="114300" distR="114300" simplePos="0" relativeHeight="251732992" behindDoc="0" locked="0" layoutInCell="1" allowOverlap="1" wp14:anchorId="47422888" wp14:editId="5019CB43">
                <wp:simplePos x="0" y="0"/>
                <wp:positionH relativeFrom="column">
                  <wp:posOffset>4838700</wp:posOffset>
                </wp:positionH>
                <wp:positionV relativeFrom="paragraph">
                  <wp:posOffset>74295</wp:posOffset>
                </wp:positionV>
                <wp:extent cx="1295400" cy="6000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295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575AB" w14:textId="77777777" w:rsidR="00605CA0" w:rsidRPr="00B36683" w:rsidRDefault="00605CA0" w:rsidP="001D50B5">
                            <w:pPr>
                              <w:rPr>
                                <w:b/>
                                <w:sz w:val="20"/>
                                <w:szCs w:val="20"/>
                              </w:rPr>
                            </w:pPr>
                            <w:r w:rsidRPr="00B36683">
                              <w:rPr>
                                <w:b/>
                                <w:sz w:val="20"/>
                                <w:szCs w:val="20"/>
                              </w:rPr>
                              <w:t>Impôts</w:t>
                            </w:r>
                          </w:p>
                          <w:p w14:paraId="7D400958" w14:textId="50AE7FC1" w:rsidR="00605CA0" w:rsidRDefault="00605CA0" w:rsidP="001D50B5">
                            <w:pPr>
                              <w:rPr>
                                <w:sz w:val="20"/>
                                <w:szCs w:val="20"/>
                              </w:rPr>
                            </w:pPr>
                            <w:r>
                              <w:rPr>
                                <w:sz w:val="20"/>
                                <w:szCs w:val="20"/>
                              </w:rPr>
                              <w:t>3</w:t>
                            </w:r>
                            <w:r w:rsidR="00EB3D7B">
                              <w:rPr>
                                <w:sz w:val="20"/>
                                <w:szCs w:val="20"/>
                              </w:rPr>
                              <w:t>39 405</w:t>
                            </w:r>
                            <w:r>
                              <w:rPr>
                                <w:rFonts w:cs="Times New Roman"/>
                                <w:sz w:val="20"/>
                                <w:szCs w:val="20"/>
                              </w:rPr>
                              <w:t>×</w:t>
                            </w:r>
                            <w:r>
                              <w:rPr>
                                <w:sz w:val="20"/>
                                <w:szCs w:val="20"/>
                              </w:rPr>
                              <w:t xml:space="preserve"> 53,31 % =</w:t>
                            </w:r>
                          </w:p>
                          <w:p w14:paraId="1CB36836" w14:textId="0CC455C7" w:rsidR="00605CA0" w:rsidRPr="00B36683" w:rsidRDefault="00605CA0" w:rsidP="001D50B5">
                            <w:pPr>
                              <w:rPr>
                                <w:sz w:val="20"/>
                                <w:szCs w:val="20"/>
                                <w:u w:val="double"/>
                              </w:rPr>
                            </w:pPr>
                            <w:r>
                              <w:rPr>
                                <w:sz w:val="20"/>
                                <w:szCs w:val="20"/>
                                <w:u w:val="double"/>
                              </w:rPr>
                              <w:t>1</w:t>
                            </w:r>
                            <w:r w:rsidR="00EB3D7B">
                              <w:rPr>
                                <w:sz w:val="20"/>
                                <w:szCs w:val="20"/>
                                <w:u w:val="double"/>
                              </w:rPr>
                              <w:t>80 937</w:t>
                            </w:r>
                            <w:r w:rsidRPr="00B36683">
                              <w:rPr>
                                <w:sz w:val="20"/>
                                <w:szCs w:val="20"/>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2888" id="Zone de texte 30" o:spid="_x0000_s1060" type="#_x0000_t202" style="position:absolute;left:0;text-align:left;margin-left:381pt;margin-top:5.85pt;width:102pt;height:4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" filled="f" stroked="f" strokeweight=".5pt">
                <v:textbox>
                  <w:txbxContent>
                    <w:p w14:paraId="47C575AB" w14:textId="77777777" w:rsidR="00605CA0" w:rsidRPr="00B36683" w:rsidRDefault="00605CA0" w:rsidP="001D50B5">
                      <w:pPr>
                        <w:rPr>
                          <w:b/>
                          <w:sz w:val="20"/>
                          <w:szCs w:val="20"/>
                        </w:rPr>
                      </w:pPr>
                      <w:r w:rsidRPr="00B36683">
                        <w:rPr>
                          <w:b/>
                          <w:sz w:val="20"/>
                          <w:szCs w:val="20"/>
                        </w:rPr>
                        <w:t>Impôts</w:t>
                      </w:r>
                    </w:p>
                    <w:p w14:paraId="7D400958" w14:textId="50AE7FC1" w:rsidR="00605CA0" w:rsidRDefault="00605CA0" w:rsidP="001D50B5">
                      <w:pPr>
                        <w:rPr>
                          <w:sz w:val="20"/>
                          <w:szCs w:val="20"/>
                        </w:rPr>
                      </w:pPr>
                      <w:r>
                        <w:rPr>
                          <w:sz w:val="20"/>
                          <w:szCs w:val="20"/>
                        </w:rPr>
                        <w:t>3</w:t>
                      </w:r>
                      <w:r w:rsidR="00EB3D7B">
                        <w:rPr>
                          <w:sz w:val="20"/>
                          <w:szCs w:val="20"/>
                        </w:rPr>
                        <w:t>39 405</w:t>
                      </w:r>
                      <w:r>
                        <w:rPr>
                          <w:rFonts w:cs="Times New Roman"/>
                          <w:sz w:val="20"/>
                          <w:szCs w:val="20"/>
                        </w:rPr>
                        <w:t>×</w:t>
                      </w:r>
                      <w:r>
                        <w:rPr>
                          <w:sz w:val="20"/>
                          <w:szCs w:val="20"/>
                        </w:rPr>
                        <w:t xml:space="preserve"> 53,31 % =</w:t>
                      </w:r>
                    </w:p>
                    <w:p w14:paraId="1CB36836" w14:textId="0CC455C7" w:rsidR="00605CA0" w:rsidRPr="00B36683" w:rsidRDefault="00605CA0" w:rsidP="001D50B5">
                      <w:pPr>
                        <w:rPr>
                          <w:sz w:val="20"/>
                          <w:szCs w:val="20"/>
                          <w:u w:val="double"/>
                        </w:rPr>
                      </w:pPr>
                      <w:r>
                        <w:rPr>
                          <w:sz w:val="20"/>
                          <w:szCs w:val="20"/>
                          <w:u w:val="double"/>
                        </w:rPr>
                        <w:t>1</w:t>
                      </w:r>
                      <w:r w:rsidR="00EB3D7B">
                        <w:rPr>
                          <w:sz w:val="20"/>
                          <w:szCs w:val="20"/>
                          <w:u w:val="double"/>
                        </w:rPr>
                        <w:t>80 937</w:t>
                      </w:r>
                      <w:r w:rsidRPr="00B36683">
                        <w:rPr>
                          <w:sz w:val="20"/>
                          <w:szCs w:val="20"/>
                          <w:u w:val="double"/>
                        </w:rPr>
                        <w:t xml:space="preserve"> $</w:t>
                      </w:r>
                    </w:p>
                  </w:txbxContent>
                </v:textbox>
              </v:shape>
            </w:pict>
          </mc:Fallback>
        </mc:AlternateContent>
      </w:r>
    </w:p>
    <w:p w14:paraId="06FC2AC4" w14:textId="77777777" w:rsidR="001D50B5" w:rsidRDefault="001D50B5" w:rsidP="001D50B5">
      <w:r>
        <w:rPr>
          <w:noProof/>
          <w:lang w:eastAsia="fr-CA"/>
        </w:rPr>
        <mc:AlternateContent>
          <mc:Choice Requires="wps">
            <w:drawing>
              <wp:anchor distT="0" distB="0" distL="114300" distR="114300" simplePos="0" relativeHeight="251720704" behindDoc="0" locked="0" layoutInCell="1" allowOverlap="1" wp14:anchorId="0897ABB9" wp14:editId="3DA39EA4">
                <wp:simplePos x="0" y="0"/>
                <wp:positionH relativeFrom="column">
                  <wp:posOffset>-457200</wp:posOffset>
                </wp:positionH>
                <wp:positionV relativeFrom="paragraph">
                  <wp:posOffset>118745</wp:posOffset>
                </wp:positionV>
                <wp:extent cx="1914525" cy="7143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50C25" id="Rectangle 31" o:spid="_x0000_s1026" style="position:absolute;margin-left:-36pt;margin-top:9.35pt;width:150.75pt;height:56.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" filled="f" strokecolor="black [3213]" strokeweight=".25pt"/>
            </w:pict>
          </mc:Fallback>
        </mc:AlternateContent>
      </w:r>
    </w:p>
    <w:p w14:paraId="13014C11" w14:textId="77777777" w:rsidR="001D50B5" w:rsidRDefault="001D50B5" w:rsidP="001D50B5">
      <w:r>
        <w:rPr>
          <w:noProof/>
          <w:lang w:eastAsia="fr-CA"/>
        </w:rPr>
        <mc:AlternateContent>
          <mc:Choice Requires="wps">
            <w:drawing>
              <wp:anchor distT="0" distB="0" distL="114300" distR="114300" simplePos="0" relativeHeight="251721728" behindDoc="0" locked="0" layoutInCell="1" allowOverlap="1" wp14:anchorId="4909C987" wp14:editId="1785129E">
                <wp:simplePos x="0" y="0"/>
                <wp:positionH relativeFrom="column">
                  <wp:posOffset>66675</wp:posOffset>
                </wp:positionH>
                <wp:positionV relativeFrom="paragraph">
                  <wp:posOffset>15875</wp:posOffset>
                </wp:positionV>
                <wp:extent cx="990600" cy="266700"/>
                <wp:effectExtent l="0" t="0" r="0" b="0"/>
                <wp:wrapNone/>
                <wp:docPr id="2944" name="Zone de texte 2944"/>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13914" w14:textId="77777777" w:rsidR="00605CA0" w:rsidRDefault="00605CA0" w:rsidP="001D50B5">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C987" id="Zone de texte 2944" o:spid="_x0000_s1061" type="#_x0000_t202" style="position:absolute;left:0;text-align:left;margin-left:5.25pt;margin-top:1.25pt;width:78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" filled="f" stroked="f" strokeweight=".5pt">
                <v:textbox>
                  <w:txbxContent>
                    <w:p w14:paraId="1E813914" w14:textId="77777777" w:rsidR="00605CA0" w:rsidRDefault="00605CA0" w:rsidP="001D50B5">
                      <w:r>
                        <w:t xml:space="preserve">OPCO </w:t>
                      </w:r>
                      <w:proofErr w:type="spellStart"/>
                      <w:r>
                        <w:t>inc.</w:t>
                      </w:r>
                      <w:proofErr w:type="spellEnd"/>
                    </w:p>
                  </w:txbxContent>
                </v:textbox>
              </v:shape>
            </w:pict>
          </mc:Fallback>
        </mc:AlternateContent>
      </w:r>
    </w:p>
    <w:p w14:paraId="33CFD7C2" w14:textId="77777777" w:rsidR="0006293F" w:rsidRDefault="001D50B5" w:rsidP="0006293F">
      <w:r>
        <w:rPr>
          <w:noProof/>
          <w:lang w:eastAsia="fr-CA"/>
        </w:rPr>
        <mc:AlternateContent>
          <mc:Choice Requires="wps">
            <w:drawing>
              <wp:anchor distT="0" distB="0" distL="114300" distR="114300" simplePos="0" relativeHeight="251739136" behindDoc="0" locked="0" layoutInCell="1" allowOverlap="1" wp14:anchorId="6727F151" wp14:editId="026199EE">
                <wp:simplePos x="0" y="0"/>
                <wp:positionH relativeFrom="column">
                  <wp:posOffset>-19051</wp:posOffset>
                </wp:positionH>
                <wp:positionV relativeFrom="paragraph">
                  <wp:posOffset>111125</wp:posOffset>
                </wp:positionV>
                <wp:extent cx="1076325" cy="352425"/>
                <wp:effectExtent l="0" t="0" r="28575" b="28575"/>
                <wp:wrapNone/>
                <wp:docPr id="2948" name="Interdiction 2948"/>
                <wp:cNvGraphicFramePr/>
                <a:graphic xmlns:a="http://schemas.openxmlformats.org/drawingml/2006/main">
                  <a:graphicData uri="http://schemas.microsoft.com/office/word/2010/wordprocessingShape">
                    <wps:wsp>
                      <wps:cNvSpPr/>
                      <wps:spPr>
                        <a:xfrm>
                          <a:off x="0" y="0"/>
                          <a:ext cx="1076325" cy="352425"/>
                        </a:xfrm>
                        <a:prstGeom prst="noSmoking">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B3A10"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2948" o:spid="_x0000_s1026" type="#_x0000_t57" style="position:absolute;margin-left:-1.5pt;margin-top:8.75pt;width:84.75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" adj="1326" filled="f" strokecolor="black [3213]" strokeweight=".25pt"/>
            </w:pict>
          </mc:Fallback>
        </mc:AlternateContent>
      </w:r>
      <w:r>
        <w:rPr>
          <w:noProof/>
          <w:lang w:eastAsia="fr-CA"/>
        </w:rPr>
        <mc:AlternateContent>
          <mc:Choice Requires="wps">
            <w:drawing>
              <wp:anchor distT="0" distB="0" distL="114300" distR="114300" simplePos="0" relativeHeight="251735040" behindDoc="0" locked="0" layoutInCell="1" allowOverlap="1" wp14:anchorId="755AE958" wp14:editId="3BB6C36A">
                <wp:simplePos x="0" y="0"/>
                <wp:positionH relativeFrom="column">
                  <wp:posOffset>-114300</wp:posOffset>
                </wp:positionH>
                <wp:positionV relativeFrom="paragraph">
                  <wp:posOffset>177800</wp:posOffset>
                </wp:positionV>
                <wp:extent cx="1228725" cy="266700"/>
                <wp:effectExtent l="0" t="0" r="0" b="0"/>
                <wp:wrapNone/>
                <wp:docPr id="2945" name="Zone de texte 2945"/>
                <wp:cNvGraphicFramePr/>
                <a:graphic xmlns:a="http://schemas.openxmlformats.org/drawingml/2006/main">
                  <a:graphicData uri="http://schemas.microsoft.com/office/word/2010/wordprocessingShape">
                    <wps:wsp>
                      <wps:cNvSpPr txBox="1"/>
                      <wps:spPr>
                        <a:xfrm>
                          <a:off x="0" y="0"/>
                          <a:ext cx="1228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2C131" w14:textId="77777777" w:rsidR="00605CA0" w:rsidRPr="00B36683" w:rsidRDefault="00605CA0" w:rsidP="001D50B5">
                            <w:pPr>
                              <w:rPr>
                                <w:sz w:val="22"/>
                              </w:rPr>
                            </w:pPr>
                            <w:r w:rsidRPr="00B36683">
                              <w:rPr>
                                <w:sz w:val="22"/>
                              </w:rPr>
                              <w:t xml:space="preserve">CDC = </w:t>
                            </w:r>
                            <w:r>
                              <w:rPr>
                                <w:sz w:val="22"/>
                              </w:rPr>
                              <w:t>10</w:t>
                            </w:r>
                            <w:r w:rsidRPr="00B36683">
                              <w:rPr>
                                <w:sz w:val="22"/>
                              </w:rPr>
                              <w:t>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E958" id="Zone de texte 2945" o:spid="_x0000_s1062" type="#_x0000_t202" style="position:absolute;left:0;text-align:left;margin-left:-9pt;margin-top:14pt;width:96.75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" filled="f" stroked="f" strokeweight=".5pt">
                <v:textbox>
                  <w:txbxContent>
                    <w:p w14:paraId="2A62C131" w14:textId="77777777" w:rsidR="00605CA0" w:rsidRPr="00B36683" w:rsidRDefault="00605CA0" w:rsidP="001D50B5">
                      <w:pPr>
                        <w:rPr>
                          <w:sz w:val="22"/>
                        </w:rPr>
                      </w:pPr>
                      <w:r w:rsidRPr="00B36683">
                        <w:rPr>
                          <w:sz w:val="22"/>
                        </w:rPr>
                        <w:t xml:space="preserve">CDC = </w:t>
                      </w:r>
                      <w:r>
                        <w:rPr>
                          <w:sz w:val="22"/>
                        </w:rPr>
                        <w:t>10</w:t>
                      </w:r>
                      <w:r w:rsidRPr="00B36683">
                        <w:rPr>
                          <w:sz w:val="22"/>
                        </w:rPr>
                        <w:t>0 000 $</w:t>
                      </w:r>
                    </w:p>
                  </w:txbxContent>
                </v:textbox>
              </v:shape>
            </w:pict>
          </mc:Fallback>
        </mc:AlternateContent>
      </w:r>
    </w:p>
    <w:p w14:paraId="4794EE11" w14:textId="77777777" w:rsidR="0052619A" w:rsidRDefault="0052619A">
      <w:pPr>
        <w:spacing w:after="200"/>
        <w:jc w:val="left"/>
      </w:pPr>
      <w:r>
        <w:br w:type="page"/>
      </w:r>
    </w:p>
    <w:p w14:paraId="377DCBAE" w14:textId="77777777" w:rsidR="0006293F" w:rsidRDefault="004E5930" w:rsidP="004E5930">
      <w:pPr>
        <w:pStyle w:val="Titre3"/>
      </w:pPr>
      <w:bookmarkStart w:id="12" w:name="_Toc40785567"/>
      <w:r>
        <w:lastRenderedPageBreak/>
        <w:t xml:space="preserve">2.2.3 Paiement des avances </w:t>
      </w:r>
      <w:r w:rsidR="00C503DC">
        <w:t>consenties</w:t>
      </w:r>
      <w:r>
        <w:t xml:space="preserve"> par l’actionnaire à la société</w:t>
      </w:r>
      <w:bookmarkEnd w:id="12"/>
    </w:p>
    <w:p w14:paraId="6FFBB351" w14:textId="77777777" w:rsidR="004E5930" w:rsidRDefault="004E5930" w:rsidP="0006293F"/>
    <w:p w14:paraId="261B13DA" w14:textId="77777777" w:rsidR="004E5930" w:rsidRDefault="004E5930" w:rsidP="004E5930">
      <w:pPr>
        <w:pStyle w:val="Paragraphedeliste"/>
        <w:numPr>
          <w:ilvl w:val="0"/>
          <w:numId w:val="9"/>
        </w:numPr>
      </w:pPr>
      <w:r>
        <w:t>Dans les sociétés privées, il arrive souvent que les actionnaires avancent des fonds à la société.</w:t>
      </w:r>
    </w:p>
    <w:p w14:paraId="77D55B8C" w14:textId="77777777" w:rsidR="004E5930" w:rsidRDefault="004E5930" w:rsidP="004E5930">
      <w:pPr>
        <w:pStyle w:val="Paragraphedeliste"/>
      </w:pPr>
    </w:p>
    <w:p w14:paraId="4F260364" w14:textId="77777777" w:rsidR="004E5930" w:rsidRDefault="004E5930" w:rsidP="004E5930">
      <w:pPr>
        <w:pStyle w:val="Paragraphedeliste"/>
        <w:numPr>
          <w:ilvl w:val="0"/>
          <w:numId w:val="9"/>
        </w:numPr>
      </w:pPr>
      <w:r>
        <w:t xml:space="preserve">Si la société dispose des liquidités suffisantes, il serait important de la </w:t>
      </w:r>
      <w:r w:rsidR="00C503DC">
        <w:t>rembourser,</w:t>
      </w:r>
      <w:r>
        <w:t xml:space="preserve"> et ce, sans incidence fiscale pour l’actionnaire.</w:t>
      </w:r>
    </w:p>
    <w:p w14:paraId="005D0526" w14:textId="77777777" w:rsidR="00F90F46" w:rsidRDefault="00F90F46" w:rsidP="00F90F46">
      <w:pPr>
        <w:pStyle w:val="Paragraphedeliste"/>
      </w:pPr>
    </w:p>
    <w:p w14:paraId="0B9B32EA" w14:textId="77777777" w:rsidR="00F90F46" w:rsidRDefault="00F90F46" w:rsidP="00F90F46">
      <w:pPr>
        <w:pStyle w:val="Titre3"/>
      </w:pPr>
      <w:bookmarkStart w:id="13" w:name="_Toc40785568"/>
      <w:r>
        <w:t>2.2.4 Utilisation d’une société de gestion par le vendeur</w:t>
      </w:r>
      <w:bookmarkEnd w:id="13"/>
    </w:p>
    <w:p w14:paraId="5BFCDFA6" w14:textId="77777777" w:rsidR="00F90F46" w:rsidRDefault="00F90F46" w:rsidP="00F90F46"/>
    <w:p w14:paraId="0F1CC4B5" w14:textId="77777777" w:rsidR="00F90F46" w:rsidRDefault="00B642A6" w:rsidP="00B642A6">
      <w:pPr>
        <w:pStyle w:val="Paragraphedeliste"/>
        <w:numPr>
          <w:ilvl w:val="0"/>
          <w:numId w:val="10"/>
        </w:numPr>
      </w:pPr>
      <w:r>
        <w:t xml:space="preserve">Le vendeur peut souhaiter utiliser une société de gestion pour </w:t>
      </w:r>
      <w:r w:rsidRPr="00B642A6">
        <w:rPr>
          <w:b/>
        </w:rPr>
        <w:t>différer</w:t>
      </w:r>
      <w:r>
        <w:t>, en totalité ou en partie, ses impôts sur le gain en capital.</w:t>
      </w:r>
    </w:p>
    <w:p w14:paraId="5DB2FD0A" w14:textId="77777777" w:rsidR="00B642A6" w:rsidRDefault="00B642A6" w:rsidP="00B642A6">
      <w:pPr>
        <w:pStyle w:val="Paragraphedeliste"/>
      </w:pPr>
    </w:p>
    <w:p w14:paraId="36A245B2" w14:textId="473AA872" w:rsidR="00B642A6" w:rsidRDefault="00B642A6" w:rsidP="00B642A6">
      <w:pPr>
        <w:pStyle w:val="Paragraphedeliste"/>
        <w:numPr>
          <w:ilvl w:val="0"/>
          <w:numId w:val="10"/>
        </w:numPr>
      </w:pPr>
      <w:r>
        <w:t xml:space="preserve">La question fondamentale est de savoir s’il est préférable de payer </w:t>
      </w:r>
      <w:r w:rsidRPr="00D57F43">
        <w:rPr>
          <w:b/>
        </w:rPr>
        <w:t>immédiatement</w:t>
      </w:r>
      <w:r>
        <w:t xml:space="preserve"> un impôt sur un gain en capital </w:t>
      </w:r>
      <w:r w:rsidR="00D57F43">
        <w:t>(environ 2</w:t>
      </w:r>
      <w:r w:rsidR="006F4F58">
        <w:t>6,</w:t>
      </w:r>
      <w:r w:rsidR="009B0930">
        <w:t>66</w:t>
      </w:r>
      <w:r w:rsidR="00D57F43">
        <w:t xml:space="preserve"> % compte tenu des mécanismes d’intégration) ou payer </w:t>
      </w:r>
      <w:r w:rsidR="00D57F43" w:rsidRPr="00D57F43">
        <w:rPr>
          <w:b/>
        </w:rPr>
        <w:t>plus tard</w:t>
      </w:r>
      <w:r w:rsidR="00D57F43">
        <w:t xml:space="preserve"> un impôt sur un dividende (</w:t>
      </w:r>
      <w:r w:rsidR="005306B5">
        <w:t>48,02</w:t>
      </w:r>
      <w:r w:rsidR="00D57F43">
        <w:t xml:space="preserve"> %).</w:t>
      </w:r>
    </w:p>
    <w:p w14:paraId="0A588812" w14:textId="77777777" w:rsidR="002D4CA0" w:rsidRDefault="002D4CA0" w:rsidP="002D4CA0">
      <w:pPr>
        <w:pStyle w:val="Paragraphedeliste"/>
      </w:pPr>
    </w:p>
    <w:p w14:paraId="0168DC2E" w14:textId="77777777" w:rsidR="002D4CA0" w:rsidRDefault="002D4CA0" w:rsidP="00B642A6">
      <w:pPr>
        <w:pStyle w:val="Paragraphedeliste"/>
        <w:numPr>
          <w:ilvl w:val="0"/>
          <w:numId w:val="10"/>
        </w:numPr>
      </w:pPr>
      <w:r>
        <w:t xml:space="preserve">Pour le </w:t>
      </w:r>
      <w:r w:rsidRPr="00AB4B6B">
        <w:rPr>
          <w:u w:val="single"/>
        </w:rPr>
        <w:t>vendeur</w:t>
      </w:r>
      <w:r>
        <w:t xml:space="preserve">, ça permet de </w:t>
      </w:r>
      <w:r w:rsidRPr="00AB5940">
        <w:rPr>
          <w:b/>
        </w:rPr>
        <w:t>reporter</w:t>
      </w:r>
      <w:r>
        <w:t xml:space="preserve"> l’impôt.</w:t>
      </w:r>
    </w:p>
    <w:p w14:paraId="2ED388AF" w14:textId="77777777" w:rsidR="002D4CA0" w:rsidRDefault="002D4CA0" w:rsidP="002D4CA0">
      <w:pPr>
        <w:pStyle w:val="Paragraphedeliste"/>
      </w:pPr>
    </w:p>
    <w:p w14:paraId="042F6F5B" w14:textId="77777777" w:rsidR="00632FBA" w:rsidRDefault="00632FBA" w:rsidP="002D4CA0">
      <w:pPr>
        <w:pStyle w:val="Paragraphedeliste"/>
      </w:pPr>
    </w:p>
    <w:p w14:paraId="2ACFA381" w14:textId="77777777" w:rsidR="00A73D14" w:rsidRDefault="00A73D14" w:rsidP="00B642A6">
      <w:pPr>
        <w:pStyle w:val="Paragraphedeliste"/>
        <w:numPr>
          <w:ilvl w:val="0"/>
          <w:numId w:val="10"/>
        </w:numPr>
      </w:pPr>
      <w:r>
        <w:t>Exemple</w:t>
      </w:r>
    </w:p>
    <w:p w14:paraId="7AC058D9" w14:textId="77777777" w:rsidR="00A73D14" w:rsidRDefault="00A73D14" w:rsidP="00A73D14"/>
    <w:p w14:paraId="401D823E" w14:textId="77777777" w:rsidR="00A73D14" w:rsidRDefault="00A73D14" w:rsidP="00A73D14">
      <w:r>
        <w:rPr>
          <w:noProof/>
          <w:lang w:eastAsia="fr-CA"/>
        </w:rPr>
        <mc:AlternateContent>
          <mc:Choice Requires="wps">
            <w:drawing>
              <wp:anchor distT="0" distB="0" distL="114300" distR="114300" simplePos="0" relativeHeight="251750400" behindDoc="0" locked="0" layoutInCell="1" allowOverlap="1" wp14:anchorId="6D73A062" wp14:editId="07DCB881">
                <wp:simplePos x="0" y="0"/>
                <wp:positionH relativeFrom="column">
                  <wp:posOffset>2847975</wp:posOffset>
                </wp:positionH>
                <wp:positionV relativeFrom="paragraph">
                  <wp:posOffset>125730</wp:posOffset>
                </wp:positionV>
                <wp:extent cx="3390900" cy="2114550"/>
                <wp:effectExtent l="0" t="0" r="0" b="0"/>
                <wp:wrapNone/>
                <wp:docPr id="2953" name="Zone de texte 2953"/>
                <wp:cNvGraphicFramePr/>
                <a:graphic xmlns:a="http://schemas.openxmlformats.org/drawingml/2006/main">
                  <a:graphicData uri="http://schemas.microsoft.com/office/word/2010/wordprocessingShape">
                    <wps:wsp>
                      <wps:cNvSpPr txBox="1"/>
                      <wps:spPr>
                        <a:xfrm>
                          <a:off x="0" y="0"/>
                          <a:ext cx="339090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FE4A3" w14:textId="77777777" w:rsidR="00605CA0" w:rsidRPr="00AE2471" w:rsidRDefault="00605CA0" w:rsidP="00A73D14">
                            <w:pPr>
                              <w:rPr>
                                <w:b/>
                              </w:rPr>
                            </w:pPr>
                            <w:r w:rsidRPr="00B36683">
                              <w:rPr>
                                <w:b/>
                                <w:u w:val="single"/>
                              </w:rPr>
                              <w:t>SANS</w:t>
                            </w:r>
                            <w:r>
                              <w:rPr>
                                <w:b/>
                              </w:rPr>
                              <w:t xml:space="preserve"> L’UTILISATION DU REVENU PROTÉGÉ</w:t>
                            </w:r>
                          </w:p>
                          <w:p w14:paraId="746302A0" w14:textId="77777777" w:rsidR="00605CA0" w:rsidRDefault="00605CA0" w:rsidP="00A73D14"/>
                          <w:p w14:paraId="1568A3EC" w14:textId="77777777" w:rsidR="00605CA0" w:rsidRDefault="00605CA0" w:rsidP="00A73D14">
                            <w:r>
                              <w:t>PD</w:t>
                            </w:r>
                            <w:r>
                              <w:tab/>
                            </w:r>
                            <w:r>
                              <w:tab/>
                              <w:t>1 850 000</w:t>
                            </w:r>
                          </w:p>
                          <w:p w14:paraId="6A654882" w14:textId="77777777" w:rsidR="00605CA0" w:rsidRDefault="00605CA0" w:rsidP="00A73D14">
                            <w:r>
                              <w:t>PBR</w:t>
                            </w:r>
                            <w:proofErr w:type="gramStart"/>
                            <w:r>
                              <w:tab/>
                              <w:t xml:space="preserve">  </w:t>
                            </w:r>
                            <w:r>
                              <w:tab/>
                            </w:r>
                            <w:proofErr w:type="gramEnd"/>
                            <w:r w:rsidRPr="00B36683">
                              <w:rPr>
                                <w:u w:val="single"/>
                              </w:rPr>
                              <w:t xml:space="preserve">   100 000</w:t>
                            </w:r>
                          </w:p>
                          <w:p w14:paraId="4A9B90C5" w14:textId="77777777" w:rsidR="00605CA0" w:rsidRDefault="00605CA0" w:rsidP="00A73D14">
                            <w:r>
                              <w:t>GC</w:t>
                            </w:r>
                            <w:r>
                              <w:tab/>
                            </w:r>
                            <w:r>
                              <w:tab/>
                              <w:t>1 750 000</w:t>
                            </w:r>
                          </w:p>
                          <w:p w14:paraId="4D0DC4D6" w14:textId="03AB3EEF" w:rsidR="00605CA0" w:rsidRDefault="00605CA0" w:rsidP="00A73D14">
                            <w:r>
                              <w:t>DGC</w:t>
                            </w:r>
                            <w:r>
                              <w:tab/>
                            </w:r>
                            <w:r>
                              <w:tab/>
                            </w:r>
                            <w:r w:rsidRPr="00B36683">
                              <w:rPr>
                                <w:u w:val="single"/>
                              </w:rPr>
                              <w:t xml:space="preserve">   </w:t>
                            </w:r>
                            <w:r w:rsidR="00EB3D7B">
                              <w:rPr>
                                <w:u w:val="single"/>
                              </w:rPr>
                              <w:t>971 190</w:t>
                            </w:r>
                          </w:p>
                          <w:p w14:paraId="24451578" w14:textId="4AA8D3CB" w:rsidR="00605CA0" w:rsidRDefault="00605CA0" w:rsidP="00A73D14">
                            <w:r>
                              <w:t>GC</w:t>
                            </w:r>
                            <w:r>
                              <w:tab/>
                            </w:r>
                            <w:r>
                              <w:tab/>
                              <w:t xml:space="preserve">   </w:t>
                            </w:r>
                            <w:r w:rsidR="00EB3D7B">
                              <w:t>778 810</w:t>
                            </w:r>
                          </w:p>
                          <w:p w14:paraId="09555A43" w14:textId="5B7CA061" w:rsidR="00605CA0" w:rsidRDefault="00605CA0" w:rsidP="00A73D14">
                            <w:r>
                              <w:t>GCI</w:t>
                            </w:r>
                            <w:r>
                              <w:tab/>
                            </w:r>
                            <w:r>
                              <w:tab/>
                              <w:t xml:space="preserve">   </w:t>
                            </w:r>
                            <w:r w:rsidR="00EB3D7B">
                              <w:t>389 405</w:t>
                            </w:r>
                          </w:p>
                          <w:p w14:paraId="2A7482A0" w14:textId="77777777" w:rsidR="00605CA0" w:rsidRDefault="00605CA0" w:rsidP="00A73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A062" id="Zone de texte 2953" o:spid="_x0000_s1063" type="#_x0000_t202" style="position:absolute;left:0;text-align:left;margin-left:224.25pt;margin-top:9.9pt;width:267pt;height:16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" filled="f" stroked="f" strokeweight=".5pt">
                <v:textbox>
                  <w:txbxContent>
                    <w:p w14:paraId="1C2FE4A3" w14:textId="77777777" w:rsidR="00605CA0" w:rsidRPr="00AE2471" w:rsidRDefault="00605CA0" w:rsidP="00A73D14">
                      <w:pPr>
                        <w:rPr>
                          <w:b/>
                        </w:rPr>
                      </w:pPr>
                      <w:r w:rsidRPr="00B36683">
                        <w:rPr>
                          <w:b/>
                          <w:u w:val="single"/>
                        </w:rPr>
                        <w:t>SANS</w:t>
                      </w:r>
                      <w:r>
                        <w:rPr>
                          <w:b/>
                        </w:rPr>
                        <w:t xml:space="preserve"> L’UTILISATION DU REVENU PROTÉGÉ</w:t>
                      </w:r>
                    </w:p>
                    <w:p w14:paraId="746302A0" w14:textId="77777777" w:rsidR="00605CA0" w:rsidRDefault="00605CA0" w:rsidP="00A73D14"/>
                    <w:p w14:paraId="1568A3EC" w14:textId="77777777" w:rsidR="00605CA0" w:rsidRDefault="00605CA0" w:rsidP="00A73D14">
                      <w:r>
                        <w:t>PD</w:t>
                      </w:r>
                      <w:r>
                        <w:tab/>
                      </w:r>
                      <w:r>
                        <w:tab/>
                        <w:t>1 850 000</w:t>
                      </w:r>
                    </w:p>
                    <w:p w14:paraId="6A654882" w14:textId="77777777" w:rsidR="00605CA0" w:rsidRDefault="00605CA0" w:rsidP="00A73D14">
                      <w:r>
                        <w:t>PBR</w:t>
                      </w:r>
                      <w:proofErr w:type="gramStart"/>
                      <w:r>
                        <w:tab/>
                        <w:t xml:space="preserve">  </w:t>
                      </w:r>
                      <w:r>
                        <w:tab/>
                      </w:r>
                      <w:proofErr w:type="gramEnd"/>
                      <w:r w:rsidRPr="00B36683">
                        <w:rPr>
                          <w:u w:val="single"/>
                        </w:rPr>
                        <w:t xml:space="preserve">   100 000</w:t>
                      </w:r>
                    </w:p>
                    <w:p w14:paraId="4A9B90C5" w14:textId="77777777" w:rsidR="00605CA0" w:rsidRDefault="00605CA0" w:rsidP="00A73D14">
                      <w:r>
                        <w:t>GC</w:t>
                      </w:r>
                      <w:r>
                        <w:tab/>
                      </w:r>
                      <w:r>
                        <w:tab/>
                        <w:t>1 750 000</w:t>
                      </w:r>
                    </w:p>
                    <w:p w14:paraId="4D0DC4D6" w14:textId="03AB3EEF" w:rsidR="00605CA0" w:rsidRDefault="00605CA0" w:rsidP="00A73D14">
                      <w:r>
                        <w:t>DGC</w:t>
                      </w:r>
                      <w:r>
                        <w:tab/>
                      </w:r>
                      <w:r>
                        <w:tab/>
                      </w:r>
                      <w:r w:rsidRPr="00B36683">
                        <w:rPr>
                          <w:u w:val="single"/>
                        </w:rPr>
                        <w:t xml:space="preserve">   </w:t>
                      </w:r>
                      <w:r w:rsidR="00EB3D7B">
                        <w:rPr>
                          <w:u w:val="single"/>
                        </w:rPr>
                        <w:t>971 190</w:t>
                      </w:r>
                    </w:p>
                    <w:p w14:paraId="24451578" w14:textId="4AA8D3CB" w:rsidR="00605CA0" w:rsidRDefault="00605CA0" w:rsidP="00A73D14">
                      <w:r>
                        <w:t>GC</w:t>
                      </w:r>
                      <w:r>
                        <w:tab/>
                      </w:r>
                      <w:r>
                        <w:tab/>
                        <w:t xml:space="preserve">   </w:t>
                      </w:r>
                      <w:r w:rsidR="00EB3D7B">
                        <w:t>778 810</w:t>
                      </w:r>
                    </w:p>
                    <w:p w14:paraId="09555A43" w14:textId="5B7CA061" w:rsidR="00605CA0" w:rsidRDefault="00605CA0" w:rsidP="00A73D14">
                      <w:r>
                        <w:t>GCI</w:t>
                      </w:r>
                      <w:r>
                        <w:tab/>
                      </w:r>
                      <w:r>
                        <w:tab/>
                        <w:t xml:space="preserve">   </w:t>
                      </w:r>
                      <w:r w:rsidR="00EB3D7B">
                        <w:t>389 405</w:t>
                      </w:r>
                    </w:p>
                    <w:p w14:paraId="2A7482A0" w14:textId="77777777" w:rsidR="00605CA0" w:rsidRDefault="00605CA0" w:rsidP="00A73D14"/>
                  </w:txbxContent>
                </v:textbox>
              </v:shape>
            </w:pict>
          </mc:Fallback>
        </mc:AlternateContent>
      </w:r>
      <w:r>
        <w:rPr>
          <w:noProof/>
          <w:lang w:eastAsia="fr-CA"/>
        </w:rPr>
        <mc:AlternateContent>
          <mc:Choice Requires="wps">
            <w:drawing>
              <wp:anchor distT="0" distB="0" distL="114300" distR="114300" simplePos="0" relativeHeight="251745280" behindDoc="0" locked="0" layoutInCell="1" allowOverlap="1" wp14:anchorId="399EEBBB" wp14:editId="20C6279F">
                <wp:simplePos x="0" y="0"/>
                <wp:positionH relativeFrom="column">
                  <wp:posOffset>247650</wp:posOffset>
                </wp:positionH>
                <wp:positionV relativeFrom="paragraph">
                  <wp:posOffset>133985</wp:posOffset>
                </wp:positionV>
                <wp:extent cx="600075" cy="323850"/>
                <wp:effectExtent l="0" t="0" r="0" b="0"/>
                <wp:wrapNone/>
                <wp:docPr id="2954" name="Zone de texte 2954"/>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67787" w14:textId="77777777" w:rsidR="00605CA0" w:rsidRDefault="00605CA0" w:rsidP="00A73D14">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EEBBB" id="Zone de texte 2954" o:spid="_x0000_s1064" type="#_x0000_t202" style="position:absolute;left:0;text-align:left;margin-left:19.5pt;margin-top:10.55pt;width:47.25pt;height:25.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" filled="f" stroked="f" strokeweight=".5pt">
                <v:textbox>
                  <w:txbxContent>
                    <w:p w14:paraId="42C67787" w14:textId="77777777" w:rsidR="00605CA0" w:rsidRDefault="00605CA0" w:rsidP="00A73D14">
                      <w:r>
                        <w:t>M. X</w:t>
                      </w:r>
                    </w:p>
                  </w:txbxContent>
                </v:textbox>
              </v:shape>
            </w:pict>
          </mc:Fallback>
        </mc:AlternateContent>
      </w:r>
    </w:p>
    <w:p w14:paraId="471A5B11" w14:textId="77777777" w:rsidR="00A73D14" w:rsidRDefault="00A73D14" w:rsidP="00A73D14">
      <w:r>
        <w:rPr>
          <w:noProof/>
          <w:lang w:eastAsia="fr-CA"/>
        </w:rPr>
        <mc:AlternateContent>
          <mc:Choice Requires="wps">
            <w:drawing>
              <wp:anchor distT="0" distB="0" distL="114300" distR="114300" simplePos="0" relativeHeight="251751424" behindDoc="0" locked="0" layoutInCell="1" allowOverlap="1" wp14:anchorId="6CEACB90" wp14:editId="06903420">
                <wp:simplePos x="0" y="0"/>
                <wp:positionH relativeFrom="column">
                  <wp:posOffset>1238250</wp:posOffset>
                </wp:positionH>
                <wp:positionV relativeFrom="paragraph">
                  <wp:posOffset>164465</wp:posOffset>
                </wp:positionV>
                <wp:extent cx="1066800" cy="238125"/>
                <wp:effectExtent l="0" t="0" r="0" b="0"/>
                <wp:wrapNone/>
                <wp:docPr id="2955" name="Zone de texte 2955"/>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3D8F2" w14:textId="77777777" w:rsidR="00605CA0" w:rsidRPr="00AE2471" w:rsidRDefault="00605CA0" w:rsidP="00A73D14">
                            <w:pPr>
                              <w:rPr>
                                <w:sz w:val="20"/>
                                <w:szCs w:val="20"/>
                              </w:rPr>
                            </w:pPr>
                            <w:r>
                              <w:rPr>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CB90" id="Zone de texte 2955" o:spid="_x0000_s1065" type="#_x0000_t202" style="position:absolute;left:0;text-align:left;margin-left:97.5pt;margin-top:12.95pt;width:84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" filled="f" stroked="f" strokeweight=".5pt">
                <v:textbox>
                  <w:txbxContent>
                    <w:p w14:paraId="1CB3D8F2" w14:textId="77777777" w:rsidR="00605CA0" w:rsidRPr="00AE2471" w:rsidRDefault="00605CA0" w:rsidP="00A73D14">
                      <w:pPr>
                        <w:rPr>
                          <w:sz w:val="20"/>
                          <w:szCs w:val="20"/>
                        </w:rPr>
                      </w:pPr>
                      <w:r>
                        <w:rPr>
                          <w:sz w:val="20"/>
                          <w:szCs w:val="20"/>
                        </w:rPr>
                        <w:t>JVM 1 850 000</w:t>
                      </w:r>
                    </w:p>
                  </w:txbxContent>
                </v:textbox>
              </v:shape>
            </w:pict>
          </mc:Fallback>
        </mc:AlternateContent>
      </w:r>
    </w:p>
    <w:p w14:paraId="59246D25" w14:textId="77777777" w:rsidR="00A73D14" w:rsidRDefault="00A73D14" w:rsidP="00A73D14">
      <w:r>
        <w:rPr>
          <w:noProof/>
          <w:lang w:eastAsia="fr-CA"/>
        </w:rPr>
        <mc:AlternateContent>
          <mc:Choice Requires="wps">
            <w:drawing>
              <wp:anchor distT="0" distB="0" distL="114300" distR="114300" simplePos="0" relativeHeight="251754496" behindDoc="0" locked="0" layoutInCell="1" allowOverlap="1" wp14:anchorId="652C56D0" wp14:editId="710B4353">
                <wp:simplePos x="0" y="0"/>
                <wp:positionH relativeFrom="column">
                  <wp:posOffset>1133475</wp:posOffset>
                </wp:positionH>
                <wp:positionV relativeFrom="paragraph">
                  <wp:posOffset>117475</wp:posOffset>
                </wp:positionV>
                <wp:extent cx="171450" cy="200025"/>
                <wp:effectExtent l="0" t="0" r="19050" b="28575"/>
                <wp:wrapNone/>
                <wp:docPr id="2958" name="Connecteur droit 2958"/>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1C86C" id="Connecteur droit 2958"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89.25pt,9.25pt" to="10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" strokecolor="black [3040]"/>
            </w:pict>
          </mc:Fallback>
        </mc:AlternateContent>
      </w:r>
      <w:r>
        <w:rPr>
          <w:noProof/>
          <w:lang w:eastAsia="fr-CA"/>
        </w:rPr>
        <mc:AlternateContent>
          <mc:Choice Requires="wps">
            <w:drawing>
              <wp:anchor distT="0" distB="0" distL="114300" distR="114300" simplePos="0" relativeHeight="251752448" behindDoc="0" locked="0" layoutInCell="1" allowOverlap="1" wp14:anchorId="5822B838" wp14:editId="470219EE">
                <wp:simplePos x="0" y="0"/>
                <wp:positionH relativeFrom="column">
                  <wp:posOffset>1238250</wp:posOffset>
                </wp:positionH>
                <wp:positionV relativeFrom="paragraph">
                  <wp:posOffset>174625</wp:posOffset>
                </wp:positionV>
                <wp:extent cx="1066800" cy="238125"/>
                <wp:effectExtent l="0" t="0" r="0" b="0"/>
                <wp:wrapNone/>
                <wp:docPr id="512" name="Zone de texte 512"/>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92A6D" w14:textId="77777777" w:rsidR="00605CA0" w:rsidRPr="00AE2471" w:rsidRDefault="00605CA0" w:rsidP="00A73D14">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B838" id="Zone de texte 512" o:spid="_x0000_s1066" type="#_x0000_t202" style="position:absolute;left:0;text-align:left;margin-left:97.5pt;margin-top:13.75pt;width:84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" filled="f" stroked="f" strokeweight=".5pt">
                <v:textbox>
                  <w:txbxContent>
                    <w:p w14:paraId="3CF92A6D" w14:textId="77777777" w:rsidR="00605CA0" w:rsidRPr="00AE2471" w:rsidRDefault="00605CA0" w:rsidP="00A73D14">
                      <w:pPr>
                        <w:rPr>
                          <w:sz w:val="20"/>
                          <w:szCs w:val="20"/>
                        </w:rPr>
                      </w:pPr>
                      <w:r>
                        <w:rPr>
                          <w:sz w:val="20"/>
                          <w:szCs w:val="20"/>
                        </w:rPr>
                        <w:t>PBR 100 000</w:t>
                      </w:r>
                    </w:p>
                  </w:txbxContent>
                </v:textbox>
              </v:shape>
            </w:pict>
          </mc:Fallback>
        </mc:AlternateContent>
      </w:r>
      <w:r>
        <w:rPr>
          <w:noProof/>
          <w:lang w:eastAsia="fr-CA"/>
        </w:rPr>
        <mc:AlternateContent>
          <mc:Choice Requires="wps">
            <w:drawing>
              <wp:anchor distT="0" distB="0" distL="114300" distR="114300" simplePos="0" relativeHeight="251749376" behindDoc="0" locked="0" layoutInCell="1" allowOverlap="1" wp14:anchorId="36A99448" wp14:editId="22AA5950">
                <wp:simplePos x="0" y="0"/>
                <wp:positionH relativeFrom="column">
                  <wp:posOffset>494665</wp:posOffset>
                </wp:positionH>
                <wp:positionV relativeFrom="paragraph">
                  <wp:posOffset>182880</wp:posOffset>
                </wp:positionV>
                <wp:extent cx="923925" cy="323850"/>
                <wp:effectExtent l="0" t="0" r="0" b="0"/>
                <wp:wrapNone/>
                <wp:docPr id="513" name="Zone de texte 513"/>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BBE1E" w14:textId="77777777" w:rsidR="00605CA0" w:rsidRPr="00AE2471" w:rsidRDefault="00605CA0" w:rsidP="00A73D14">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99448" id="Zone de texte 513" o:spid="_x0000_s1067" type="#_x0000_t202" style="position:absolute;left:0;text-align:left;margin-left:38.95pt;margin-top:14.4pt;width:72.75pt;height:25.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" filled="f" stroked="f" strokeweight=".5pt">
                <v:textbox>
                  <w:txbxContent>
                    <w:p w14:paraId="715BBE1E" w14:textId="77777777" w:rsidR="00605CA0" w:rsidRPr="00AE2471" w:rsidRDefault="00605CA0" w:rsidP="00A73D14">
                      <w:pPr>
                        <w:rPr>
                          <w:sz w:val="20"/>
                          <w:szCs w:val="20"/>
                        </w:rPr>
                      </w:pPr>
                      <w:r w:rsidRPr="00AE2471">
                        <w:rPr>
                          <w:sz w:val="20"/>
                          <w:szCs w:val="20"/>
                        </w:rPr>
                        <w:t>100 « A »</w:t>
                      </w:r>
                    </w:p>
                  </w:txbxContent>
                </v:textbox>
              </v:shape>
            </w:pict>
          </mc:Fallback>
        </mc:AlternateContent>
      </w:r>
      <w:r>
        <w:rPr>
          <w:noProof/>
          <w:lang w:eastAsia="fr-CA"/>
        </w:rPr>
        <mc:AlternateContent>
          <mc:Choice Requires="wps">
            <w:drawing>
              <wp:anchor distT="0" distB="0" distL="114300" distR="114300" simplePos="0" relativeHeight="251748352" behindDoc="0" locked="0" layoutInCell="1" allowOverlap="1" wp14:anchorId="7C310CA7" wp14:editId="00BF6486">
                <wp:simplePos x="0" y="0"/>
                <wp:positionH relativeFrom="column">
                  <wp:posOffset>495300</wp:posOffset>
                </wp:positionH>
                <wp:positionV relativeFrom="paragraph">
                  <wp:posOffset>11430</wp:posOffset>
                </wp:positionV>
                <wp:extent cx="0" cy="762000"/>
                <wp:effectExtent l="95250" t="0" r="57150" b="57150"/>
                <wp:wrapNone/>
                <wp:docPr id="514" name="Connecteur droit avec flèche 514"/>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D3E78" id="Connecteur droit avec flèche 514" o:spid="_x0000_s1026" type="#_x0000_t32" style="position:absolute;margin-left:39pt;margin-top:.9pt;width:0;height:60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" strokecolor="black [3040]">
                <v:stroke endarrow="open"/>
              </v:shape>
            </w:pict>
          </mc:Fallback>
        </mc:AlternateContent>
      </w:r>
    </w:p>
    <w:p w14:paraId="657C19B4" w14:textId="77777777" w:rsidR="00A73D14" w:rsidRDefault="00A73D14" w:rsidP="00A73D14">
      <w:r>
        <w:rPr>
          <w:noProof/>
          <w:lang w:eastAsia="fr-CA"/>
        </w:rPr>
        <mc:AlternateContent>
          <mc:Choice Requires="wps">
            <w:drawing>
              <wp:anchor distT="0" distB="0" distL="114300" distR="114300" simplePos="0" relativeHeight="251757568" behindDoc="0" locked="0" layoutInCell="1" allowOverlap="1" wp14:anchorId="498013EA" wp14:editId="5188CA6E">
                <wp:simplePos x="0" y="0"/>
                <wp:positionH relativeFrom="column">
                  <wp:posOffset>4610100</wp:posOffset>
                </wp:positionH>
                <wp:positionV relativeFrom="paragraph">
                  <wp:posOffset>194310</wp:posOffset>
                </wp:positionV>
                <wp:extent cx="180975" cy="1314450"/>
                <wp:effectExtent l="0" t="0" r="28575" b="19050"/>
                <wp:wrapNone/>
                <wp:docPr id="2956" name="Accolade fermante 2956"/>
                <wp:cNvGraphicFramePr/>
                <a:graphic xmlns:a="http://schemas.openxmlformats.org/drawingml/2006/main">
                  <a:graphicData uri="http://schemas.microsoft.com/office/word/2010/wordprocessingShape">
                    <wps:wsp>
                      <wps:cNvSpPr/>
                      <wps:spPr>
                        <a:xfrm>
                          <a:off x="0" y="0"/>
                          <a:ext cx="180975" cy="131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C97D5F" id="Accolade fermante 2956" o:spid="_x0000_s1026" type="#_x0000_t88" style="position:absolute;margin-left:363pt;margin-top:15.3pt;width:14.25pt;height:10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" adj="248" strokecolor="black [3040]"/>
            </w:pict>
          </mc:Fallback>
        </mc:AlternateContent>
      </w:r>
      <w:r>
        <w:rPr>
          <w:noProof/>
          <w:lang w:eastAsia="fr-CA"/>
        </w:rPr>
        <mc:AlternateContent>
          <mc:Choice Requires="wps">
            <w:drawing>
              <wp:anchor distT="0" distB="0" distL="114300" distR="114300" simplePos="0" relativeHeight="251756544" behindDoc="0" locked="0" layoutInCell="1" allowOverlap="1" wp14:anchorId="07CABBC6" wp14:editId="07925E4B">
                <wp:simplePos x="0" y="0"/>
                <wp:positionH relativeFrom="column">
                  <wp:posOffset>1133475</wp:posOffset>
                </wp:positionH>
                <wp:positionV relativeFrom="paragraph">
                  <wp:posOffset>99695</wp:posOffset>
                </wp:positionV>
                <wp:extent cx="171450" cy="190500"/>
                <wp:effectExtent l="0" t="0" r="19050" b="19050"/>
                <wp:wrapNone/>
                <wp:docPr id="515" name="Connecteur droit 515"/>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D1CEA" id="Connecteur droit 51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89.25pt,7.85pt" to="10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" strokecolor="black [3040]"/>
            </w:pict>
          </mc:Fallback>
        </mc:AlternateContent>
      </w:r>
      <w:r>
        <w:rPr>
          <w:noProof/>
          <w:lang w:eastAsia="fr-CA"/>
        </w:rPr>
        <mc:AlternateContent>
          <mc:Choice Requires="wps">
            <w:drawing>
              <wp:anchor distT="0" distB="0" distL="114300" distR="114300" simplePos="0" relativeHeight="251755520" behindDoc="0" locked="0" layoutInCell="1" allowOverlap="1" wp14:anchorId="1538220A" wp14:editId="257E955A">
                <wp:simplePos x="0" y="0"/>
                <wp:positionH relativeFrom="column">
                  <wp:posOffset>1133475</wp:posOffset>
                </wp:positionH>
                <wp:positionV relativeFrom="paragraph">
                  <wp:posOffset>99695</wp:posOffset>
                </wp:positionV>
                <wp:extent cx="171450" cy="0"/>
                <wp:effectExtent l="0" t="0" r="19050" b="19050"/>
                <wp:wrapNone/>
                <wp:docPr id="516" name="Connecteur droit 516"/>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3DA54" id="Connecteur droit 51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89.25pt,7.85pt" to="1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" strokecolor="black [3040]"/>
            </w:pict>
          </mc:Fallback>
        </mc:AlternateContent>
      </w:r>
      <w:r>
        <w:rPr>
          <w:noProof/>
          <w:lang w:eastAsia="fr-CA"/>
        </w:rPr>
        <mc:AlternateContent>
          <mc:Choice Requires="wps">
            <w:drawing>
              <wp:anchor distT="0" distB="0" distL="114300" distR="114300" simplePos="0" relativeHeight="251753472" behindDoc="0" locked="0" layoutInCell="1" allowOverlap="1" wp14:anchorId="04346E9F" wp14:editId="6A8483D4">
                <wp:simplePos x="0" y="0"/>
                <wp:positionH relativeFrom="column">
                  <wp:posOffset>1238250</wp:posOffset>
                </wp:positionH>
                <wp:positionV relativeFrom="paragraph">
                  <wp:posOffset>185420</wp:posOffset>
                </wp:positionV>
                <wp:extent cx="1066800" cy="238125"/>
                <wp:effectExtent l="0" t="0" r="0" b="0"/>
                <wp:wrapNone/>
                <wp:docPr id="517" name="Zone de texte 517"/>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8CF2E" w14:textId="77777777" w:rsidR="00605CA0" w:rsidRPr="00AE2471" w:rsidRDefault="00605CA0" w:rsidP="00A73D14">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6E9F" id="Zone de texte 517" o:spid="_x0000_s1068" type="#_x0000_t202" style="position:absolute;left:0;text-align:left;margin-left:97.5pt;margin-top:14.6pt;width:84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" filled="f" stroked="f" strokeweight=".5pt">
                <v:textbox>
                  <w:txbxContent>
                    <w:p w14:paraId="06F8CF2E" w14:textId="77777777" w:rsidR="00605CA0" w:rsidRPr="00AE2471" w:rsidRDefault="00605CA0" w:rsidP="00A73D14">
                      <w:pPr>
                        <w:rPr>
                          <w:sz w:val="20"/>
                          <w:szCs w:val="20"/>
                        </w:rPr>
                      </w:pPr>
                      <w:r>
                        <w:rPr>
                          <w:sz w:val="20"/>
                          <w:szCs w:val="20"/>
                        </w:rPr>
                        <w:t>CV 100 000</w:t>
                      </w:r>
                    </w:p>
                  </w:txbxContent>
                </v:textbox>
              </v:shape>
            </w:pict>
          </mc:Fallback>
        </mc:AlternateContent>
      </w:r>
    </w:p>
    <w:p w14:paraId="64F2F27E" w14:textId="77777777" w:rsidR="00A73D14" w:rsidRDefault="00A73D14" w:rsidP="00A73D14"/>
    <w:p w14:paraId="574DBF63" w14:textId="77777777" w:rsidR="00A73D14" w:rsidRDefault="00A73D14" w:rsidP="00A73D14">
      <w:r>
        <w:rPr>
          <w:noProof/>
          <w:lang w:eastAsia="fr-CA"/>
        </w:rPr>
        <mc:AlternateContent>
          <mc:Choice Requires="wps">
            <w:drawing>
              <wp:anchor distT="0" distB="0" distL="114300" distR="114300" simplePos="0" relativeHeight="251758592" behindDoc="0" locked="0" layoutInCell="1" allowOverlap="1" wp14:anchorId="78C25373" wp14:editId="52085125">
                <wp:simplePos x="0" y="0"/>
                <wp:positionH relativeFrom="column">
                  <wp:posOffset>4791075</wp:posOffset>
                </wp:positionH>
                <wp:positionV relativeFrom="paragraph">
                  <wp:posOffset>120015</wp:posOffset>
                </wp:positionV>
                <wp:extent cx="1295400" cy="600075"/>
                <wp:effectExtent l="0" t="0" r="0" b="0"/>
                <wp:wrapNone/>
                <wp:docPr id="518" name="Zone de texte 518"/>
                <wp:cNvGraphicFramePr/>
                <a:graphic xmlns:a="http://schemas.openxmlformats.org/drawingml/2006/main">
                  <a:graphicData uri="http://schemas.microsoft.com/office/word/2010/wordprocessingShape">
                    <wps:wsp>
                      <wps:cNvSpPr txBox="1"/>
                      <wps:spPr>
                        <a:xfrm>
                          <a:off x="0" y="0"/>
                          <a:ext cx="1295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4A40C" w14:textId="77777777" w:rsidR="00605CA0" w:rsidRPr="00B36683" w:rsidRDefault="00605CA0" w:rsidP="00A73D14">
                            <w:pPr>
                              <w:rPr>
                                <w:b/>
                                <w:sz w:val="20"/>
                                <w:szCs w:val="20"/>
                              </w:rPr>
                            </w:pPr>
                            <w:r w:rsidRPr="00B36683">
                              <w:rPr>
                                <w:b/>
                                <w:sz w:val="20"/>
                                <w:szCs w:val="20"/>
                              </w:rPr>
                              <w:t>Impôts</w:t>
                            </w:r>
                          </w:p>
                          <w:p w14:paraId="36D65134" w14:textId="68BB4170" w:rsidR="00605CA0" w:rsidRDefault="00EB3D7B" w:rsidP="00A73D14">
                            <w:pPr>
                              <w:rPr>
                                <w:sz w:val="20"/>
                                <w:szCs w:val="20"/>
                              </w:rPr>
                            </w:pPr>
                            <w:r>
                              <w:rPr>
                                <w:sz w:val="20"/>
                                <w:szCs w:val="20"/>
                              </w:rPr>
                              <w:t>389 405</w:t>
                            </w:r>
                            <w:r w:rsidR="00605CA0">
                              <w:rPr>
                                <w:sz w:val="20"/>
                                <w:szCs w:val="20"/>
                              </w:rPr>
                              <w:t xml:space="preserve"> </w:t>
                            </w:r>
                            <w:r w:rsidR="00605CA0">
                              <w:rPr>
                                <w:rFonts w:cs="Times New Roman"/>
                                <w:sz w:val="20"/>
                                <w:szCs w:val="20"/>
                              </w:rPr>
                              <w:t>×</w:t>
                            </w:r>
                            <w:r w:rsidR="00605CA0">
                              <w:rPr>
                                <w:sz w:val="20"/>
                                <w:szCs w:val="20"/>
                              </w:rPr>
                              <w:t xml:space="preserve"> 53,31 % =</w:t>
                            </w:r>
                          </w:p>
                          <w:p w14:paraId="56F600A5" w14:textId="0998E5FF" w:rsidR="00605CA0" w:rsidRPr="00B36683" w:rsidRDefault="00EB3D7B" w:rsidP="00A73D14">
                            <w:pPr>
                              <w:rPr>
                                <w:sz w:val="20"/>
                                <w:szCs w:val="20"/>
                                <w:u w:val="double"/>
                              </w:rPr>
                            </w:pPr>
                            <w:r>
                              <w:rPr>
                                <w:sz w:val="20"/>
                                <w:szCs w:val="20"/>
                                <w:u w:val="double"/>
                              </w:rPr>
                              <w:t>207 592</w:t>
                            </w:r>
                            <w:r w:rsidR="00605CA0" w:rsidRPr="00B36683">
                              <w:rPr>
                                <w:sz w:val="20"/>
                                <w:szCs w:val="20"/>
                                <w:u w:val="doub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5373" id="Zone de texte 518" o:spid="_x0000_s1069" type="#_x0000_t202" style="position:absolute;left:0;text-align:left;margin-left:377.25pt;margin-top:9.45pt;width:102pt;height:4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" filled="f" stroked="f" strokeweight=".5pt">
                <v:textbox>
                  <w:txbxContent>
                    <w:p w14:paraId="74C4A40C" w14:textId="77777777" w:rsidR="00605CA0" w:rsidRPr="00B36683" w:rsidRDefault="00605CA0" w:rsidP="00A73D14">
                      <w:pPr>
                        <w:rPr>
                          <w:b/>
                          <w:sz w:val="20"/>
                          <w:szCs w:val="20"/>
                        </w:rPr>
                      </w:pPr>
                      <w:r w:rsidRPr="00B36683">
                        <w:rPr>
                          <w:b/>
                          <w:sz w:val="20"/>
                          <w:szCs w:val="20"/>
                        </w:rPr>
                        <w:t>Impôts</w:t>
                      </w:r>
                    </w:p>
                    <w:p w14:paraId="36D65134" w14:textId="68BB4170" w:rsidR="00605CA0" w:rsidRDefault="00EB3D7B" w:rsidP="00A73D14">
                      <w:pPr>
                        <w:rPr>
                          <w:sz w:val="20"/>
                          <w:szCs w:val="20"/>
                        </w:rPr>
                      </w:pPr>
                      <w:r>
                        <w:rPr>
                          <w:sz w:val="20"/>
                          <w:szCs w:val="20"/>
                        </w:rPr>
                        <w:t>389 405</w:t>
                      </w:r>
                      <w:r w:rsidR="00605CA0">
                        <w:rPr>
                          <w:sz w:val="20"/>
                          <w:szCs w:val="20"/>
                        </w:rPr>
                        <w:t xml:space="preserve"> </w:t>
                      </w:r>
                      <w:r w:rsidR="00605CA0">
                        <w:rPr>
                          <w:rFonts w:cs="Times New Roman"/>
                          <w:sz w:val="20"/>
                          <w:szCs w:val="20"/>
                        </w:rPr>
                        <w:t>×</w:t>
                      </w:r>
                      <w:r w:rsidR="00605CA0">
                        <w:rPr>
                          <w:sz w:val="20"/>
                          <w:szCs w:val="20"/>
                        </w:rPr>
                        <w:t xml:space="preserve"> 53,31 % =</w:t>
                      </w:r>
                    </w:p>
                    <w:p w14:paraId="56F600A5" w14:textId="0998E5FF" w:rsidR="00605CA0" w:rsidRPr="00B36683" w:rsidRDefault="00EB3D7B" w:rsidP="00A73D14">
                      <w:pPr>
                        <w:rPr>
                          <w:sz w:val="20"/>
                          <w:szCs w:val="20"/>
                          <w:u w:val="double"/>
                        </w:rPr>
                      </w:pPr>
                      <w:r>
                        <w:rPr>
                          <w:sz w:val="20"/>
                          <w:szCs w:val="20"/>
                          <w:u w:val="double"/>
                        </w:rPr>
                        <w:t>207 592</w:t>
                      </w:r>
                      <w:r w:rsidR="00605CA0" w:rsidRPr="00B36683">
                        <w:rPr>
                          <w:sz w:val="20"/>
                          <w:szCs w:val="20"/>
                          <w:u w:val="double"/>
                        </w:rPr>
                        <w:t xml:space="preserve"> $</w:t>
                      </w:r>
                    </w:p>
                  </w:txbxContent>
                </v:textbox>
              </v:shape>
            </w:pict>
          </mc:Fallback>
        </mc:AlternateContent>
      </w:r>
      <w:r>
        <w:rPr>
          <w:noProof/>
          <w:lang w:eastAsia="fr-CA"/>
        </w:rPr>
        <mc:AlternateContent>
          <mc:Choice Requires="wps">
            <w:drawing>
              <wp:anchor distT="0" distB="0" distL="114300" distR="114300" simplePos="0" relativeHeight="251746304" behindDoc="0" locked="0" layoutInCell="1" allowOverlap="1" wp14:anchorId="241DE7B6" wp14:editId="2A4F00D8">
                <wp:simplePos x="0" y="0"/>
                <wp:positionH relativeFrom="column">
                  <wp:posOffset>-457200</wp:posOffset>
                </wp:positionH>
                <wp:positionV relativeFrom="paragraph">
                  <wp:posOffset>118745</wp:posOffset>
                </wp:positionV>
                <wp:extent cx="1914525" cy="714375"/>
                <wp:effectExtent l="0" t="0" r="28575" b="28575"/>
                <wp:wrapNone/>
                <wp:docPr id="519" name="Rectangle 519"/>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8AB8D" id="Rectangle 519" o:spid="_x0000_s1026" style="position:absolute;margin-left:-36pt;margin-top:9.35pt;width:150.75pt;height:56.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" filled="f" strokecolor="black [3213]" strokeweight=".25pt"/>
            </w:pict>
          </mc:Fallback>
        </mc:AlternateContent>
      </w:r>
    </w:p>
    <w:p w14:paraId="5CB41D38" w14:textId="77777777" w:rsidR="00A73D14" w:rsidRDefault="00A73D14" w:rsidP="00A73D14">
      <w:r>
        <w:rPr>
          <w:noProof/>
          <w:lang w:eastAsia="fr-CA"/>
        </w:rPr>
        <mc:AlternateContent>
          <mc:Choice Requires="wps">
            <w:drawing>
              <wp:anchor distT="0" distB="0" distL="114300" distR="114300" simplePos="0" relativeHeight="251747328" behindDoc="0" locked="0" layoutInCell="1" allowOverlap="1" wp14:anchorId="33E01C23" wp14:editId="37A43100">
                <wp:simplePos x="0" y="0"/>
                <wp:positionH relativeFrom="column">
                  <wp:posOffset>66675</wp:posOffset>
                </wp:positionH>
                <wp:positionV relativeFrom="paragraph">
                  <wp:posOffset>15875</wp:posOffset>
                </wp:positionV>
                <wp:extent cx="990600" cy="266700"/>
                <wp:effectExtent l="0" t="0" r="0" b="0"/>
                <wp:wrapNone/>
                <wp:docPr id="520" name="Zone de texte 520"/>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E38A0" w14:textId="77777777" w:rsidR="00605CA0" w:rsidRDefault="00605CA0" w:rsidP="00A73D14">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1C23" id="Zone de texte 520" o:spid="_x0000_s1070" type="#_x0000_t202" style="position:absolute;left:0;text-align:left;margin-left:5.25pt;margin-top:1.25pt;width:78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" filled="f" stroked="f" strokeweight=".5pt">
                <v:textbox>
                  <w:txbxContent>
                    <w:p w14:paraId="72EE38A0" w14:textId="77777777" w:rsidR="00605CA0" w:rsidRDefault="00605CA0" w:rsidP="00A73D14">
                      <w:r>
                        <w:t xml:space="preserve">OPCO </w:t>
                      </w:r>
                      <w:proofErr w:type="spellStart"/>
                      <w:r>
                        <w:t>inc.</w:t>
                      </w:r>
                      <w:proofErr w:type="spellEnd"/>
                    </w:p>
                  </w:txbxContent>
                </v:textbox>
              </v:shape>
            </w:pict>
          </mc:Fallback>
        </mc:AlternateContent>
      </w:r>
    </w:p>
    <w:p w14:paraId="04D1C889" w14:textId="77777777" w:rsidR="00A73D14" w:rsidRDefault="000736FB" w:rsidP="00A73D14">
      <w:r>
        <w:rPr>
          <w:noProof/>
          <w:lang w:eastAsia="fr-CA"/>
        </w:rPr>
        <mc:AlternateContent>
          <mc:Choice Requires="wps">
            <w:drawing>
              <wp:anchor distT="0" distB="0" distL="114300" distR="114300" simplePos="0" relativeHeight="251810816" behindDoc="0" locked="0" layoutInCell="1" allowOverlap="1" wp14:anchorId="30F88F03" wp14:editId="4A9340E7">
                <wp:simplePos x="0" y="0"/>
                <wp:positionH relativeFrom="column">
                  <wp:posOffset>-457200</wp:posOffset>
                </wp:positionH>
                <wp:positionV relativeFrom="paragraph">
                  <wp:posOffset>159385</wp:posOffset>
                </wp:positionV>
                <wp:extent cx="1933575" cy="266700"/>
                <wp:effectExtent l="0" t="0" r="0" b="0"/>
                <wp:wrapNone/>
                <wp:docPr id="3009" name="Zone de texte 3009"/>
                <wp:cNvGraphicFramePr/>
                <a:graphic xmlns:a="http://schemas.openxmlformats.org/drawingml/2006/main">
                  <a:graphicData uri="http://schemas.microsoft.com/office/word/2010/wordprocessingShape">
                    <wps:wsp>
                      <wps:cNvSpPr txBox="1"/>
                      <wps:spPr>
                        <a:xfrm>
                          <a:off x="0" y="0"/>
                          <a:ext cx="1933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B353C" w14:textId="77777777" w:rsidR="00605CA0" w:rsidRPr="000736FB" w:rsidRDefault="00605CA0" w:rsidP="000736FB">
                            <w:pPr>
                              <w:rPr>
                                <w:sz w:val="22"/>
                              </w:rPr>
                            </w:pPr>
                            <w:r w:rsidRPr="000736FB">
                              <w:rPr>
                                <w:sz w:val="22"/>
                              </w:rPr>
                              <w:t>Revenu protégé = 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88F03" id="Zone de texte 3009" o:spid="_x0000_s1071" type="#_x0000_t202" style="position:absolute;left:0;text-align:left;margin-left:-36pt;margin-top:12.55pt;width:152.2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" filled="f" stroked="f" strokeweight=".5pt">
                <v:textbox>
                  <w:txbxContent>
                    <w:p w14:paraId="55FB353C" w14:textId="77777777" w:rsidR="00605CA0" w:rsidRPr="000736FB" w:rsidRDefault="00605CA0" w:rsidP="000736FB">
                      <w:pPr>
                        <w:rPr>
                          <w:sz w:val="22"/>
                        </w:rPr>
                      </w:pPr>
                      <w:r w:rsidRPr="000736FB">
                        <w:rPr>
                          <w:sz w:val="22"/>
                        </w:rPr>
                        <w:t>Revenu protégé = 1 000 000 $</w:t>
                      </w:r>
                    </w:p>
                  </w:txbxContent>
                </v:textbox>
              </v:shape>
            </w:pict>
          </mc:Fallback>
        </mc:AlternateContent>
      </w:r>
    </w:p>
    <w:p w14:paraId="7F06E56A" w14:textId="77777777" w:rsidR="00A73D14" w:rsidRDefault="00A73D14" w:rsidP="00A73D14"/>
    <w:p w14:paraId="469C15CF" w14:textId="77777777" w:rsidR="00A73D14" w:rsidRDefault="00A73D14" w:rsidP="00A73D14"/>
    <w:p w14:paraId="6CFD7B3E" w14:textId="77777777" w:rsidR="00A73D14" w:rsidRDefault="00A73D14">
      <w:pPr>
        <w:spacing w:after="200"/>
        <w:jc w:val="left"/>
      </w:pPr>
      <w:r>
        <w:br w:type="page"/>
      </w:r>
    </w:p>
    <w:p w14:paraId="536DD995" w14:textId="77777777" w:rsidR="00A73D14" w:rsidRPr="00A73D14" w:rsidRDefault="00A73D14" w:rsidP="00A73D14">
      <w:pPr>
        <w:rPr>
          <w:u w:val="single"/>
        </w:rPr>
      </w:pPr>
      <w:r w:rsidRPr="00A73D14">
        <w:rPr>
          <w:u w:val="single"/>
        </w:rPr>
        <w:lastRenderedPageBreak/>
        <w:t>Étape 1 : M. X procède à la création d’une société de gestion.</w:t>
      </w:r>
    </w:p>
    <w:p w14:paraId="3840FDE0" w14:textId="77777777" w:rsidR="00A73D14" w:rsidRDefault="00A73D14" w:rsidP="00A73D14"/>
    <w:p w14:paraId="30583E90" w14:textId="77777777" w:rsidR="00A73D14" w:rsidRDefault="00A73D14" w:rsidP="00A73D14">
      <w:r>
        <w:rPr>
          <w:noProof/>
          <w:lang w:eastAsia="fr-CA"/>
        </w:rPr>
        <mc:AlternateContent>
          <mc:Choice Requires="wps">
            <w:drawing>
              <wp:anchor distT="0" distB="0" distL="114300" distR="114300" simplePos="0" relativeHeight="251760640" behindDoc="0" locked="0" layoutInCell="1" allowOverlap="1" wp14:anchorId="0E2DBD74" wp14:editId="0BC9D553">
                <wp:simplePos x="0" y="0"/>
                <wp:positionH relativeFrom="column">
                  <wp:posOffset>3267075</wp:posOffset>
                </wp:positionH>
                <wp:positionV relativeFrom="paragraph">
                  <wp:posOffset>143510</wp:posOffset>
                </wp:positionV>
                <wp:extent cx="600075" cy="323850"/>
                <wp:effectExtent l="0" t="0" r="0" b="0"/>
                <wp:wrapNone/>
                <wp:docPr id="532" name="Zone de texte 532"/>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E904B" w14:textId="77777777" w:rsidR="00605CA0" w:rsidRDefault="00605CA0" w:rsidP="00A73D14">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DBD74" id="Zone de texte 532" o:spid="_x0000_s1072" type="#_x0000_t202" style="position:absolute;left:0;text-align:left;margin-left:257.25pt;margin-top:11.3pt;width:47.25pt;height:25.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" filled="f" stroked="f" strokeweight=".5pt">
                <v:textbox>
                  <w:txbxContent>
                    <w:p w14:paraId="33EE904B" w14:textId="77777777" w:rsidR="00605CA0" w:rsidRDefault="00605CA0" w:rsidP="00A73D14">
                      <w:r>
                        <w:t>M. X</w:t>
                      </w:r>
                    </w:p>
                  </w:txbxContent>
                </v:textbox>
              </v:shape>
            </w:pict>
          </mc:Fallback>
        </mc:AlternateContent>
      </w:r>
    </w:p>
    <w:p w14:paraId="4464D907" w14:textId="77777777" w:rsidR="00A73D14" w:rsidRDefault="00A73D14" w:rsidP="00A73D14">
      <w:r>
        <w:rPr>
          <w:noProof/>
          <w:lang w:eastAsia="fr-CA"/>
        </w:rPr>
        <mc:AlternateContent>
          <mc:Choice Requires="wps">
            <w:drawing>
              <wp:anchor distT="0" distB="0" distL="114300" distR="114300" simplePos="0" relativeHeight="251765760" behindDoc="0" locked="0" layoutInCell="1" allowOverlap="1" wp14:anchorId="59097DE2" wp14:editId="5C2F31CC">
                <wp:simplePos x="0" y="0"/>
                <wp:positionH relativeFrom="column">
                  <wp:posOffset>4333875</wp:posOffset>
                </wp:positionH>
                <wp:positionV relativeFrom="paragraph">
                  <wp:posOffset>202565</wp:posOffset>
                </wp:positionV>
                <wp:extent cx="1066800" cy="238125"/>
                <wp:effectExtent l="0" t="0" r="0" b="0"/>
                <wp:wrapNone/>
                <wp:docPr id="533" name="Zone de texte 533"/>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80920" w14:textId="77777777" w:rsidR="00605CA0" w:rsidRPr="00AE2471" w:rsidRDefault="00605CA0" w:rsidP="00A73D14">
                            <w:pPr>
                              <w:rPr>
                                <w:sz w:val="20"/>
                                <w:szCs w:val="20"/>
                              </w:rPr>
                            </w:pPr>
                            <w:r>
                              <w:rPr>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7DE2" id="Zone de texte 533" o:spid="_x0000_s1073" type="#_x0000_t202" style="position:absolute;left:0;text-align:left;margin-left:341.25pt;margin-top:15.95pt;width:84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" filled="f" stroked="f" strokeweight=".5pt">
                <v:textbox>
                  <w:txbxContent>
                    <w:p w14:paraId="5A080920" w14:textId="77777777" w:rsidR="00605CA0" w:rsidRPr="00AE2471" w:rsidRDefault="00605CA0" w:rsidP="00A73D14">
                      <w:pPr>
                        <w:rPr>
                          <w:sz w:val="20"/>
                          <w:szCs w:val="20"/>
                        </w:rPr>
                      </w:pPr>
                      <w:r>
                        <w:rPr>
                          <w:sz w:val="20"/>
                          <w:szCs w:val="20"/>
                        </w:rPr>
                        <w:t>JVM 1 850 000</w:t>
                      </w:r>
                    </w:p>
                  </w:txbxContent>
                </v:textbox>
              </v:shape>
            </w:pict>
          </mc:Fallback>
        </mc:AlternateContent>
      </w:r>
    </w:p>
    <w:p w14:paraId="6BE6BCA7" w14:textId="77777777" w:rsidR="00A73D14" w:rsidRDefault="00A73D14" w:rsidP="00A73D14">
      <w:r>
        <w:rPr>
          <w:noProof/>
          <w:lang w:eastAsia="fr-CA"/>
        </w:rPr>
        <mc:AlternateContent>
          <mc:Choice Requires="wps">
            <w:drawing>
              <wp:anchor distT="0" distB="0" distL="114300" distR="114300" simplePos="0" relativeHeight="251781120" behindDoc="0" locked="0" layoutInCell="1" allowOverlap="1" wp14:anchorId="19965221" wp14:editId="36D9687F">
                <wp:simplePos x="0" y="0"/>
                <wp:positionH relativeFrom="column">
                  <wp:posOffset>1819275</wp:posOffset>
                </wp:positionH>
                <wp:positionV relativeFrom="paragraph">
                  <wp:posOffset>184150</wp:posOffset>
                </wp:positionV>
                <wp:extent cx="723900" cy="276225"/>
                <wp:effectExtent l="0" t="0" r="0" b="0"/>
                <wp:wrapNone/>
                <wp:docPr id="2980" name="Zone de texte 2980"/>
                <wp:cNvGraphicFramePr/>
                <a:graphic xmlns:a="http://schemas.openxmlformats.org/drawingml/2006/main">
                  <a:graphicData uri="http://schemas.microsoft.com/office/word/2010/wordprocessingShape">
                    <wps:wsp>
                      <wps:cNvSpPr txBox="1"/>
                      <wps:spPr>
                        <a:xfrm>
                          <a:off x="0" y="0"/>
                          <a:ext cx="723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1CC22" w14:textId="77777777" w:rsidR="00605CA0" w:rsidRPr="00AE2471" w:rsidRDefault="00605CA0" w:rsidP="00A73D14">
                            <w:pPr>
                              <w:rPr>
                                <w:sz w:val="20"/>
                                <w:szCs w:val="20"/>
                              </w:rPr>
                            </w:pPr>
                            <w:r w:rsidRPr="00AE2471">
                              <w:rPr>
                                <w:sz w:val="20"/>
                                <w:szCs w:val="20"/>
                              </w:rPr>
                              <w:t xml:space="preserve">100 </w:t>
                            </w:r>
                            <w:r>
                              <w:rPr>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5221" id="Zone de texte 2980" o:spid="_x0000_s1074" type="#_x0000_t202" style="position:absolute;left:0;text-align:left;margin-left:143.25pt;margin-top:14.5pt;width:57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" filled="f" stroked="f" strokeweight=".5pt">
                <v:textbox>
                  <w:txbxContent>
                    <w:p w14:paraId="64B1CC22" w14:textId="77777777" w:rsidR="00605CA0" w:rsidRPr="00AE2471" w:rsidRDefault="00605CA0" w:rsidP="00A73D14">
                      <w:pPr>
                        <w:rPr>
                          <w:sz w:val="20"/>
                          <w:szCs w:val="20"/>
                        </w:rPr>
                      </w:pPr>
                      <w:r w:rsidRPr="00AE2471">
                        <w:rPr>
                          <w:sz w:val="20"/>
                          <w:szCs w:val="20"/>
                        </w:rPr>
                        <w:t xml:space="preserve">100 </w:t>
                      </w:r>
                      <w:r>
                        <w:rPr>
                          <w:sz w:val="20"/>
                          <w:szCs w:val="20"/>
                        </w:rPr>
                        <w:t>A.O.</w:t>
                      </w:r>
                    </w:p>
                  </w:txbxContent>
                </v:textbox>
              </v:shape>
            </w:pict>
          </mc:Fallback>
        </mc:AlternateContent>
      </w:r>
      <w:r>
        <w:rPr>
          <w:noProof/>
          <w:lang w:eastAsia="fr-CA"/>
        </w:rPr>
        <mc:AlternateContent>
          <mc:Choice Requires="wps">
            <w:drawing>
              <wp:anchor distT="0" distB="0" distL="114300" distR="114300" simplePos="0" relativeHeight="251779072" behindDoc="0" locked="0" layoutInCell="1" allowOverlap="1" wp14:anchorId="4D8AA5EE" wp14:editId="5B0C7479">
                <wp:simplePos x="0" y="0"/>
                <wp:positionH relativeFrom="column">
                  <wp:posOffset>1419225</wp:posOffset>
                </wp:positionH>
                <wp:positionV relativeFrom="paragraph">
                  <wp:posOffset>31750</wp:posOffset>
                </wp:positionV>
                <wp:extent cx="2095500" cy="733425"/>
                <wp:effectExtent l="38100" t="0" r="19050" b="85725"/>
                <wp:wrapNone/>
                <wp:docPr id="2979" name="Connecteur droit avec flèche 2979"/>
                <wp:cNvGraphicFramePr/>
                <a:graphic xmlns:a="http://schemas.openxmlformats.org/drawingml/2006/main">
                  <a:graphicData uri="http://schemas.microsoft.com/office/word/2010/wordprocessingShape">
                    <wps:wsp>
                      <wps:cNvCnPr/>
                      <wps:spPr>
                        <a:xfrm flipH="1">
                          <a:off x="0" y="0"/>
                          <a:ext cx="209550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87DBB" id="Connecteur droit avec flèche 2979" o:spid="_x0000_s1026" type="#_x0000_t32" style="position:absolute;margin-left:111.75pt;margin-top:2.5pt;width:165pt;height:57.7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" strokecolor="black [3040]">
                <v:stroke endarrow="open"/>
              </v:shape>
            </w:pict>
          </mc:Fallback>
        </mc:AlternateContent>
      </w:r>
      <w:r>
        <w:rPr>
          <w:noProof/>
          <w:lang w:eastAsia="fr-CA"/>
        </w:rPr>
        <mc:AlternateContent>
          <mc:Choice Requires="wps">
            <w:drawing>
              <wp:anchor distT="0" distB="0" distL="114300" distR="114300" simplePos="0" relativeHeight="251768832" behindDoc="0" locked="0" layoutInCell="1" allowOverlap="1" wp14:anchorId="07DD3E12" wp14:editId="4DA2F288">
                <wp:simplePos x="0" y="0"/>
                <wp:positionH relativeFrom="column">
                  <wp:posOffset>4162425</wp:posOffset>
                </wp:positionH>
                <wp:positionV relativeFrom="paragraph">
                  <wp:posOffset>127000</wp:posOffset>
                </wp:positionV>
                <wp:extent cx="171450" cy="200025"/>
                <wp:effectExtent l="0" t="0" r="19050" b="28575"/>
                <wp:wrapNone/>
                <wp:docPr id="534" name="Connecteur droit 534"/>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C0FDE" id="Connecteur droit 534"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327.75pt,10pt" to="341.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" strokecolor="black [3040]"/>
            </w:pict>
          </mc:Fallback>
        </mc:AlternateContent>
      </w:r>
      <w:r>
        <w:rPr>
          <w:noProof/>
          <w:lang w:eastAsia="fr-CA"/>
        </w:rPr>
        <mc:AlternateContent>
          <mc:Choice Requires="wps">
            <w:drawing>
              <wp:anchor distT="0" distB="0" distL="114300" distR="114300" simplePos="0" relativeHeight="251762688" behindDoc="0" locked="0" layoutInCell="1" allowOverlap="1" wp14:anchorId="7F3F3BDF" wp14:editId="37E8CC81">
                <wp:simplePos x="0" y="0"/>
                <wp:positionH relativeFrom="column">
                  <wp:posOffset>3514725</wp:posOffset>
                </wp:positionH>
                <wp:positionV relativeFrom="paragraph">
                  <wp:posOffset>20955</wp:posOffset>
                </wp:positionV>
                <wp:extent cx="0" cy="762000"/>
                <wp:effectExtent l="95250" t="0" r="57150" b="57150"/>
                <wp:wrapNone/>
                <wp:docPr id="537" name="Connecteur droit avec flèche 537"/>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76ED7D" id="Connecteur droit avec flèche 537" o:spid="_x0000_s1026" type="#_x0000_t32" style="position:absolute;margin-left:276.75pt;margin-top:1.65pt;width:0;height:60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" strokecolor="black [3040]">
                <v:stroke endarrow="open"/>
              </v:shape>
            </w:pict>
          </mc:Fallback>
        </mc:AlternateContent>
      </w:r>
    </w:p>
    <w:p w14:paraId="0DE04E14" w14:textId="77777777" w:rsidR="00A73D14" w:rsidRDefault="00A73D14" w:rsidP="00A73D14">
      <w:r>
        <w:rPr>
          <w:noProof/>
          <w:lang w:eastAsia="fr-CA"/>
        </w:rPr>
        <mc:AlternateContent>
          <mc:Choice Requires="wps">
            <w:drawing>
              <wp:anchor distT="0" distB="0" distL="114300" distR="114300" simplePos="0" relativeHeight="251766784" behindDoc="0" locked="0" layoutInCell="1" allowOverlap="1" wp14:anchorId="78FA3951" wp14:editId="3275CB11">
                <wp:simplePos x="0" y="0"/>
                <wp:positionH relativeFrom="column">
                  <wp:posOffset>4333875</wp:posOffset>
                </wp:positionH>
                <wp:positionV relativeFrom="paragraph">
                  <wp:posOffset>3810</wp:posOffset>
                </wp:positionV>
                <wp:extent cx="1066800" cy="238125"/>
                <wp:effectExtent l="0" t="0" r="0" b="0"/>
                <wp:wrapNone/>
                <wp:docPr id="535" name="Zone de texte 535"/>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9FE52" w14:textId="77777777" w:rsidR="00605CA0" w:rsidRPr="00AE2471" w:rsidRDefault="00605CA0" w:rsidP="00A73D14">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3951" id="Zone de texte 535" o:spid="_x0000_s1075" type="#_x0000_t202" style="position:absolute;left:0;text-align:left;margin-left:341.25pt;margin-top:.3pt;width:84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" filled="f" stroked="f" strokeweight=".5pt">
                <v:textbox>
                  <w:txbxContent>
                    <w:p w14:paraId="2599FE52" w14:textId="77777777" w:rsidR="00605CA0" w:rsidRPr="00AE2471" w:rsidRDefault="00605CA0" w:rsidP="00A73D14">
                      <w:pPr>
                        <w:rPr>
                          <w:sz w:val="20"/>
                          <w:szCs w:val="20"/>
                        </w:rPr>
                      </w:pPr>
                      <w:r>
                        <w:rPr>
                          <w:sz w:val="20"/>
                          <w:szCs w:val="20"/>
                        </w:rPr>
                        <w:t>PBR 100 000</w:t>
                      </w:r>
                    </w:p>
                  </w:txbxContent>
                </v:textbox>
              </v:shape>
            </w:pict>
          </mc:Fallback>
        </mc:AlternateContent>
      </w:r>
      <w:r>
        <w:rPr>
          <w:noProof/>
          <w:lang w:eastAsia="fr-CA"/>
        </w:rPr>
        <mc:AlternateContent>
          <mc:Choice Requires="wps">
            <w:drawing>
              <wp:anchor distT="0" distB="0" distL="114300" distR="114300" simplePos="0" relativeHeight="251767808" behindDoc="0" locked="0" layoutInCell="1" allowOverlap="1" wp14:anchorId="6BFC21B7" wp14:editId="42A661D1">
                <wp:simplePos x="0" y="0"/>
                <wp:positionH relativeFrom="column">
                  <wp:posOffset>4333875</wp:posOffset>
                </wp:positionH>
                <wp:positionV relativeFrom="paragraph">
                  <wp:posOffset>185420</wp:posOffset>
                </wp:positionV>
                <wp:extent cx="1066800" cy="238125"/>
                <wp:effectExtent l="0" t="0" r="0" b="0"/>
                <wp:wrapNone/>
                <wp:docPr id="541" name="Zone de texte 541"/>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929C8" w14:textId="77777777" w:rsidR="00605CA0" w:rsidRPr="00AE2471" w:rsidRDefault="00605CA0" w:rsidP="00A73D14">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21B7" id="Zone de texte 541" o:spid="_x0000_s1076" type="#_x0000_t202" style="position:absolute;left:0;text-align:left;margin-left:341.25pt;margin-top:14.6pt;width:84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" filled="f" stroked="f" strokeweight=".5pt">
                <v:textbox>
                  <w:txbxContent>
                    <w:p w14:paraId="654929C8" w14:textId="77777777" w:rsidR="00605CA0" w:rsidRPr="00AE2471" w:rsidRDefault="00605CA0" w:rsidP="00A73D14">
                      <w:pPr>
                        <w:rPr>
                          <w:sz w:val="20"/>
                          <w:szCs w:val="20"/>
                        </w:rPr>
                      </w:pPr>
                      <w:r>
                        <w:rPr>
                          <w:sz w:val="20"/>
                          <w:szCs w:val="20"/>
                        </w:rPr>
                        <w:t>CV 100 000</w:t>
                      </w:r>
                    </w:p>
                  </w:txbxContent>
                </v:textbox>
              </v:shape>
            </w:pict>
          </mc:Fallback>
        </mc:AlternateContent>
      </w:r>
      <w:r>
        <w:rPr>
          <w:noProof/>
          <w:lang w:eastAsia="fr-CA"/>
        </w:rPr>
        <mc:AlternateContent>
          <mc:Choice Requires="wps">
            <w:drawing>
              <wp:anchor distT="0" distB="0" distL="114300" distR="114300" simplePos="0" relativeHeight="251769856" behindDoc="0" locked="0" layoutInCell="1" allowOverlap="1" wp14:anchorId="04035DFB" wp14:editId="10390B80">
                <wp:simplePos x="0" y="0"/>
                <wp:positionH relativeFrom="column">
                  <wp:posOffset>4162425</wp:posOffset>
                </wp:positionH>
                <wp:positionV relativeFrom="paragraph">
                  <wp:posOffset>109220</wp:posOffset>
                </wp:positionV>
                <wp:extent cx="171450" cy="0"/>
                <wp:effectExtent l="0" t="0" r="19050" b="19050"/>
                <wp:wrapNone/>
                <wp:docPr id="540" name="Connecteur droit 54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A4B46" id="Connecteur droit 54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27.75pt,8.6pt" to="341.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" strokecolor="black [3040]"/>
            </w:pict>
          </mc:Fallback>
        </mc:AlternateContent>
      </w:r>
      <w:r>
        <w:rPr>
          <w:noProof/>
          <w:lang w:eastAsia="fr-CA"/>
        </w:rPr>
        <mc:AlternateContent>
          <mc:Choice Requires="wps">
            <w:drawing>
              <wp:anchor distT="0" distB="0" distL="114300" distR="114300" simplePos="0" relativeHeight="251770880" behindDoc="0" locked="0" layoutInCell="1" allowOverlap="1" wp14:anchorId="777AF282" wp14:editId="42B64A3B">
                <wp:simplePos x="0" y="0"/>
                <wp:positionH relativeFrom="column">
                  <wp:posOffset>4162425</wp:posOffset>
                </wp:positionH>
                <wp:positionV relativeFrom="paragraph">
                  <wp:posOffset>99695</wp:posOffset>
                </wp:positionV>
                <wp:extent cx="171450" cy="190500"/>
                <wp:effectExtent l="0" t="0" r="19050" b="19050"/>
                <wp:wrapNone/>
                <wp:docPr id="539" name="Connecteur droit 539"/>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972B6" id="Connecteur droit 53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27.75pt,7.85pt" to="341.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" strokecolor="black [3040]"/>
            </w:pict>
          </mc:Fallback>
        </mc:AlternateContent>
      </w:r>
      <w:r>
        <w:rPr>
          <w:noProof/>
          <w:lang w:eastAsia="fr-CA"/>
        </w:rPr>
        <mc:AlternateContent>
          <mc:Choice Requires="wps">
            <w:drawing>
              <wp:anchor distT="0" distB="0" distL="114300" distR="114300" simplePos="0" relativeHeight="251763712" behindDoc="0" locked="0" layoutInCell="1" allowOverlap="1" wp14:anchorId="664A8D93" wp14:editId="55263FEE">
                <wp:simplePos x="0" y="0"/>
                <wp:positionH relativeFrom="column">
                  <wp:posOffset>3514090</wp:posOffset>
                </wp:positionH>
                <wp:positionV relativeFrom="paragraph">
                  <wp:posOffset>12065</wp:posOffset>
                </wp:positionV>
                <wp:extent cx="923925" cy="323850"/>
                <wp:effectExtent l="0" t="0" r="0" b="0"/>
                <wp:wrapNone/>
                <wp:docPr id="536" name="Zone de texte 536"/>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0F68B" w14:textId="77777777" w:rsidR="00605CA0" w:rsidRPr="00AE2471" w:rsidRDefault="00605CA0" w:rsidP="00A73D14">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A8D93" id="Zone de texte 536" o:spid="_x0000_s1077" type="#_x0000_t202" style="position:absolute;left:0;text-align:left;margin-left:276.7pt;margin-top:.95pt;width:72.75pt;height:25.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" filled="f" stroked="f" strokeweight=".5pt">
                <v:textbox>
                  <w:txbxContent>
                    <w:p w14:paraId="7830F68B" w14:textId="77777777" w:rsidR="00605CA0" w:rsidRPr="00AE2471" w:rsidRDefault="00605CA0" w:rsidP="00A73D14">
                      <w:pPr>
                        <w:rPr>
                          <w:sz w:val="20"/>
                          <w:szCs w:val="20"/>
                        </w:rPr>
                      </w:pPr>
                      <w:r w:rsidRPr="00AE2471">
                        <w:rPr>
                          <w:sz w:val="20"/>
                          <w:szCs w:val="20"/>
                        </w:rPr>
                        <w:t>100 « A »</w:t>
                      </w:r>
                    </w:p>
                  </w:txbxContent>
                </v:textbox>
              </v:shape>
            </w:pict>
          </mc:Fallback>
        </mc:AlternateContent>
      </w:r>
    </w:p>
    <w:p w14:paraId="71200F08" w14:textId="77777777" w:rsidR="00A73D14" w:rsidRDefault="00A73D14" w:rsidP="00A73D14"/>
    <w:p w14:paraId="75EDA7D4" w14:textId="77777777" w:rsidR="00A73D14" w:rsidRDefault="00A73D14" w:rsidP="00A73D14">
      <w:r>
        <w:rPr>
          <w:noProof/>
          <w:lang w:eastAsia="fr-CA"/>
        </w:rPr>
        <mc:AlternateContent>
          <mc:Choice Requires="wps">
            <w:drawing>
              <wp:anchor distT="0" distB="0" distL="114300" distR="114300" simplePos="0" relativeHeight="251772928" behindDoc="0" locked="0" layoutInCell="1" allowOverlap="1" wp14:anchorId="376F6D25" wp14:editId="48BAFC8F">
                <wp:simplePos x="0" y="0"/>
                <wp:positionH relativeFrom="column">
                  <wp:posOffset>495300</wp:posOffset>
                </wp:positionH>
                <wp:positionV relativeFrom="paragraph">
                  <wp:posOffset>109220</wp:posOffset>
                </wp:positionV>
                <wp:extent cx="1914525" cy="714375"/>
                <wp:effectExtent l="0" t="0" r="28575" b="28575"/>
                <wp:wrapNone/>
                <wp:docPr id="2976" name="Rectangle 297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5EABA" id="Rectangle 2976" o:spid="_x0000_s1026" style="position:absolute;margin-left:39pt;margin-top:8.6pt;width:150.75pt;height:56.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" filled="f" strokecolor="black [3213]" strokeweight=".25pt"/>
            </w:pict>
          </mc:Fallback>
        </mc:AlternateContent>
      </w:r>
      <w:r>
        <w:rPr>
          <w:noProof/>
          <w:lang w:eastAsia="fr-CA"/>
        </w:rPr>
        <mc:AlternateContent>
          <mc:Choice Requires="wps">
            <w:drawing>
              <wp:anchor distT="0" distB="0" distL="114300" distR="114300" simplePos="0" relativeHeight="251761664" behindDoc="0" locked="0" layoutInCell="1" allowOverlap="1" wp14:anchorId="4877C4CD" wp14:editId="35C5D7EC">
                <wp:simplePos x="0" y="0"/>
                <wp:positionH relativeFrom="column">
                  <wp:posOffset>2638425</wp:posOffset>
                </wp:positionH>
                <wp:positionV relativeFrom="paragraph">
                  <wp:posOffset>109220</wp:posOffset>
                </wp:positionV>
                <wp:extent cx="1914525" cy="714375"/>
                <wp:effectExtent l="0" t="0" r="28575" b="28575"/>
                <wp:wrapNone/>
                <wp:docPr id="543" name="Rectangle 543"/>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363D4" id="Rectangle 543" o:spid="_x0000_s1026" style="position:absolute;margin-left:207.75pt;margin-top:8.6pt;width:150.75pt;height:56.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" filled="f" strokecolor="black [3213]" strokeweight=".25pt"/>
            </w:pict>
          </mc:Fallback>
        </mc:AlternateContent>
      </w:r>
    </w:p>
    <w:p w14:paraId="394C6F05" w14:textId="77777777" w:rsidR="00A73D14" w:rsidRDefault="000736FB" w:rsidP="00A73D14">
      <w:r>
        <w:rPr>
          <w:noProof/>
          <w:lang w:eastAsia="fr-CA"/>
        </w:rPr>
        <mc:AlternateContent>
          <mc:Choice Requires="wps">
            <w:drawing>
              <wp:anchor distT="0" distB="0" distL="114300" distR="114300" simplePos="0" relativeHeight="251774976" behindDoc="0" locked="0" layoutInCell="1" allowOverlap="1" wp14:anchorId="01F93E59" wp14:editId="51D985FE">
                <wp:simplePos x="0" y="0"/>
                <wp:positionH relativeFrom="column">
                  <wp:posOffset>3133725</wp:posOffset>
                </wp:positionH>
                <wp:positionV relativeFrom="paragraph">
                  <wp:posOffset>72390</wp:posOffset>
                </wp:positionV>
                <wp:extent cx="990600" cy="266700"/>
                <wp:effectExtent l="0" t="0" r="0" b="0"/>
                <wp:wrapNone/>
                <wp:docPr id="2977" name="Zone de texte 2977"/>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E589B" w14:textId="77777777" w:rsidR="00605CA0" w:rsidRDefault="00605CA0" w:rsidP="00A73D14">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3E59" id="Zone de texte 2977" o:spid="_x0000_s1078" type="#_x0000_t202" style="position:absolute;left:0;text-align:left;margin-left:246.75pt;margin-top:5.7pt;width:78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" filled="f" stroked="f" strokeweight=".5pt">
                <v:textbox>
                  <w:txbxContent>
                    <w:p w14:paraId="091E589B" w14:textId="77777777" w:rsidR="00605CA0" w:rsidRDefault="00605CA0" w:rsidP="00A73D14">
                      <w:r>
                        <w:t xml:space="preserve">OPCO </w:t>
                      </w:r>
                      <w:proofErr w:type="spellStart"/>
                      <w:r>
                        <w:t>inc.</w:t>
                      </w:r>
                      <w:proofErr w:type="spellEnd"/>
                    </w:p>
                  </w:txbxContent>
                </v:textbox>
              </v:shape>
            </w:pict>
          </mc:Fallback>
        </mc:AlternateContent>
      </w:r>
      <w:r w:rsidR="00A73D14">
        <w:rPr>
          <w:noProof/>
          <w:lang w:eastAsia="fr-CA"/>
        </w:rPr>
        <mc:AlternateContent>
          <mc:Choice Requires="wps">
            <w:drawing>
              <wp:anchor distT="0" distB="0" distL="114300" distR="114300" simplePos="0" relativeHeight="251777024" behindDoc="0" locked="0" layoutInCell="1" allowOverlap="1" wp14:anchorId="20F63AD1" wp14:editId="213B30BB">
                <wp:simplePos x="0" y="0"/>
                <wp:positionH relativeFrom="column">
                  <wp:posOffset>894715</wp:posOffset>
                </wp:positionH>
                <wp:positionV relativeFrom="paragraph">
                  <wp:posOffset>120015</wp:posOffset>
                </wp:positionV>
                <wp:extent cx="1095375" cy="266700"/>
                <wp:effectExtent l="0" t="0" r="0" b="0"/>
                <wp:wrapNone/>
                <wp:docPr id="2978" name="Zone de texte 2978"/>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AB95" w14:textId="77777777" w:rsidR="00605CA0" w:rsidRDefault="00605CA0" w:rsidP="00A73D14">
                            <w:r>
                              <w:t xml:space="preserve">GESCO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3AD1" id="Zone de texte 2978" o:spid="_x0000_s1079" type="#_x0000_t202" style="position:absolute;left:0;text-align:left;margin-left:70.45pt;margin-top:9.45pt;width:86.2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" filled="f" stroked="f" strokeweight=".5pt">
                <v:textbox>
                  <w:txbxContent>
                    <w:p w14:paraId="061CAB95" w14:textId="77777777" w:rsidR="00605CA0" w:rsidRDefault="00605CA0" w:rsidP="00A73D14">
                      <w:r>
                        <w:t xml:space="preserve">GESCO </w:t>
                      </w:r>
                      <w:proofErr w:type="spellStart"/>
                      <w:r>
                        <w:t>inc.</w:t>
                      </w:r>
                      <w:proofErr w:type="spellEnd"/>
                    </w:p>
                  </w:txbxContent>
                </v:textbox>
              </v:shape>
            </w:pict>
          </mc:Fallback>
        </mc:AlternateContent>
      </w:r>
    </w:p>
    <w:p w14:paraId="444BE829" w14:textId="77777777" w:rsidR="00A73D14" w:rsidRDefault="000736FB" w:rsidP="00A73D14">
      <w:r>
        <w:rPr>
          <w:noProof/>
          <w:lang w:eastAsia="fr-CA"/>
        </w:rPr>
        <mc:AlternateContent>
          <mc:Choice Requires="wps">
            <w:drawing>
              <wp:anchor distT="0" distB="0" distL="114300" distR="114300" simplePos="0" relativeHeight="251812864" behindDoc="0" locked="0" layoutInCell="1" allowOverlap="1" wp14:anchorId="76C93060" wp14:editId="1F51C6CB">
                <wp:simplePos x="0" y="0"/>
                <wp:positionH relativeFrom="column">
                  <wp:posOffset>2638425</wp:posOffset>
                </wp:positionH>
                <wp:positionV relativeFrom="paragraph">
                  <wp:posOffset>168910</wp:posOffset>
                </wp:positionV>
                <wp:extent cx="1933575" cy="266700"/>
                <wp:effectExtent l="0" t="0" r="0" b="0"/>
                <wp:wrapNone/>
                <wp:docPr id="3010" name="Zone de texte 3010"/>
                <wp:cNvGraphicFramePr/>
                <a:graphic xmlns:a="http://schemas.openxmlformats.org/drawingml/2006/main">
                  <a:graphicData uri="http://schemas.microsoft.com/office/word/2010/wordprocessingShape">
                    <wps:wsp>
                      <wps:cNvSpPr txBox="1"/>
                      <wps:spPr>
                        <a:xfrm>
                          <a:off x="0" y="0"/>
                          <a:ext cx="1933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B3312" w14:textId="77777777" w:rsidR="00605CA0" w:rsidRPr="000736FB" w:rsidRDefault="00605CA0" w:rsidP="000736FB">
                            <w:pPr>
                              <w:rPr>
                                <w:sz w:val="22"/>
                              </w:rPr>
                            </w:pPr>
                            <w:r w:rsidRPr="000736FB">
                              <w:rPr>
                                <w:sz w:val="22"/>
                              </w:rPr>
                              <w:t>Revenu protégé = 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3060" id="Zone de texte 3010" o:spid="_x0000_s1080" type="#_x0000_t202" style="position:absolute;left:0;text-align:left;margin-left:207.75pt;margin-top:13.3pt;width:152.2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" filled="f" stroked="f" strokeweight=".5pt">
                <v:textbox>
                  <w:txbxContent>
                    <w:p w14:paraId="337B3312" w14:textId="77777777" w:rsidR="00605CA0" w:rsidRPr="000736FB" w:rsidRDefault="00605CA0" w:rsidP="000736FB">
                      <w:pPr>
                        <w:rPr>
                          <w:sz w:val="22"/>
                        </w:rPr>
                      </w:pPr>
                      <w:r w:rsidRPr="000736FB">
                        <w:rPr>
                          <w:sz w:val="22"/>
                        </w:rPr>
                        <w:t>Revenu protégé = 1 000 000 $</w:t>
                      </w:r>
                    </w:p>
                  </w:txbxContent>
                </v:textbox>
              </v:shape>
            </w:pict>
          </mc:Fallback>
        </mc:AlternateContent>
      </w:r>
    </w:p>
    <w:p w14:paraId="2F164277" w14:textId="77777777" w:rsidR="00A73D14" w:rsidRDefault="00A73D14" w:rsidP="00A73D14"/>
    <w:p w14:paraId="04009358" w14:textId="77777777" w:rsidR="00A73D14" w:rsidRDefault="00A73D14" w:rsidP="00A73D14"/>
    <w:p w14:paraId="25214EB8" w14:textId="77777777" w:rsidR="00E433CB" w:rsidRDefault="00E433CB" w:rsidP="00A73D14"/>
    <w:p w14:paraId="09D5A1B8" w14:textId="77777777" w:rsidR="00A73D14" w:rsidRPr="00A73D14" w:rsidRDefault="00A73D14" w:rsidP="00A73D14">
      <w:pPr>
        <w:rPr>
          <w:u w:val="single"/>
        </w:rPr>
      </w:pPr>
      <w:r w:rsidRPr="00A73D14">
        <w:rPr>
          <w:u w:val="single"/>
        </w:rPr>
        <w:t>Étape 2 : M. X transfert par 85(1) ses 100 « A » d’OPCO à GESCO en contrepartie d’actions privilégiées de GESCO.</w:t>
      </w:r>
    </w:p>
    <w:p w14:paraId="63A9BE26" w14:textId="77777777" w:rsidR="00A73D14" w:rsidRDefault="00A73D14" w:rsidP="00A73D14"/>
    <w:p w14:paraId="01F09B63" w14:textId="77777777" w:rsidR="00A73D14" w:rsidRDefault="00A73D14" w:rsidP="00A73D14">
      <w:r>
        <w:rPr>
          <w:noProof/>
          <w:lang w:eastAsia="fr-CA"/>
        </w:rPr>
        <mc:AlternateContent>
          <mc:Choice Requires="wps">
            <w:drawing>
              <wp:anchor distT="0" distB="0" distL="114300" distR="114300" simplePos="0" relativeHeight="251783168" behindDoc="0" locked="0" layoutInCell="1" allowOverlap="1" wp14:anchorId="1F440D39" wp14:editId="10BC1562">
                <wp:simplePos x="0" y="0"/>
                <wp:positionH relativeFrom="column">
                  <wp:posOffset>2181225</wp:posOffset>
                </wp:positionH>
                <wp:positionV relativeFrom="paragraph">
                  <wp:posOffset>86995</wp:posOffset>
                </wp:positionV>
                <wp:extent cx="600075" cy="323850"/>
                <wp:effectExtent l="0" t="0" r="0" b="0"/>
                <wp:wrapNone/>
                <wp:docPr id="2981" name="Zone de texte 2981"/>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E4D4B" w14:textId="77777777" w:rsidR="00605CA0" w:rsidRDefault="00605CA0" w:rsidP="00A73D14">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40D39" id="Zone de texte 2981" o:spid="_x0000_s1081" type="#_x0000_t202" style="position:absolute;left:0;text-align:left;margin-left:171.75pt;margin-top:6.85pt;width:47.25pt;height:25.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" filled="f" stroked="f" strokeweight=".5pt">
                <v:textbox>
                  <w:txbxContent>
                    <w:p w14:paraId="2AEE4D4B" w14:textId="77777777" w:rsidR="00605CA0" w:rsidRDefault="00605CA0" w:rsidP="00A73D14">
                      <w:r>
                        <w:t>M. X</w:t>
                      </w:r>
                    </w:p>
                  </w:txbxContent>
                </v:textbox>
              </v:shape>
            </w:pict>
          </mc:Fallback>
        </mc:AlternateContent>
      </w:r>
    </w:p>
    <w:p w14:paraId="0685E7CE" w14:textId="77777777" w:rsidR="00A73D14" w:rsidRDefault="00A73D14" w:rsidP="00A73D14">
      <w:r>
        <w:rPr>
          <w:noProof/>
          <w:lang w:eastAsia="fr-CA"/>
        </w:rPr>
        <mc:AlternateContent>
          <mc:Choice Requires="wps">
            <w:drawing>
              <wp:anchor distT="0" distB="0" distL="114300" distR="114300" simplePos="0" relativeHeight="251787264" behindDoc="0" locked="0" layoutInCell="1" allowOverlap="1" wp14:anchorId="1A8D03A1" wp14:editId="2ED105B7">
                <wp:simplePos x="0" y="0"/>
                <wp:positionH relativeFrom="column">
                  <wp:posOffset>2457450</wp:posOffset>
                </wp:positionH>
                <wp:positionV relativeFrom="paragraph">
                  <wp:posOffset>144145</wp:posOffset>
                </wp:positionV>
                <wp:extent cx="0" cy="762000"/>
                <wp:effectExtent l="95250" t="0" r="57150" b="57150"/>
                <wp:wrapNone/>
                <wp:docPr id="2983" name="Connecteur droit avec flèche 2983"/>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B165C0" id="Connecteur droit avec flèche 2983" o:spid="_x0000_s1026" type="#_x0000_t32" style="position:absolute;margin-left:193.5pt;margin-top:11.35pt;width:0;height:60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" strokecolor="black [3040]">
                <v:stroke endarrow="open"/>
              </v:shape>
            </w:pict>
          </mc:Fallback>
        </mc:AlternateContent>
      </w:r>
    </w:p>
    <w:p w14:paraId="5A1A7E36" w14:textId="77777777" w:rsidR="00A73D14" w:rsidRDefault="00A73D14" w:rsidP="00A73D14">
      <w:r>
        <w:rPr>
          <w:noProof/>
          <w:lang w:eastAsia="fr-CA"/>
        </w:rPr>
        <mc:AlternateContent>
          <mc:Choice Requires="wps">
            <w:drawing>
              <wp:anchor distT="0" distB="0" distL="114300" distR="114300" simplePos="0" relativeHeight="251791360" behindDoc="0" locked="0" layoutInCell="1" allowOverlap="1" wp14:anchorId="23D5093C" wp14:editId="3ED00EC6">
                <wp:simplePos x="0" y="0"/>
                <wp:positionH relativeFrom="column">
                  <wp:posOffset>1819275</wp:posOffset>
                </wp:positionH>
                <wp:positionV relativeFrom="paragraph">
                  <wp:posOffset>107950</wp:posOffset>
                </wp:positionV>
                <wp:extent cx="676275" cy="276225"/>
                <wp:effectExtent l="0" t="0" r="0" b="0"/>
                <wp:wrapNone/>
                <wp:docPr id="2985" name="Zone de texte 2985"/>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7D2A7" w14:textId="77777777" w:rsidR="00605CA0" w:rsidRPr="00AE2471" w:rsidRDefault="00605CA0" w:rsidP="00A73D14">
                            <w:pPr>
                              <w:rPr>
                                <w:sz w:val="20"/>
                                <w:szCs w:val="20"/>
                              </w:rPr>
                            </w:pPr>
                            <w:r w:rsidRPr="00AE2471">
                              <w:rPr>
                                <w:sz w:val="20"/>
                                <w:szCs w:val="20"/>
                              </w:rPr>
                              <w:t xml:space="preserve">100 </w:t>
                            </w:r>
                            <w:r>
                              <w:rPr>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093C" id="Zone de texte 2985" o:spid="_x0000_s1082" type="#_x0000_t202" style="position:absolute;left:0;text-align:left;margin-left:143.25pt;margin-top:8.5pt;width:53.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" filled="f" stroked="f" strokeweight=".5pt">
                <v:textbox>
                  <w:txbxContent>
                    <w:p w14:paraId="19F7D2A7" w14:textId="77777777" w:rsidR="00605CA0" w:rsidRPr="00AE2471" w:rsidRDefault="00605CA0" w:rsidP="00A73D14">
                      <w:pPr>
                        <w:rPr>
                          <w:sz w:val="20"/>
                          <w:szCs w:val="20"/>
                        </w:rPr>
                      </w:pPr>
                      <w:r w:rsidRPr="00AE2471">
                        <w:rPr>
                          <w:sz w:val="20"/>
                          <w:szCs w:val="20"/>
                        </w:rPr>
                        <w:t xml:space="preserve">100 </w:t>
                      </w:r>
                      <w:r>
                        <w:rPr>
                          <w:sz w:val="20"/>
                          <w:szCs w:val="20"/>
                        </w:rPr>
                        <w:t>A.O.</w:t>
                      </w:r>
                    </w:p>
                  </w:txbxContent>
                </v:textbox>
              </v:shape>
            </w:pict>
          </mc:Fallback>
        </mc:AlternateContent>
      </w:r>
      <w:r>
        <w:rPr>
          <w:noProof/>
          <w:lang w:eastAsia="fr-CA"/>
        </w:rPr>
        <mc:AlternateContent>
          <mc:Choice Requires="wps">
            <w:drawing>
              <wp:anchor distT="0" distB="0" distL="114300" distR="114300" simplePos="0" relativeHeight="251793408" behindDoc="0" locked="0" layoutInCell="1" allowOverlap="1" wp14:anchorId="4ED3A2D0" wp14:editId="2819DA15">
                <wp:simplePos x="0" y="0"/>
                <wp:positionH relativeFrom="column">
                  <wp:posOffset>2457450</wp:posOffset>
                </wp:positionH>
                <wp:positionV relativeFrom="paragraph">
                  <wp:posOffset>107950</wp:posOffset>
                </wp:positionV>
                <wp:extent cx="971550" cy="276225"/>
                <wp:effectExtent l="0" t="0" r="0" b="0"/>
                <wp:wrapNone/>
                <wp:docPr id="2986" name="Zone de texte 2986"/>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7220B" w14:textId="77777777" w:rsidR="00605CA0" w:rsidRPr="00AE2471" w:rsidRDefault="00605CA0" w:rsidP="00A73D14">
                            <w:pPr>
                              <w:rPr>
                                <w:sz w:val="20"/>
                                <w:szCs w:val="20"/>
                              </w:rPr>
                            </w:pPr>
                            <w:r>
                              <w:rPr>
                                <w:sz w:val="20"/>
                                <w:szCs w:val="20"/>
                              </w:rPr>
                              <w:t>1 850 000</w:t>
                            </w:r>
                            <w:r w:rsidRPr="00AE2471">
                              <w:rPr>
                                <w:sz w:val="20"/>
                                <w:szCs w:val="20"/>
                              </w:rPr>
                              <w:t xml:space="preserve"> </w:t>
                            </w:r>
                            <w:r>
                              <w:rPr>
                                <w:sz w:val="20"/>
                                <w:szCs w:val="20"/>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A2D0" id="Zone de texte 2986" o:spid="_x0000_s1083" type="#_x0000_t202" style="position:absolute;left:0;text-align:left;margin-left:193.5pt;margin-top:8.5pt;width:76.5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" filled="f" stroked="f" strokeweight=".5pt">
                <v:textbox>
                  <w:txbxContent>
                    <w:p w14:paraId="1D17220B" w14:textId="77777777" w:rsidR="00605CA0" w:rsidRPr="00AE2471" w:rsidRDefault="00605CA0" w:rsidP="00A73D14">
                      <w:pPr>
                        <w:rPr>
                          <w:sz w:val="20"/>
                          <w:szCs w:val="20"/>
                        </w:rPr>
                      </w:pPr>
                      <w:r>
                        <w:rPr>
                          <w:sz w:val="20"/>
                          <w:szCs w:val="20"/>
                        </w:rPr>
                        <w:t>1 850 000</w:t>
                      </w:r>
                      <w:r w:rsidRPr="00AE2471">
                        <w:rPr>
                          <w:sz w:val="20"/>
                          <w:szCs w:val="20"/>
                        </w:rPr>
                        <w:t xml:space="preserve"> </w:t>
                      </w:r>
                      <w:r>
                        <w:rPr>
                          <w:sz w:val="20"/>
                          <w:szCs w:val="20"/>
                        </w:rPr>
                        <w:t>A.P.</w:t>
                      </w:r>
                    </w:p>
                  </w:txbxContent>
                </v:textbox>
              </v:shape>
            </w:pict>
          </mc:Fallback>
        </mc:AlternateContent>
      </w:r>
    </w:p>
    <w:p w14:paraId="4568CD2D" w14:textId="77777777" w:rsidR="00A73D14" w:rsidRDefault="00A73D14" w:rsidP="00A73D14"/>
    <w:p w14:paraId="609413A8" w14:textId="77777777" w:rsidR="00A73D14" w:rsidRDefault="00A73D14" w:rsidP="00A73D14"/>
    <w:p w14:paraId="2BC30BD8" w14:textId="77777777" w:rsidR="00A73D14" w:rsidRDefault="00A73D14" w:rsidP="00A73D14">
      <w:r>
        <w:rPr>
          <w:noProof/>
          <w:lang w:eastAsia="fr-CA"/>
        </w:rPr>
        <mc:AlternateContent>
          <mc:Choice Requires="wps">
            <w:drawing>
              <wp:anchor distT="0" distB="0" distL="114300" distR="114300" simplePos="0" relativeHeight="251785216" behindDoc="0" locked="0" layoutInCell="1" allowOverlap="1" wp14:anchorId="02D02D47" wp14:editId="0765A183">
                <wp:simplePos x="0" y="0"/>
                <wp:positionH relativeFrom="column">
                  <wp:posOffset>1514475</wp:posOffset>
                </wp:positionH>
                <wp:positionV relativeFrom="paragraph">
                  <wp:posOffset>33655</wp:posOffset>
                </wp:positionV>
                <wp:extent cx="1914525" cy="714375"/>
                <wp:effectExtent l="0" t="0" r="28575" b="28575"/>
                <wp:wrapNone/>
                <wp:docPr id="2982" name="Rectangle 2982"/>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7DD42" id="Rectangle 2982" o:spid="_x0000_s1026" style="position:absolute;margin-left:119.25pt;margin-top:2.65pt;width:150.75pt;height:56.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" filled="f" strokecolor="black [3213]" strokeweight=".25pt"/>
            </w:pict>
          </mc:Fallback>
        </mc:AlternateContent>
      </w:r>
    </w:p>
    <w:p w14:paraId="74AA21F3" w14:textId="77777777" w:rsidR="00A73D14" w:rsidRDefault="00A73D14" w:rsidP="00A73D14">
      <w:r>
        <w:rPr>
          <w:noProof/>
          <w:lang w:eastAsia="fr-CA"/>
        </w:rPr>
        <mc:AlternateContent>
          <mc:Choice Requires="wps">
            <w:drawing>
              <wp:anchor distT="0" distB="0" distL="114300" distR="114300" simplePos="0" relativeHeight="251789312" behindDoc="0" locked="0" layoutInCell="1" allowOverlap="1" wp14:anchorId="60F1D237" wp14:editId="381A7E95">
                <wp:simplePos x="0" y="0"/>
                <wp:positionH relativeFrom="column">
                  <wp:posOffset>1923415</wp:posOffset>
                </wp:positionH>
                <wp:positionV relativeFrom="paragraph">
                  <wp:posOffset>44450</wp:posOffset>
                </wp:positionV>
                <wp:extent cx="1095375" cy="266700"/>
                <wp:effectExtent l="0" t="0" r="0" b="0"/>
                <wp:wrapNone/>
                <wp:docPr id="2984" name="Zone de texte 2984"/>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84221" w14:textId="77777777" w:rsidR="00605CA0" w:rsidRDefault="00605CA0" w:rsidP="00A73D14">
                            <w:r>
                              <w:t xml:space="preserve">GESCO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D237" id="Zone de texte 2984" o:spid="_x0000_s1084" type="#_x0000_t202" style="position:absolute;left:0;text-align:left;margin-left:151.45pt;margin-top:3.5pt;width:86.2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" filled="f" stroked="f" strokeweight=".5pt">
                <v:textbox>
                  <w:txbxContent>
                    <w:p w14:paraId="59284221" w14:textId="77777777" w:rsidR="00605CA0" w:rsidRDefault="00605CA0" w:rsidP="00A73D14">
                      <w:r>
                        <w:t xml:space="preserve">GESCO </w:t>
                      </w:r>
                      <w:proofErr w:type="spellStart"/>
                      <w:r>
                        <w:t>inc.</w:t>
                      </w:r>
                      <w:proofErr w:type="spellEnd"/>
                    </w:p>
                  </w:txbxContent>
                </v:textbox>
              </v:shape>
            </w:pict>
          </mc:Fallback>
        </mc:AlternateContent>
      </w:r>
    </w:p>
    <w:p w14:paraId="3DE5683B" w14:textId="77777777" w:rsidR="00A73D14" w:rsidRDefault="00A73D14" w:rsidP="00A73D14"/>
    <w:p w14:paraId="24DC6A24" w14:textId="77777777" w:rsidR="00A73D14" w:rsidRDefault="000736FB" w:rsidP="00A73D14">
      <w:r>
        <w:rPr>
          <w:noProof/>
          <w:lang w:eastAsia="fr-CA"/>
        </w:rPr>
        <mc:AlternateContent>
          <mc:Choice Requires="wps">
            <w:drawing>
              <wp:anchor distT="0" distB="0" distL="114300" distR="114300" simplePos="0" relativeHeight="251803648" behindDoc="0" locked="0" layoutInCell="1" allowOverlap="1" wp14:anchorId="6B76F949" wp14:editId="4E465995">
                <wp:simplePos x="0" y="0"/>
                <wp:positionH relativeFrom="column">
                  <wp:posOffset>3343275</wp:posOffset>
                </wp:positionH>
                <wp:positionV relativeFrom="paragraph">
                  <wp:posOffset>173355</wp:posOffset>
                </wp:positionV>
                <wp:extent cx="1066800" cy="238125"/>
                <wp:effectExtent l="0" t="0" r="0" b="0"/>
                <wp:wrapNone/>
                <wp:docPr id="3000" name="Zone de texte 3000"/>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D1935" w14:textId="77777777" w:rsidR="00605CA0" w:rsidRPr="00AE2471" w:rsidRDefault="00605CA0" w:rsidP="00A73D14">
                            <w:pPr>
                              <w:rPr>
                                <w:sz w:val="20"/>
                                <w:szCs w:val="20"/>
                              </w:rPr>
                            </w:pPr>
                            <w:r>
                              <w:rPr>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F949" id="Zone de texte 3000" o:spid="_x0000_s1085" type="#_x0000_t202" style="position:absolute;left:0;text-align:left;margin-left:263.25pt;margin-top:13.65pt;width:84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" filled="f" stroked="f" strokeweight=".5pt">
                <v:textbox>
                  <w:txbxContent>
                    <w:p w14:paraId="0D5D1935" w14:textId="77777777" w:rsidR="00605CA0" w:rsidRPr="00AE2471" w:rsidRDefault="00605CA0" w:rsidP="00A73D14">
                      <w:pPr>
                        <w:rPr>
                          <w:sz w:val="20"/>
                          <w:szCs w:val="20"/>
                        </w:rPr>
                      </w:pPr>
                      <w:r>
                        <w:rPr>
                          <w:sz w:val="20"/>
                          <w:szCs w:val="20"/>
                        </w:rPr>
                        <w:t>JVM 1 850 000</w:t>
                      </w:r>
                    </w:p>
                  </w:txbxContent>
                </v:textbox>
              </v:shape>
            </w:pict>
          </mc:Fallback>
        </mc:AlternateContent>
      </w:r>
      <w:r w:rsidR="00A73D14">
        <w:rPr>
          <w:noProof/>
          <w:lang w:eastAsia="fr-CA"/>
        </w:rPr>
        <mc:AlternateContent>
          <mc:Choice Requires="wps">
            <w:drawing>
              <wp:anchor distT="0" distB="0" distL="114300" distR="114300" simplePos="0" relativeHeight="251795456" behindDoc="0" locked="0" layoutInCell="1" allowOverlap="1" wp14:anchorId="7BE790E7" wp14:editId="7DAEDDB5">
                <wp:simplePos x="0" y="0"/>
                <wp:positionH relativeFrom="column">
                  <wp:posOffset>2428875</wp:posOffset>
                </wp:positionH>
                <wp:positionV relativeFrom="paragraph">
                  <wp:posOffset>92075</wp:posOffset>
                </wp:positionV>
                <wp:extent cx="0" cy="762000"/>
                <wp:effectExtent l="95250" t="0" r="57150" b="57150"/>
                <wp:wrapNone/>
                <wp:docPr id="2987" name="Connecteur droit avec flèche 2987"/>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7D0992" id="Connecteur droit avec flèche 2987" o:spid="_x0000_s1026" type="#_x0000_t32" style="position:absolute;margin-left:191.25pt;margin-top:7.25pt;width:0;height:60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" strokecolor="black [3040]">
                <v:stroke endarrow="open"/>
              </v:shape>
            </w:pict>
          </mc:Fallback>
        </mc:AlternateContent>
      </w:r>
    </w:p>
    <w:p w14:paraId="36E09E3A" w14:textId="77777777" w:rsidR="00A73D14" w:rsidRDefault="000736FB" w:rsidP="00A73D14">
      <w:r>
        <w:rPr>
          <w:noProof/>
          <w:lang w:eastAsia="fr-CA"/>
        </w:rPr>
        <mc:AlternateContent>
          <mc:Choice Requires="wps">
            <w:drawing>
              <wp:anchor distT="0" distB="0" distL="114300" distR="114300" simplePos="0" relativeHeight="251804672" behindDoc="0" locked="0" layoutInCell="1" allowOverlap="1" wp14:anchorId="387C6942" wp14:editId="17DED03C">
                <wp:simplePos x="0" y="0"/>
                <wp:positionH relativeFrom="column">
                  <wp:posOffset>3343275</wp:posOffset>
                </wp:positionH>
                <wp:positionV relativeFrom="paragraph">
                  <wp:posOffset>193040</wp:posOffset>
                </wp:positionV>
                <wp:extent cx="1066800" cy="238125"/>
                <wp:effectExtent l="0" t="0" r="0" b="0"/>
                <wp:wrapNone/>
                <wp:docPr id="3002" name="Zone de texte 3002"/>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8F31" w14:textId="77777777" w:rsidR="00605CA0" w:rsidRPr="00AE2471" w:rsidRDefault="00605CA0" w:rsidP="00A73D14">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6942" id="Zone de texte 3002" o:spid="_x0000_s1086" type="#_x0000_t202" style="position:absolute;left:0;text-align:left;margin-left:263.25pt;margin-top:15.2pt;width:8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" filled="f" stroked="f" strokeweight=".5pt">
                <v:textbox>
                  <w:txbxContent>
                    <w:p w14:paraId="62548F31" w14:textId="77777777" w:rsidR="00605CA0" w:rsidRPr="00AE2471" w:rsidRDefault="00605CA0" w:rsidP="00A73D14">
                      <w:pPr>
                        <w:rPr>
                          <w:sz w:val="20"/>
                          <w:szCs w:val="20"/>
                        </w:rPr>
                      </w:pPr>
                      <w:r>
                        <w:rPr>
                          <w:sz w:val="20"/>
                          <w:szCs w:val="20"/>
                        </w:rPr>
                        <w:t>PBR 100 000</w:t>
                      </w:r>
                    </w:p>
                  </w:txbxContent>
                </v:textbox>
              </v:shape>
            </w:pict>
          </mc:Fallback>
        </mc:AlternateContent>
      </w:r>
      <w:r>
        <w:rPr>
          <w:noProof/>
          <w:lang w:eastAsia="fr-CA"/>
        </w:rPr>
        <mc:AlternateContent>
          <mc:Choice Requires="wps">
            <w:drawing>
              <wp:anchor distT="0" distB="0" distL="114300" distR="114300" simplePos="0" relativeHeight="251806720" behindDoc="0" locked="0" layoutInCell="1" allowOverlap="1" wp14:anchorId="59E75DAB" wp14:editId="1C015B17">
                <wp:simplePos x="0" y="0"/>
                <wp:positionH relativeFrom="column">
                  <wp:posOffset>3200400</wp:posOffset>
                </wp:positionH>
                <wp:positionV relativeFrom="paragraph">
                  <wp:posOffset>97790</wp:posOffset>
                </wp:positionV>
                <wp:extent cx="171450" cy="200025"/>
                <wp:effectExtent l="0" t="0" r="19050" b="28575"/>
                <wp:wrapNone/>
                <wp:docPr id="3001" name="Connecteur droit 3001"/>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D6882" id="Connecteur droit 3001"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252pt,7.7pt" to="26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" strokecolor="black [3040]"/>
            </w:pict>
          </mc:Fallback>
        </mc:AlternateContent>
      </w:r>
      <w:r>
        <w:rPr>
          <w:noProof/>
          <w:lang w:eastAsia="fr-CA"/>
        </w:rPr>
        <mc:AlternateContent>
          <mc:Choice Requires="wps">
            <w:drawing>
              <wp:anchor distT="0" distB="0" distL="114300" distR="114300" simplePos="0" relativeHeight="251802624" behindDoc="0" locked="0" layoutInCell="1" allowOverlap="1" wp14:anchorId="7B103F65" wp14:editId="395CEED1">
                <wp:simplePos x="0" y="0"/>
                <wp:positionH relativeFrom="column">
                  <wp:posOffset>2542540</wp:posOffset>
                </wp:positionH>
                <wp:positionV relativeFrom="paragraph">
                  <wp:posOffset>163195</wp:posOffset>
                </wp:positionV>
                <wp:extent cx="923925" cy="323850"/>
                <wp:effectExtent l="0" t="0" r="0" b="0"/>
                <wp:wrapNone/>
                <wp:docPr id="3003" name="Zone de texte 3003"/>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B032" w14:textId="77777777" w:rsidR="00605CA0" w:rsidRPr="00AE2471" w:rsidRDefault="00605CA0" w:rsidP="00A73D14">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103F65" id="Zone de texte 3003" o:spid="_x0000_s1087" type="#_x0000_t202" style="position:absolute;left:0;text-align:left;margin-left:200.2pt;margin-top:12.85pt;width:72.75pt;height:2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" filled="f" stroked="f" strokeweight=".5pt">
                <v:textbox>
                  <w:txbxContent>
                    <w:p w14:paraId="4481B032" w14:textId="77777777" w:rsidR="00605CA0" w:rsidRPr="00AE2471" w:rsidRDefault="00605CA0" w:rsidP="00A73D14">
                      <w:pPr>
                        <w:rPr>
                          <w:sz w:val="20"/>
                          <w:szCs w:val="20"/>
                        </w:rPr>
                      </w:pPr>
                      <w:r w:rsidRPr="00AE2471">
                        <w:rPr>
                          <w:sz w:val="20"/>
                          <w:szCs w:val="20"/>
                        </w:rPr>
                        <w:t>100 « A »</w:t>
                      </w:r>
                    </w:p>
                  </w:txbxContent>
                </v:textbox>
              </v:shape>
            </w:pict>
          </mc:Fallback>
        </mc:AlternateContent>
      </w:r>
    </w:p>
    <w:p w14:paraId="6222E4EB" w14:textId="77777777" w:rsidR="00A73D14" w:rsidRDefault="000736FB" w:rsidP="00A73D14">
      <w:r>
        <w:rPr>
          <w:noProof/>
          <w:lang w:eastAsia="fr-CA"/>
        </w:rPr>
        <mc:AlternateContent>
          <mc:Choice Requires="wps">
            <w:drawing>
              <wp:anchor distT="0" distB="0" distL="114300" distR="114300" simplePos="0" relativeHeight="251805696" behindDoc="0" locked="0" layoutInCell="1" allowOverlap="1" wp14:anchorId="3D429BC5" wp14:editId="3F5EB839">
                <wp:simplePos x="0" y="0"/>
                <wp:positionH relativeFrom="column">
                  <wp:posOffset>3343275</wp:posOffset>
                </wp:positionH>
                <wp:positionV relativeFrom="paragraph">
                  <wp:posOffset>184150</wp:posOffset>
                </wp:positionV>
                <wp:extent cx="1066800" cy="238125"/>
                <wp:effectExtent l="0" t="0" r="0" b="0"/>
                <wp:wrapNone/>
                <wp:docPr id="3008" name="Zone de texte 3008"/>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600FF" w14:textId="77777777" w:rsidR="00605CA0" w:rsidRPr="00AE2471" w:rsidRDefault="00605CA0" w:rsidP="00A73D14">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9BC5" id="Zone de texte 3008" o:spid="_x0000_s1088" type="#_x0000_t202" style="position:absolute;left:0;text-align:left;margin-left:263.25pt;margin-top:14.5pt;width:84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" filled="f" stroked="f" strokeweight=".5pt">
                <v:textbox>
                  <w:txbxContent>
                    <w:p w14:paraId="51F600FF" w14:textId="77777777" w:rsidR="00605CA0" w:rsidRPr="00AE2471" w:rsidRDefault="00605CA0" w:rsidP="00A73D14">
                      <w:pPr>
                        <w:rPr>
                          <w:sz w:val="20"/>
                          <w:szCs w:val="20"/>
                        </w:rPr>
                      </w:pPr>
                      <w:r>
                        <w:rPr>
                          <w:sz w:val="20"/>
                          <w:szCs w:val="20"/>
                        </w:rPr>
                        <w:t>CV 100 000</w:t>
                      </w:r>
                    </w:p>
                  </w:txbxContent>
                </v:textbox>
              </v:shape>
            </w:pict>
          </mc:Fallback>
        </mc:AlternateContent>
      </w:r>
      <w:r>
        <w:rPr>
          <w:noProof/>
          <w:lang w:eastAsia="fr-CA"/>
        </w:rPr>
        <mc:AlternateContent>
          <mc:Choice Requires="wps">
            <w:drawing>
              <wp:anchor distT="0" distB="0" distL="114300" distR="114300" simplePos="0" relativeHeight="251807744" behindDoc="0" locked="0" layoutInCell="1" allowOverlap="1" wp14:anchorId="2FCE2C83" wp14:editId="138E7436">
                <wp:simplePos x="0" y="0"/>
                <wp:positionH relativeFrom="column">
                  <wp:posOffset>3200400</wp:posOffset>
                </wp:positionH>
                <wp:positionV relativeFrom="paragraph">
                  <wp:posOffset>88900</wp:posOffset>
                </wp:positionV>
                <wp:extent cx="171450" cy="0"/>
                <wp:effectExtent l="0" t="0" r="19050" b="19050"/>
                <wp:wrapNone/>
                <wp:docPr id="3007" name="Connecteur droit 3007"/>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7D118" id="Connecteur droit 3007"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52pt,7pt" to="2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" strokecolor="black [3040]"/>
            </w:pict>
          </mc:Fallback>
        </mc:AlternateContent>
      </w:r>
      <w:r>
        <w:rPr>
          <w:noProof/>
          <w:lang w:eastAsia="fr-CA"/>
        </w:rPr>
        <mc:AlternateContent>
          <mc:Choice Requires="wps">
            <w:drawing>
              <wp:anchor distT="0" distB="0" distL="114300" distR="114300" simplePos="0" relativeHeight="251808768" behindDoc="0" locked="0" layoutInCell="1" allowOverlap="1" wp14:anchorId="5B0CEE31" wp14:editId="1A1ABEF2">
                <wp:simplePos x="0" y="0"/>
                <wp:positionH relativeFrom="column">
                  <wp:posOffset>3200400</wp:posOffset>
                </wp:positionH>
                <wp:positionV relativeFrom="paragraph">
                  <wp:posOffset>88900</wp:posOffset>
                </wp:positionV>
                <wp:extent cx="171450" cy="190500"/>
                <wp:effectExtent l="0" t="0" r="19050" b="19050"/>
                <wp:wrapNone/>
                <wp:docPr id="3006" name="Connecteur droit 3006"/>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E3147" id="Connecteur droit 3006"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52pt,7pt" to="2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" strokecolor="black [3040]"/>
            </w:pict>
          </mc:Fallback>
        </mc:AlternateContent>
      </w:r>
    </w:p>
    <w:p w14:paraId="6FB50102" w14:textId="77777777" w:rsidR="00A73D14" w:rsidRDefault="000736FB" w:rsidP="00A73D14">
      <w:r>
        <w:rPr>
          <w:noProof/>
          <w:lang w:eastAsia="fr-CA"/>
        </w:rPr>
        <mc:AlternateContent>
          <mc:Choice Requires="wps">
            <w:drawing>
              <wp:anchor distT="0" distB="0" distL="114300" distR="114300" simplePos="0" relativeHeight="251797504" behindDoc="0" locked="0" layoutInCell="1" allowOverlap="1" wp14:anchorId="0F1C0808" wp14:editId="416CE4A3">
                <wp:simplePos x="0" y="0"/>
                <wp:positionH relativeFrom="column">
                  <wp:posOffset>1514475</wp:posOffset>
                </wp:positionH>
                <wp:positionV relativeFrom="paragraph">
                  <wp:posOffset>198120</wp:posOffset>
                </wp:positionV>
                <wp:extent cx="1914525" cy="714375"/>
                <wp:effectExtent l="0" t="0" r="28575" b="28575"/>
                <wp:wrapNone/>
                <wp:docPr id="2988" name="Rectangle 2988"/>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8DFB2" id="Rectangle 2988" o:spid="_x0000_s1026" style="position:absolute;margin-left:119.25pt;margin-top:15.6pt;width:150.75pt;height:56.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4DnAIAAJM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" filled="f" strokecolor="black [3213]" strokeweight=".25pt"/>
            </w:pict>
          </mc:Fallback>
        </mc:AlternateContent>
      </w:r>
    </w:p>
    <w:p w14:paraId="0DF48A50" w14:textId="77777777" w:rsidR="00A73D14" w:rsidRDefault="000736FB" w:rsidP="00A73D14">
      <w:r>
        <w:rPr>
          <w:noProof/>
          <w:lang w:eastAsia="fr-CA"/>
        </w:rPr>
        <mc:AlternateContent>
          <mc:Choice Requires="wps">
            <w:drawing>
              <wp:anchor distT="0" distB="0" distL="114300" distR="114300" simplePos="0" relativeHeight="251799552" behindDoc="0" locked="0" layoutInCell="1" allowOverlap="1" wp14:anchorId="098C10DE" wp14:editId="5D6FCB58">
                <wp:simplePos x="0" y="0"/>
                <wp:positionH relativeFrom="column">
                  <wp:posOffset>2000250</wp:posOffset>
                </wp:positionH>
                <wp:positionV relativeFrom="paragraph">
                  <wp:posOffset>142240</wp:posOffset>
                </wp:positionV>
                <wp:extent cx="990600" cy="266700"/>
                <wp:effectExtent l="0" t="0" r="0" b="0"/>
                <wp:wrapNone/>
                <wp:docPr id="2989" name="Zone de texte 2989"/>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29C4A" w14:textId="77777777" w:rsidR="00605CA0" w:rsidRDefault="00605CA0" w:rsidP="00A73D14">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10DE" id="Zone de texte 2989" o:spid="_x0000_s1089" type="#_x0000_t202" style="position:absolute;left:0;text-align:left;margin-left:157.5pt;margin-top:11.2pt;width:78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" filled="f" stroked="f" strokeweight=".5pt">
                <v:textbox>
                  <w:txbxContent>
                    <w:p w14:paraId="0A629C4A" w14:textId="77777777" w:rsidR="00605CA0" w:rsidRDefault="00605CA0" w:rsidP="00A73D14">
                      <w:r>
                        <w:t xml:space="preserve">OPCO </w:t>
                      </w:r>
                      <w:proofErr w:type="spellStart"/>
                      <w:r>
                        <w:t>inc.</w:t>
                      </w:r>
                      <w:proofErr w:type="spellEnd"/>
                    </w:p>
                  </w:txbxContent>
                </v:textbox>
              </v:shape>
            </w:pict>
          </mc:Fallback>
        </mc:AlternateContent>
      </w:r>
    </w:p>
    <w:p w14:paraId="796AD7C8" w14:textId="77777777" w:rsidR="00A73D14" w:rsidRDefault="00A73D14" w:rsidP="00A73D14"/>
    <w:p w14:paraId="12E500C1" w14:textId="77777777" w:rsidR="00A73D14" w:rsidRDefault="000736FB" w:rsidP="00A73D14">
      <w:r>
        <w:rPr>
          <w:noProof/>
          <w:lang w:eastAsia="fr-CA"/>
        </w:rPr>
        <mc:AlternateContent>
          <mc:Choice Requires="wps">
            <w:drawing>
              <wp:anchor distT="0" distB="0" distL="114300" distR="114300" simplePos="0" relativeHeight="251814912" behindDoc="0" locked="0" layoutInCell="1" allowOverlap="1" wp14:anchorId="24D8DFBD" wp14:editId="2F0C174C">
                <wp:simplePos x="0" y="0"/>
                <wp:positionH relativeFrom="column">
                  <wp:posOffset>1533525</wp:posOffset>
                </wp:positionH>
                <wp:positionV relativeFrom="paragraph">
                  <wp:posOffset>40640</wp:posOffset>
                </wp:positionV>
                <wp:extent cx="1933575" cy="266700"/>
                <wp:effectExtent l="0" t="0" r="0" b="0"/>
                <wp:wrapNone/>
                <wp:docPr id="3011" name="Zone de texte 3011"/>
                <wp:cNvGraphicFramePr/>
                <a:graphic xmlns:a="http://schemas.openxmlformats.org/drawingml/2006/main">
                  <a:graphicData uri="http://schemas.microsoft.com/office/word/2010/wordprocessingShape">
                    <wps:wsp>
                      <wps:cNvSpPr txBox="1"/>
                      <wps:spPr>
                        <a:xfrm>
                          <a:off x="0" y="0"/>
                          <a:ext cx="1933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9137A" w14:textId="77777777" w:rsidR="00605CA0" w:rsidRPr="000736FB" w:rsidRDefault="00605CA0" w:rsidP="000736FB">
                            <w:pPr>
                              <w:rPr>
                                <w:sz w:val="22"/>
                              </w:rPr>
                            </w:pPr>
                            <w:r w:rsidRPr="000736FB">
                              <w:rPr>
                                <w:sz w:val="22"/>
                              </w:rPr>
                              <w:t>Revenu protégé = 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DFBD" id="Zone de texte 3011" o:spid="_x0000_s1090" type="#_x0000_t202" style="position:absolute;left:0;text-align:left;margin-left:120.75pt;margin-top:3.2pt;width:152.2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" filled="f" stroked="f" strokeweight=".5pt">
                <v:textbox>
                  <w:txbxContent>
                    <w:p w14:paraId="5109137A" w14:textId="77777777" w:rsidR="00605CA0" w:rsidRPr="000736FB" w:rsidRDefault="00605CA0" w:rsidP="000736FB">
                      <w:pPr>
                        <w:rPr>
                          <w:sz w:val="22"/>
                        </w:rPr>
                      </w:pPr>
                      <w:r w:rsidRPr="000736FB">
                        <w:rPr>
                          <w:sz w:val="22"/>
                        </w:rPr>
                        <w:t>Revenu protégé = 1 000 000 $</w:t>
                      </w:r>
                    </w:p>
                  </w:txbxContent>
                </v:textbox>
              </v:shape>
            </w:pict>
          </mc:Fallback>
        </mc:AlternateContent>
      </w:r>
    </w:p>
    <w:p w14:paraId="765AB192" w14:textId="77777777" w:rsidR="00A73D14" w:rsidRDefault="00A73D14" w:rsidP="00A73D14"/>
    <w:p w14:paraId="105B167E" w14:textId="77777777" w:rsidR="00A73D14" w:rsidRDefault="00A73D14" w:rsidP="00A73D14"/>
    <w:p w14:paraId="117A9B58" w14:textId="77777777" w:rsidR="00E433CB" w:rsidRDefault="00E433CB">
      <w:pPr>
        <w:spacing w:after="200"/>
        <w:jc w:val="left"/>
      </w:pPr>
      <w:r>
        <w:br w:type="page"/>
      </w:r>
    </w:p>
    <w:p w14:paraId="27A641F5" w14:textId="77777777" w:rsidR="00A73D14" w:rsidRPr="00E433CB" w:rsidRDefault="00E433CB" w:rsidP="00A73D14">
      <w:pPr>
        <w:rPr>
          <w:u w:val="single"/>
        </w:rPr>
      </w:pPr>
      <w:r w:rsidRPr="00E433CB">
        <w:rPr>
          <w:u w:val="single"/>
        </w:rPr>
        <w:lastRenderedPageBreak/>
        <w:t>Étape 3 : Versement d’un dividende d’OPCO à GESCO d’un montant correspondant au revenu protégé</w:t>
      </w:r>
    </w:p>
    <w:p w14:paraId="303D1651" w14:textId="77777777" w:rsidR="00E433CB" w:rsidRDefault="00B82196" w:rsidP="00E433CB">
      <w:r>
        <w:rPr>
          <w:rFonts w:eastAsia="Times New Roman" w:cs="Times New Roman"/>
          <w:noProof/>
          <w:sz w:val="24"/>
          <w:szCs w:val="24"/>
          <w:lang w:eastAsia="fr-CA"/>
        </w:rPr>
        <mc:AlternateContent>
          <mc:Choice Requires="wps">
            <w:drawing>
              <wp:anchor distT="0" distB="0" distL="114300" distR="114300" simplePos="0" relativeHeight="251841536" behindDoc="0" locked="0" layoutInCell="1" allowOverlap="1" wp14:anchorId="7DE69CF1" wp14:editId="7A11A51D">
                <wp:simplePos x="0" y="0"/>
                <wp:positionH relativeFrom="column">
                  <wp:posOffset>-967740</wp:posOffset>
                </wp:positionH>
                <wp:positionV relativeFrom="paragraph">
                  <wp:posOffset>88900</wp:posOffset>
                </wp:positionV>
                <wp:extent cx="2200275" cy="1905000"/>
                <wp:effectExtent l="19050" t="0" r="47625" b="304800"/>
                <wp:wrapNone/>
                <wp:docPr id="3032" name="Pensées 3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905000"/>
                        </a:xfrm>
                        <a:prstGeom prst="cloudCallout">
                          <a:avLst>
                            <a:gd name="adj1" fmla="val -9954"/>
                            <a:gd name="adj2" fmla="val 60296"/>
                          </a:avLst>
                        </a:prstGeom>
                        <a:noFill/>
                        <a:ln w="3175">
                          <a:solidFill>
                            <a:schemeClr val="tx1"/>
                          </a:solidFill>
                          <a:round/>
                          <a:headEnd/>
                          <a:tailEnd/>
                        </a:ln>
                        <a:effectLst/>
                      </wps:spPr>
                      <wps:txbx>
                        <w:txbxContent>
                          <w:p w14:paraId="14058209" w14:textId="44F33D8E" w:rsidR="00605CA0" w:rsidRPr="00B82196" w:rsidRDefault="00605CA0" w:rsidP="00E433CB">
                            <w:pPr>
                              <w:rPr>
                                <w:sz w:val="20"/>
                                <w:szCs w:val="20"/>
                              </w:rPr>
                            </w:pPr>
                            <w:r>
                              <w:rPr>
                                <w:sz w:val="20"/>
                                <w:szCs w:val="20"/>
                              </w:rPr>
                              <w:t>La portion de dividende qui excédera le montant du revenu protégé sera caractérisée en gain en capital selon 55(5)f) de la 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9CF1" id="Pensées 3032" o:spid="_x0000_s1091" type="#_x0000_t106" style="position:absolute;left:0;text-align:left;margin-left:-76.2pt;margin-top:7pt;width:173.25pt;height:15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" adj="8650,23824" filled="f" strokecolor="black [3213]" strokeweight=".25pt">
                <v:textbox>
                  <w:txbxContent>
                    <w:p w14:paraId="14058209" w14:textId="44F33D8E" w:rsidR="00605CA0" w:rsidRPr="00B82196" w:rsidRDefault="00605CA0" w:rsidP="00E433CB">
                      <w:pPr>
                        <w:rPr>
                          <w:sz w:val="20"/>
                          <w:szCs w:val="20"/>
                        </w:rPr>
                      </w:pPr>
                      <w:r>
                        <w:rPr>
                          <w:sz w:val="20"/>
                          <w:szCs w:val="20"/>
                        </w:rPr>
                        <w:t>La portion de dividende qui excédera le montant du revenu protégé sera caractérisée en gain en capital selon 55(5)f) de la LIR.</w:t>
                      </w:r>
                    </w:p>
                  </w:txbxContent>
                </v:textbox>
              </v:shape>
            </w:pict>
          </mc:Fallback>
        </mc:AlternateContent>
      </w:r>
      <w:r w:rsidR="00E433CB">
        <w:rPr>
          <w:noProof/>
          <w:lang w:eastAsia="fr-CA"/>
        </w:rPr>
        <mc:AlternateContent>
          <mc:Choice Requires="wps">
            <w:drawing>
              <wp:anchor distT="0" distB="0" distL="114300" distR="114300" simplePos="0" relativeHeight="251816960" behindDoc="0" locked="0" layoutInCell="1" allowOverlap="1" wp14:anchorId="43BCF7C2" wp14:editId="437999C1">
                <wp:simplePos x="0" y="0"/>
                <wp:positionH relativeFrom="column">
                  <wp:posOffset>2181225</wp:posOffset>
                </wp:positionH>
                <wp:positionV relativeFrom="paragraph">
                  <wp:posOffset>86995</wp:posOffset>
                </wp:positionV>
                <wp:extent cx="600075" cy="323850"/>
                <wp:effectExtent l="0" t="0" r="0" b="0"/>
                <wp:wrapNone/>
                <wp:docPr id="3012" name="Zone de texte 3012"/>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9C743" w14:textId="77777777" w:rsidR="00605CA0" w:rsidRDefault="00605CA0" w:rsidP="00E433CB">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CF7C2" id="Zone de texte 3012" o:spid="_x0000_s1092" type="#_x0000_t202" style="position:absolute;left:0;text-align:left;margin-left:171.75pt;margin-top:6.85pt;width:47.25pt;height:25.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" filled="f" stroked="f" strokeweight=".5pt">
                <v:textbox>
                  <w:txbxContent>
                    <w:p w14:paraId="4E69C743" w14:textId="77777777" w:rsidR="00605CA0" w:rsidRDefault="00605CA0" w:rsidP="00E433CB">
                      <w:r>
                        <w:t>M. X</w:t>
                      </w:r>
                    </w:p>
                  </w:txbxContent>
                </v:textbox>
              </v:shape>
            </w:pict>
          </mc:Fallback>
        </mc:AlternateContent>
      </w:r>
    </w:p>
    <w:p w14:paraId="328DF1C0" w14:textId="77777777" w:rsidR="00E433CB" w:rsidRDefault="00E433CB" w:rsidP="00E433CB">
      <w:r>
        <w:rPr>
          <w:noProof/>
          <w:lang w:eastAsia="fr-CA"/>
        </w:rPr>
        <mc:AlternateContent>
          <mc:Choice Requires="wps">
            <w:drawing>
              <wp:anchor distT="0" distB="0" distL="114300" distR="114300" simplePos="0" relativeHeight="251819008" behindDoc="0" locked="0" layoutInCell="1" allowOverlap="1" wp14:anchorId="2B0C5782" wp14:editId="1385DA44">
                <wp:simplePos x="0" y="0"/>
                <wp:positionH relativeFrom="column">
                  <wp:posOffset>2457450</wp:posOffset>
                </wp:positionH>
                <wp:positionV relativeFrom="paragraph">
                  <wp:posOffset>144145</wp:posOffset>
                </wp:positionV>
                <wp:extent cx="0" cy="762000"/>
                <wp:effectExtent l="95250" t="0" r="57150" b="57150"/>
                <wp:wrapNone/>
                <wp:docPr id="3013" name="Connecteur droit avec flèche 3013"/>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A3DD44" id="Connecteur droit avec flèche 3013" o:spid="_x0000_s1026" type="#_x0000_t32" style="position:absolute;margin-left:193.5pt;margin-top:11.35pt;width:0;height:60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" strokecolor="black [3040]">
                <v:stroke endarrow="open"/>
              </v:shape>
            </w:pict>
          </mc:Fallback>
        </mc:AlternateContent>
      </w:r>
    </w:p>
    <w:p w14:paraId="0A8021CE" w14:textId="77777777" w:rsidR="00E433CB" w:rsidRDefault="00AB4B6B" w:rsidP="00E433CB">
      <w:r>
        <w:rPr>
          <w:rFonts w:eastAsia="Times New Roman" w:cs="Times New Roman"/>
          <w:noProof/>
          <w:sz w:val="24"/>
          <w:szCs w:val="24"/>
          <w:lang w:eastAsia="fr-CA"/>
        </w:rPr>
        <mc:AlternateContent>
          <mc:Choice Requires="wps">
            <w:drawing>
              <wp:anchor distT="0" distB="0" distL="114300" distR="114300" simplePos="0" relativeHeight="251843584" behindDoc="0" locked="0" layoutInCell="1" allowOverlap="1" wp14:anchorId="1113137C" wp14:editId="23DF390A">
                <wp:simplePos x="0" y="0"/>
                <wp:positionH relativeFrom="column">
                  <wp:posOffset>4181475</wp:posOffset>
                </wp:positionH>
                <wp:positionV relativeFrom="paragraph">
                  <wp:posOffset>108585</wp:posOffset>
                </wp:positionV>
                <wp:extent cx="2171700" cy="1085850"/>
                <wp:effectExtent l="19050" t="0" r="38100" b="266700"/>
                <wp:wrapNone/>
                <wp:docPr id="3033" name="Pensées 3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85850"/>
                        </a:xfrm>
                        <a:prstGeom prst="cloudCallout">
                          <a:avLst>
                            <a:gd name="adj1" fmla="val -38654"/>
                            <a:gd name="adj2" fmla="val 68796"/>
                          </a:avLst>
                        </a:prstGeom>
                        <a:noFill/>
                        <a:ln w="3175">
                          <a:solidFill>
                            <a:schemeClr val="tx1"/>
                          </a:solidFill>
                          <a:round/>
                          <a:headEnd/>
                          <a:tailEnd/>
                        </a:ln>
                        <a:effectLst/>
                      </wps:spPr>
                      <wps:txbx>
                        <w:txbxContent>
                          <w:p w14:paraId="7B7C7AA3" w14:textId="77777777" w:rsidR="00605CA0" w:rsidRPr="00B92CBF" w:rsidRDefault="00605CA0" w:rsidP="00B82196">
                            <w:pPr>
                              <w:rPr>
                                <w:sz w:val="24"/>
                                <w:szCs w:val="24"/>
                              </w:rPr>
                            </w:pPr>
                            <w:r>
                              <w:rPr>
                                <w:sz w:val="24"/>
                                <w:szCs w:val="24"/>
                              </w:rPr>
                              <w:t>Le versement du dividende réduit la valeur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137C" id="Pensées 3033" o:spid="_x0000_s1093" type="#_x0000_t106" style="position:absolute;left:0;text-align:left;margin-left:329.25pt;margin-top:8.55pt;width:171pt;height: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" adj="2451,25660" filled="f" strokecolor="black [3213]" strokeweight=".25pt">
                <v:textbox>
                  <w:txbxContent>
                    <w:p w14:paraId="7B7C7AA3" w14:textId="77777777" w:rsidR="00605CA0" w:rsidRPr="00B92CBF" w:rsidRDefault="00605CA0" w:rsidP="00B82196">
                      <w:pPr>
                        <w:rPr>
                          <w:sz w:val="24"/>
                          <w:szCs w:val="24"/>
                        </w:rPr>
                      </w:pPr>
                      <w:r>
                        <w:rPr>
                          <w:sz w:val="24"/>
                          <w:szCs w:val="24"/>
                        </w:rPr>
                        <w:t>Le versement du dividende réduit la valeur de la société.</w:t>
                      </w:r>
                    </w:p>
                  </w:txbxContent>
                </v:textbox>
              </v:shape>
            </w:pict>
          </mc:Fallback>
        </mc:AlternateContent>
      </w:r>
      <w:r w:rsidR="00E433CB">
        <w:rPr>
          <w:noProof/>
          <w:lang w:eastAsia="fr-CA"/>
        </w:rPr>
        <mc:AlternateContent>
          <mc:Choice Requires="wps">
            <w:drawing>
              <wp:anchor distT="0" distB="0" distL="114300" distR="114300" simplePos="0" relativeHeight="251821056" behindDoc="0" locked="0" layoutInCell="1" allowOverlap="1" wp14:anchorId="459C08ED" wp14:editId="0E0F5334">
                <wp:simplePos x="0" y="0"/>
                <wp:positionH relativeFrom="column">
                  <wp:posOffset>1819275</wp:posOffset>
                </wp:positionH>
                <wp:positionV relativeFrom="paragraph">
                  <wp:posOffset>107950</wp:posOffset>
                </wp:positionV>
                <wp:extent cx="676275" cy="276225"/>
                <wp:effectExtent l="0" t="0" r="0" b="0"/>
                <wp:wrapNone/>
                <wp:docPr id="3014" name="Zone de texte 301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CEB0" w14:textId="77777777" w:rsidR="00605CA0" w:rsidRPr="00AE2471" w:rsidRDefault="00605CA0" w:rsidP="00E433CB">
                            <w:pPr>
                              <w:rPr>
                                <w:sz w:val="20"/>
                                <w:szCs w:val="20"/>
                              </w:rPr>
                            </w:pPr>
                            <w:r w:rsidRPr="00AE2471">
                              <w:rPr>
                                <w:sz w:val="20"/>
                                <w:szCs w:val="20"/>
                              </w:rPr>
                              <w:t xml:space="preserve">100 </w:t>
                            </w:r>
                            <w:r>
                              <w:rPr>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08ED" id="Zone de texte 3014" o:spid="_x0000_s1094" type="#_x0000_t202" style="position:absolute;left:0;text-align:left;margin-left:143.25pt;margin-top:8.5pt;width:53.25pt;height:2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" filled="f" stroked="f" strokeweight=".5pt">
                <v:textbox>
                  <w:txbxContent>
                    <w:p w14:paraId="6535CEB0" w14:textId="77777777" w:rsidR="00605CA0" w:rsidRPr="00AE2471" w:rsidRDefault="00605CA0" w:rsidP="00E433CB">
                      <w:pPr>
                        <w:rPr>
                          <w:sz w:val="20"/>
                          <w:szCs w:val="20"/>
                        </w:rPr>
                      </w:pPr>
                      <w:r w:rsidRPr="00AE2471">
                        <w:rPr>
                          <w:sz w:val="20"/>
                          <w:szCs w:val="20"/>
                        </w:rPr>
                        <w:t xml:space="preserve">100 </w:t>
                      </w:r>
                      <w:r>
                        <w:rPr>
                          <w:sz w:val="20"/>
                          <w:szCs w:val="20"/>
                        </w:rPr>
                        <w:t>A.O.</w:t>
                      </w:r>
                    </w:p>
                  </w:txbxContent>
                </v:textbox>
              </v:shape>
            </w:pict>
          </mc:Fallback>
        </mc:AlternateContent>
      </w:r>
      <w:r w:rsidR="00E433CB">
        <w:rPr>
          <w:noProof/>
          <w:lang w:eastAsia="fr-CA"/>
        </w:rPr>
        <mc:AlternateContent>
          <mc:Choice Requires="wps">
            <w:drawing>
              <wp:anchor distT="0" distB="0" distL="114300" distR="114300" simplePos="0" relativeHeight="251822080" behindDoc="0" locked="0" layoutInCell="1" allowOverlap="1" wp14:anchorId="7CF7A2F7" wp14:editId="4333DCF5">
                <wp:simplePos x="0" y="0"/>
                <wp:positionH relativeFrom="column">
                  <wp:posOffset>2457450</wp:posOffset>
                </wp:positionH>
                <wp:positionV relativeFrom="paragraph">
                  <wp:posOffset>107950</wp:posOffset>
                </wp:positionV>
                <wp:extent cx="971550" cy="276225"/>
                <wp:effectExtent l="0" t="0" r="0" b="0"/>
                <wp:wrapNone/>
                <wp:docPr id="3015" name="Zone de texte 3015"/>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A7FB0" w14:textId="77777777" w:rsidR="00605CA0" w:rsidRPr="00AE2471" w:rsidRDefault="00605CA0" w:rsidP="00E433CB">
                            <w:pPr>
                              <w:rPr>
                                <w:sz w:val="20"/>
                                <w:szCs w:val="20"/>
                              </w:rPr>
                            </w:pPr>
                            <w:r>
                              <w:rPr>
                                <w:sz w:val="20"/>
                                <w:szCs w:val="20"/>
                              </w:rPr>
                              <w:t>1 850 000</w:t>
                            </w:r>
                            <w:r w:rsidRPr="00AE2471">
                              <w:rPr>
                                <w:sz w:val="20"/>
                                <w:szCs w:val="20"/>
                              </w:rPr>
                              <w:t xml:space="preserve"> </w:t>
                            </w:r>
                            <w:r>
                              <w:rPr>
                                <w:sz w:val="20"/>
                                <w:szCs w:val="20"/>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A2F7" id="Zone de texte 3015" o:spid="_x0000_s1095" type="#_x0000_t202" style="position:absolute;left:0;text-align:left;margin-left:193.5pt;margin-top:8.5pt;width:76.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" filled="f" stroked="f" strokeweight=".5pt">
                <v:textbox>
                  <w:txbxContent>
                    <w:p w14:paraId="2F3A7FB0" w14:textId="77777777" w:rsidR="00605CA0" w:rsidRPr="00AE2471" w:rsidRDefault="00605CA0" w:rsidP="00E433CB">
                      <w:pPr>
                        <w:rPr>
                          <w:sz w:val="20"/>
                          <w:szCs w:val="20"/>
                        </w:rPr>
                      </w:pPr>
                      <w:r>
                        <w:rPr>
                          <w:sz w:val="20"/>
                          <w:szCs w:val="20"/>
                        </w:rPr>
                        <w:t>1 850 000</w:t>
                      </w:r>
                      <w:r w:rsidRPr="00AE2471">
                        <w:rPr>
                          <w:sz w:val="20"/>
                          <w:szCs w:val="20"/>
                        </w:rPr>
                        <w:t xml:space="preserve"> </w:t>
                      </w:r>
                      <w:r>
                        <w:rPr>
                          <w:sz w:val="20"/>
                          <w:szCs w:val="20"/>
                        </w:rPr>
                        <w:t>A.P.</w:t>
                      </w:r>
                    </w:p>
                  </w:txbxContent>
                </v:textbox>
              </v:shape>
            </w:pict>
          </mc:Fallback>
        </mc:AlternateContent>
      </w:r>
    </w:p>
    <w:p w14:paraId="709D8126" w14:textId="77777777" w:rsidR="00E433CB" w:rsidRDefault="00E433CB" w:rsidP="00E433CB"/>
    <w:p w14:paraId="65707A2D" w14:textId="77777777" w:rsidR="00E433CB" w:rsidRDefault="00E433CB" w:rsidP="00E433CB"/>
    <w:p w14:paraId="270BF56E" w14:textId="77777777" w:rsidR="00E433CB" w:rsidRDefault="00E433CB" w:rsidP="00E433CB">
      <w:r>
        <w:rPr>
          <w:noProof/>
          <w:lang w:eastAsia="fr-CA"/>
        </w:rPr>
        <mc:AlternateContent>
          <mc:Choice Requires="wps">
            <w:drawing>
              <wp:anchor distT="0" distB="0" distL="114300" distR="114300" simplePos="0" relativeHeight="251817984" behindDoc="0" locked="0" layoutInCell="1" allowOverlap="1" wp14:anchorId="37B08D54" wp14:editId="0B2A9FB1">
                <wp:simplePos x="0" y="0"/>
                <wp:positionH relativeFrom="column">
                  <wp:posOffset>1514475</wp:posOffset>
                </wp:positionH>
                <wp:positionV relativeFrom="paragraph">
                  <wp:posOffset>33655</wp:posOffset>
                </wp:positionV>
                <wp:extent cx="1914525" cy="714375"/>
                <wp:effectExtent l="0" t="0" r="28575" b="28575"/>
                <wp:wrapNone/>
                <wp:docPr id="3016" name="Rectangle 301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7BEDD" id="Rectangle 3016" o:spid="_x0000_s1026" style="position:absolute;margin-left:119.25pt;margin-top:2.65pt;width:150.75pt;height:56.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" filled="f" strokecolor="black [3213]" strokeweight=".25pt"/>
            </w:pict>
          </mc:Fallback>
        </mc:AlternateContent>
      </w:r>
    </w:p>
    <w:p w14:paraId="10D331B7" w14:textId="77777777" w:rsidR="00E433CB" w:rsidRDefault="00E433CB" w:rsidP="00E433CB">
      <w:r>
        <w:rPr>
          <w:noProof/>
          <w:lang w:eastAsia="fr-CA"/>
        </w:rPr>
        <mc:AlternateContent>
          <mc:Choice Requires="wps">
            <w:drawing>
              <wp:anchor distT="0" distB="0" distL="114300" distR="114300" simplePos="0" relativeHeight="251833344" behindDoc="0" locked="0" layoutInCell="1" allowOverlap="1" wp14:anchorId="7D3D0A69" wp14:editId="29C5586E">
                <wp:simplePos x="0" y="0"/>
                <wp:positionH relativeFrom="column">
                  <wp:posOffset>857250</wp:posOffset>
                </wp:positionH>
                <wp:positionV relativeFrom="paragraph">
                  <wp:posOffset>45085</wp:posOffset>
                </wp:positionV>
                <wp:extent cx="600075" cy="1562100"/>
                <wp:effectExtent l="0" t="0" r="28575" b="19050"/>
                <wp:wrapNone/>
                <wp:docPr id="3028" name="Flèche courbée vers la droite 3028"/>
                <wp:cNvGraphicFramePr/>
                <a:graphic xmlns:a="http://schemas.openxmlformats.org/drawingml/2006/main">
                  <a:graphicData uri="http://schemas.microsoft.com/office/word/2010/wordprocessingShape">
                    <wps:wsp>
                      <wps:cNvSpPr/>
                      <wps:spPr>
                        <a:xfrm flipV="1">
                          <a:off x="0" y="0"/>
                          <a:ext cx="600075" cy="156210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51A2E" id="Flèche courbée vers la droite 3028" o:spid="_x0000_s1026" type="#_x0000_t102" style="position:absolute;margin-left:67.5pt;margin-top:3.55pt;width:47.25pt;height:123pt;flip:y;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" adj="17451,20563,16200" filled="f" strokecolor="black [3213]" strokeweight=".25pt"/>
            </w:pict>
          </mc:Fallback>
        </mc:AlternateContent>
      </w:r>
      <w:r>
        <w:rPr>
          <w:noProof/>
          <w:lang w:eastAsia="fr-CA"/>
        </w:rPr>
        <mc:AlternateContent>
          <mc:Choice Requires="wps">
            <w:drawing>
              <wp:anchor distT="0" distB="0" distL="114300" distR="114300" simplePos="0" relativeHeight="251820032" behindDoc="0" locked="0" layoutInCell="1" allowOverlap="1" wp14:anchorId="12DE3839" wp14:editId="721FA863">
                <wp:simplePos x="0" y="0"/>
                <wp:positionH relativeFrom="column">
                  <wp:posOffset>1923415</wp:posOffset>
                </wp:positionH>
                <wp:positionV relativeFrom="paragraph">
                  <wp:posOffset>44450</wp:posOffset>
                </wp:positionV>
                <wp:extent cx="1095375" cy="266700"/>
                <wp:effectExtent l="0" t="0" r="0" b="0"/>
                <wp:wrapNone/>
                <wp:docPr id="3017" name="Zone de texte 3017"/>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166FC" w14:textId="77777777" w:rsidR="00605CA0" w:rsidRDefault="00605CA0" w:rsidP="00E433CB">
                            <w:r>
                              <w:t xml:space="preserve">GESCO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3839" id="Zone de texte 3017" o:spid="_x0000_s1096" type="#_x0000_t202" style="position:absolute;left:0;text-align:left;margin-left:151.45pt;margin-top:3.5pt;width:86.2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" filled="f" stroked="f" strokeweight=".5pt">
                <v:textbox>
                  <w:txbxContent>
                    <w:p w14:paraId="4E9166FC" w14:textId="77777777" w:rsidR="00605CA0" w:rsidRDefault="00605CA0" w:rsidP="00E433CB">
                      <w:r>
                        <w:t xml:space="preserve">GESCO </w:t>
                      </w:r>
                      <w:proofErr w:type="spellStart"/>
                      <w:r>
                        <w:t>inc.</w:t>
                      </w:r>
                      <w:proofErr w:type="spellEnd"/>
                    </w:p>
                  </w:txbxContent>
                </v:textbox>
              </v:shape>
            </w:pict>
          </mc:Fallback>
        </mc:AlternateContent>
      </w:r>
    </w:p>
    <w:p w14:paraId="1126E82A" w14:textId="77777777" w:rsidR="00E433CB" w:rsidRDefault="00E433CB" w:rsidP="00E433CB"/>
    <w:p w14:paraId="1CA54CF5" w14:textId="77777777" w:rsidR="00E433CB" w:rsidRDefault="00E433CB" w:rsidP="00E433CB">
      <w:r>
        <w:rPr>
          <w:noProof/>
          <w:lang w:eastAsia="fr-CA"/>
        </w:rPr>
        <mc:AlternateContent>
          <mc:Choice Requires="wps">
            <w:drawing>
              <wp:anchor distT="0" distB="0" distL="114300" distR="114300" simplePos="0" relativeHeight="251839488" behindDoc="0" locked="0" layoutInCell="1" allowOverlap="1" wp14:anchorId="438BDB52" wp14:editId="6769AE48">
                <wp:simplePos x="0" y="0"/>
                <wp:positionH relativeFrom="column">
                  <wp:posOffset>4238625</wp:posOffset>
                </wp:positionH>
                <wp:positionV relativeFrom="paragraph">
                  <wp:posOffset>173355</wp:posOffset>
                </wp:positionV>
                <wp:extent cx="1066800" cy="238125"/>
                <wp:effectExtent l="0" t="0" r="0" b="0"/>
                <wp:wrapNone/>
                <wp:docPr id="3031" name="Zone de texte 3031"/>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4BF66" w14:textId="77777777" w:rsidR="00605CA0" w:rsidRPr="00E433CB" w:rsidRDefault="00605CA0" w:rsidP="00E433CB">
                            <w:pPr>
                              <w:rPr>
                                <w:sz w:val="20"/>
                                <w:szCs w:val="20"/>
                              </w:rPr>
                            </w:pPr>
                            <w:r>
                              <w:rPr>
                                <w:sz w:val="20"/>
                                <w:szCs w:val="20"/>
                              </w:rPr>
                              <w:t xml:space="preserve">JVM </w:t>
                            </w:r>
                            <w:r w:rsidRPr="00E433CB">
                              <w:rPr>
                                <w:sz w:val="20"/>
                                <w:szCs w:val="20"/>
                              </w:rPr>
                              <w:t>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BDB52" id="Zone de texte 3031" o:spid="_x0000_s1097" type="#_x0000_t202" style="position:absolute;left:0;text-align:left;margin-left:333.75pt;margin-top:13.65pt;width:84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" filled="f" stroked="f" strokeweight=".5pt">
                <v:textbox>
                  <w:txbxContent>
                    <w:p w14:paraId="22E4BF66" w14:textId="77777777" w:rsidR="00605CA0" w:rsidRPr="00E433CB" w:rsidRDefault="00605CA0" w:rsidP="00E433CB">
                      <w:pPr>
                        <w:rPr>
                          <w:sz w:val="20"/>
                          <w:szCs w:val="20"/>
                        </w:rPr>
                      </w:pPr>
                      <w:r>
                        <w:rPr>
                          <w:sz w:val="20"/>
                          <w:szCs w:val="20"/>
                        </w:rPr>
                        <w:t xml:space="preserve">JVM </w:t>
                      </w:r>
                      <w:r w:rsidRPr="00E433CB">
                        <w:rPr>
                          <w:sz w:val="20"/>
                          <w:szCs w:val="20"/>
                        </w:rPr>
                        <w:t>850 000</w:t>
                      </w:r>
                    </w:p>
                  </w:txbxContent>
                </v:textbox>
              </v:shape>
            </w:pict>
          </mc:Fallback>
        </mc:AlternateContent>
      </w:r>
      <w:r>
        <w:rPr>
          <w:noProof/>
          <w:lang w:eastAsia="fr-CA"/>
        </w:rPr>
        <mc:AlternateContent>
          <mc:Choice Requires="wps">
            <w:drawing>
              <wp:anchor distT="0" distB="0" distL="114300" distR="114300" simplePos="0" relativeHeight="251827200" behindDoc="0" locked="0" layoutInCell="1" allowOverlap="1" wp14:anchorId="5C4FE3A9" wp14:editId="7FDDAC9F">
                <wp:simplePos x="0" y="0"/>
                <wp:positionH relativeFrom="column">
                  <wp:posOffset>3343275</wp:posOffset>
                </wp:positionH>
                <wp:positionV relativeFrom="paragraph">
                  <wp:posOffset>173355</wp:posOffset>
                </wp:positionV>
                <wp:extent cx="1066800" cy="238125"/>
                <wp:effectExtent l="0" t="0" r="0" b="0"/>
                <wp:wrapNone/>
                <wp:docPr id="3018" name="Zone de texte 3018"/>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877E3" w14:textId="77777777" w:rsidR="00605CA0" w:rsidRPr="00E433CB" w:rsidRDefault="00605CA0" w:rsidP="00E433CB">
                            <w:pPr>
                              <w:rPr>
                                <w:strike/>
                                <w:sz w:val="20"/>
                                <w:szCs w:val="20"/>
                              </w:rPr>
                            </w:pPr>
                            <w:r w:rsidRPr="00E433CB">
                              <w:rPr>
                                <w:strike/>
                                <w:sz w:val="20"/>
                                <w:szCs w:val="20"/>
                              </w:rPr>
                              <w:t>JVM 1 850 000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E3A9" id="Zone de texte 3018" o:spid="_x0000_s1098" type="#_x0000_t202" style="position:absolute;left:0;text-align:left;margin-left:263.25pt;margin-top:13.65pt;width:84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" filled="f" stroked="f" strokeweight=".5pt">
                <v:textbox>
                  <w:txbxContent>
                    <w:p w14:paraId="632877E3" w14:textId="77777777" w:rsidR="00605CA0" w:rsidRPr="00E433CB" w:rsidRDefault="00605CA0" w:rsidP="00E433CB">
                      <w:pPr>
                        <w:rPr>
                          <w:strike/>
                          <w:sz w:val="20"/>
                          <w:szCs w:val="20"/>
                        </w:rPr>
                      </w:pPr>
                      <w:r w:rsidRPr="00E433CB">
                        <w:rPr>
                          <w:strike/>
                          <w:sz w:val="20"/>
                          <w:szCs w:val="20"/>
                        </w:rPr>
                        <w:t>JVM 1 850 000</w:t>
                      </w:r>
                    </w:p>
                  </w:txbxContent>
                </v:textbox>
              </v:shape>
            </w:pict>
          </mc:Fallback>
        </mc:AlternateContent>
      </w:r>
      <w:r>
        <w:rPr>
          <w:noProof/>
          <w:lang w:eastAsia="fr-CA"/>
        </w:rPr>
        <mc:AlternateContent>
          <mc:Choice Requires="wps">
            <w:drawing>
              <wp:anchor distT="0" distB="0" distL="114300" distR="114300" simplePos="0" relativeHeight="251823104" behindDoc="0" locked="0" layoutInCell="1" allowOverlap="1" wp14:anchorId="763454FB" wp14:editId="50AD1FE3">
                <wp:simplePos x="0" y="0"/>
                <wp:positionH relativeFrom="column">
                  <wp:posOffset>2428875</wp:posOffset>
                </wp:positionH>
                <wp:positionV relativeFrom="paragraph">
                  <wp:posOffset>92075</wp:posOffset>
                </wp:positionV>
                <wp:extent cx="0" cy="762000"/>
                <wp:effectExtent l="95250" t="0" r="57150" b="57150"/>
                <wp:wrapNone/>
                <wp:docPr id="3019" name="Connecteur droit avec flèche 3019"/>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DAFD7" id="Connecteur droit avec flèche 3019" o:spid="_x0000_s1026" type="#_x0000_t32" style="position:absolute;margin-left:191.25pt;margin-top:7.25pt;width:0;height:60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" strokecolor="black [3040]">
                <v:stroke endarrow="open"/>
              </v:shape>
            </w:pict>
          </mc:Fallback>
        </mc:AlternateContent>
      </w:r>
    </w:p>
    <w:p w14:paraId="0C86013D" w14:textId="77777777" w:rsidR="00E433CB" w:rsidRDefault="00E433CB" w:rsidP="00E433CB">
      <w:r>
        <w:rPr>
          <w:noProof/>
          <w:lang w:eastAsia="fr-CA"/>
        </w:rPr>
        <mc:AlternateContent>
          <mc:Choice Requires="wps">
            <w:drawing>
              <wp:anchor distT="0" distB="0" distL="114300" distR="114300" simplePos="0" relativeHeight="251828224" behindDoc="0" locked="0" layoutInCell="1" allowOverlap="1" wp14:anchorId="1CAD274D" wp14:editId="39C974AA">
                <wp:simplePos x="0" y="0"/>
                <wp:positionH relativeFrom="column">
                  <wp:posOffset>3343275</wp:posOffset>
                </wp:positionH>
                <wp:positionV relativeFrom="paragraph">
                  <wp:posOffset>193040</wp:posOffset>
                </wp:positionV>
                <wp:extent cx="1066800" cy="238125"/>
                <wp:effectExtent l="0" t="0" r="0" b="0"/>
                <wp:wrapNone/>
                <wp:docPr id="3020" name="Zone de texte 3020"/>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7F66A" w14:textId="77777777" w:rsidR="00605CA0" w:rsidRPr="00AE2471" w:rsidRDefault="00605CA0" w:rsidP="00E433CB">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274D" id="Zone de texte 3020" o:spid="_x0000_s1099" type="#_x0000_t202" style="position:absolute;left:0;text-align:left;margin-left:263.25pt;margin-top:15.2pt;width:84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" filled="f" stroked="f" strokeweight=".5pt">
                <v:textbox>
                  <w:txbxContent>
                    <w:p w14:paraId="7687F66A" w14:textId="77777777" w:rsidR="00605CA0" w:rsidRPr="00AE2471" w:rsidRDefault="00605CA0" w:rsidP="00E433CB">
                      <w:pPr>
                        <w:rPr>
                          <w:sz w:val="20"/>
                          <w:szCs w:val="20"/>
                        </w:rPr>
                      </w:pPr>
                      <w:r>
                        <w:rPr>
                          <w:sz w:val="20"/>
                          <w:szCs w:val="20"/>
                        </w:rPr>
                        <w:t>PBR 100 000</w:t>
                      </w:r>
                    </w:p>
                  </w:txbxContent>
                </v:textbox>
              </v:shape>
            </w:pict>
          </mc:Fallback>
        </mc:AlternateContent>
      </w:r>
      <w:r>
        <w:rPr>
          <w:noProof/>
          <w:lang w:eastAsia="fr-CA"/>
        </w:rPr>
        <mc:AlternateContent>
          <mc:Choice Requires="wps">
            <w:drawing>
              <wp:anchor distT="0" distB="0" distL="114300" distR="114300" simplePos="0" relativeHeight="251830272" behindDoc="0" locked="0" layoutInCell="1" allowOverlap="1" wp14:anchorId="008D6060" wp14:editId="4AB6E258">
                <wp:simplePos x="0" y="0"/>
                <wp:positionH relativeFrom="column">
                  <wp:posOffset>3200400</wp:posOffset>
                </wp:positionH>
                <wp:positionV relativeFrom="paragraph">
                  <wp:posOffset>97790</wp:posOffset>
                </wp:positionV>
                <wp:extent cx="171450" cy="200025"/>
                <wp:effectExtent l="0" t="0" r="19050" b="28575"/>
                <wp:wrapNone/>
                <wp:docPr id="3021" name="Connecteur droit 3021"/>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D538B" id="Connecteur droit 3021" o:spid="_x0000_s1026" style="position:absolute;flip:y;z-index:251830272;visibility:visible;mso-wrap-style:square;mso-wrap-distance-left:9pt;mso-wrap-distance-top:0;mso-wrap-distance-right:9pt;mso-wrap-distance-bottom:0;mso-position-horizontal:absolute;mso-position-horizontal-relative:text;mso-position-vertical:absolute;mso-position-vertical-relative:text" from="252pt,7.7pt" to="26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" strokecolor="black [3040]"/>
            </w:pict>
          </mc:Fallback>
        </mc:AlternateContent>
      </w:r>
      <w:r>
        <w:rPr>
          <w:noProof/>
          <w:lang w:eastAsia="fr-CA"/>
        </w:rPr>
        <mc:AlternateContent>
          <mc:Choice Requires="wps">
            <w:drawing>
              <wp:anchor distT="0" distB="0" distL="114300" distR="114300" simplePos="0" relativeHeight="251826176" behindDoc="0" locked="0" layoutInCell="1" allowOverlap="1" wp14:anchorId="65162EE5" wp14:editId="1F120632">
                <wp:simplePos x="0" y="0"/>
                <wp:positionH relativeFrom="column">
                  <wp:posOffset>2542540</wp:posOffset>
                </wp:positionH>
                <wp:positionV relativeFrom="paragraph">
                  <wp:posOffset>163195</wp:posOffset>
                </wp:positionV>
                <wp:extent cx="923925" cy="323850"/>
                <wp:effectExtent l="0" t="0" r="0" b="0"/>
                <wp:wrapNone/>
                <wp:docPr id="3022" name="Zone de texte 3022"/>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79D4C" w14:textId="77777777" w:rsidR="00605CA0" w:rsidRPr="00AE2471" w:rsidRDefault="00605CA0" w:rsidP="00E433CB">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62EE5" id="Zone de texte 3022" o:spid="_x0000_s1100" type="#_x0000_t202" style="position:absolute;left:0;text-align:left;margin-left:200.2pt;margin-top:12.85pt;width:72.75pt;height:25.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" filled="f" stroked="f" strokeweight=".5pt">
                <v:textbox>
                  <w:txbxContent>
                    <w:p w14:paraId="39179D4C" w14:textId="77777777" w:rsidR="00605CA0" w:rsidRPr="00AE2471" w:rsidRDefault="00605CA0" w:rsidP="00E433CB">
                      <w:pPr>
                        <w:rPr>
                          <w:sz w:val="20"/>
                          <w:szCs w:val="20"/>
                        </w:rPr>
                      </w:pPr>
                      <w:r w:rsidRPr="00AE2471">
                        <w:rPr>
                          <w:sz w:val="20"/>
                          <w:szCs w:val="20"/>
                        </w:rPr>
                        <w:t>100 « A »</w:t>
                      </w:r>
                    </w:p>
                  </w:txbxContent>
                </v:textbox>
              </v:shape>
            </w:pict>
          </mc:Fallback>
        </mc:AlternateContent>
      </w:r>
    </w:p>
    <w:p w14:paraId="0BEA3769" w14:textId="77777777" w:rsidR="00E433CB" w:rsidRDefault="00E14AEC" w:rsidP="00E433CB">
      <w:r>
        <w:rPr>
          <w:noProof/>
          <w:lang w:eastAsia="fr-CA"/>
        </w:rPr>
        <mc:AlternateContent>
          <mc:Choice Requires="wps">
            <w:drawing>
              <wp:anchor distT="0" distB="0" distL="114300" distR="114300" simplePos="0" relativeHeight="251837440" behindDoc="0" locked="0" layoutInCell="1" allowOverlap="1" wp14:anchorId="11848170" wp14:editId="23664DED">
                <wp:simplePos x="0" y="0"/>
                <wp:positionH relativeFrom="column">
                  <wp:posOffset>-190500</wp:posOffset>
                </wp:positionH>
                <wp:positionV relativeFrom="paragraph">
                  <wp:posOffset>47625</wp:posOffset>
                </wp:positionV>
                <wp:extent cx="1000125" cy="533400"/>
                <wp:effectExtent l="0" t="0" r="0" b="0"/>
                <wp:wrapNone/>
                <wp:docPr id="3030" name="Zone de texte 3030"/>
                <wp:cNvGraphicFramePr/>
                <a:graphic xmlns:a="http://schemas.openxmlformats.org/drawingml/2006/main">
                  <a:graphicData uri="http://schemas.microsoft.com/office/word/2010/wordprocessingShape">
                    <wps:wsp>
                      <wps:cNvSpPr txBox="1"/>
                      <wps:spPr>
                        <a:xfrm>
                          <a:off x="0" y="0"/>
                          <a:ext cx="10001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8F087" w14:textId="77777777" w:rsidR="00605CA0" w:rsidRDefault="00605CA0" w:rsidP="00E433CB">
                            <w:r>
                              <w:t>Dividende</w:t>
                            </w:r>
                          </w:p>
                          <w:p w14:paraId="595057FD" w14:textId="77777777" w:rsidR="00605CA0" w:rsidRDefault="00605CA0" w:rsidP="00E433CB">
                            <w:r>
                              <w:t>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8170" id="Zone de texte 3030" o:spid="_x0000_s1101" type="#_x0000_t202" style="position:absolute;left:0;text-align:left;margin-left:-15pt;margin-top:3.75pt;width:78.7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" filled="f" stroked="f" strokeweight=".5pt">
                <v:textbox>
                  <w:txbxContent>
                    <w:p w14:paraId="6F98F087" w14:textId="77777777" w:rsidR="00605CA0" w:rsidRDefault="00605CA0" w:rsidP="00E433CB">
                      <w:r>
                        <w:t>Dividende</w:t>
                      </w:r>
                    </w:p>
                    <w:p w14:paraId="595057FD" w14:textId="77777777" w:rsidR="00605CA0" w:rsidRDefault="00605CA0" w:rsidP="00E433CB">
                      <w:r>
                        <w:t>1 000 000 $</w:t>
                      </w:r>
                    </w:p>
                  </w:txbxContent>
                </v:textbox>
              </v:shape>
            </w:pict>
          </mc:Fallback>
        </mc:AlternateContent>
      </w:r>
      <w:r w:rsidR="00E433CB">
        <w:rPr>
          <w:noProof/>
          <w:lang w:eastAsia="fr-CA"/>
        </w:rPr>
        <mc:AlternateContent>
          <mc:Choice Requires="wps">
            <w:drawing>
              <wp:anchor distT="0" distB="0" distL="114300" distR="114300" simplePos="0" relativeHeight="251829248" behindDoc="0" locked="0" layoutInCell="1" allowOverlap="1" wp14:anchorId="26C84555" wp14:editId="6C188540">
                <wp:simplePos x="0" y="0"/>
                <wp:positionH relativeFrom="column">
                  <wp:posOffset>3343275</wp:posOffset>
                </wp:positionH>
                <wp:positionV relativeFrom="paragraph">
                  <wp:posOffset>184150</wp:posOffset>
                </wp:positionV>
                <wp:extent cx="1066800" cy="238125"/>
                <wp:effectExtent l="0" t="0" r="0" b="0"/>
                <wp:wrapNone/>
                <wp:docPr id="3023" name="Zone de texte 3023"/>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CB62E" w14:textId="77777777" w:rsidR="00605CA0" w:rsidRPr="00AE2471" w:rsidRDefault="00605CA0" w:rsidP="00E433CB">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4555" id="Zone de texte 3023" o:spid="_x0000_s1102" type="#_x0000_t202" style="position:absolute;left:0;text-align:left;margin-left:263.25pt;margin-top:14.5pt;width:84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" filled="f" stroked="f" strokeweight=".5pt">
                <v:textbox>
                  <w:txbxContent>
                    <w:p w14:paraId="5F7CB62E" w14:textId="77777777" w:rsidR="00605CA0" w:rsidRPr="00AE2471" w:rsidRDefault="00605CA0" w:rsidP="00E433CB">
                      <w:pPr>
                        <w:rPr>
                          <w:sz w:val="20"/>
                          <w:szCs w:val="20"/>
                        </w:rPr>
                      </w:pPr>
                      <w:r>
                        <w:rPr>
                          <w:sz w:val="20"/>
                          <w:szCs w:val="20"/>
                        </w:rPr>
                        <w:t>CV 100 000</w:t>
                      </w:r>
                    </w:p>
                  </w:txbxContent>
                </v:textbox>
              </v:shape>
            </w:pict>
          </mc:Fallback>
        </mc:AlternateContent>
      </w:r>
      <w:r w:rsidR="00E433CB">
        <w:rPr>
          <w:noProof/>
          <w:lang w:eastAsia="fr-CA"/>
        </w:rPr>
        <mc:AlternateContent>
          <mc:Choice Requires="wps">
            <w:drawing>
              <wp:anchor distT="0" distB="0" distL="114300" distR="114300" simplePos="0" relativeHeight="251831296" behindDoc="0" locked="0" layoutInCell="1" allowOverlap="1" wp14:anchorId="03BCCB02" wp14:editId="7CC4CEC9">
                <wp:simplePos x="0" y="0"/>
                <wp:positionH relativeFrom="column">
                  <wp:posOffset>3200400</wp:posOffset>
                </wp:positionH>
                <wp:positionV relativeFrom="paragraph">
                  <wp:posOffset>88900</wp:posOffset>
                </wp:positionV>
                <wp:extent cx="171450" cy="0"/>
                <wp:effectExtent l="0" t="0" r="19050" b="19050"/>
                <wp:wrapNone/>
                <wp:docPr id="3024" name="Connecteur droit 302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7CA69" id="Connecteur droit 3024"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252pt,7pt" to="2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" strokecolor="black [3040]"/>
            </w:pict>
          </mc:Fallback>
        </mc:AlternateContent>
      </w:r>
      <w:r w:rsidR="00E433CB">
        <w:rPr>
          <w:noProof/>
          <w:lang w:eastAsia="fr-CA"/>
        </w:rPr>
        <mc:AlternateContent>
          <mc:Choice Requires="wps">
            <w:drawing>
              <wp:anchor distT="0" distB="0" distL="114300" distR="114300" simplePos="0" relativeHeight="251832320" behindDoc="0" locked="0" layoutInCell="1" allowOverlap="1" wp14:anchorId="253DE4AA" wp14:editId="527A1A1C">
                <wp:simplePos x="0" y="0"/>
                <wp:positionH relativeFrom="column">
                  <wp:posOffset>3200400</wp:posOffset>
                </wp:positionH>
                <wp:positionV relativeFrom="paragraph">
                  <wp:posOffset>88900</wp:posOffset>
                </wp:positionV>
                <wp:extent cx="171450" cy="190500"/>
                <wp:effectExtent l="0" t="0" r="19050" b="19050"/>
                <wp:wrapNone/>
                <wp:docPr id="3025" name="Connecteur droit 3025"/>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6A258" id="Connecteur droit 3025"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52pt,7pt" to="26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" strokecolor="black [3040]"/>
            </w:pict>
          </mc:Fallback>
        </mc:AlternateContent>
      </w:r>
    </w:p>
    <w:p w14:paraId="335C7E1A" w14:textId="77777777" w:rsidR="00E433CB" w:rsidRDefault="00E433CB" w:rsidP="00E433CB">
      <w:r>
        <w:rPr>
          <w:noProof/>
          <w:lang w:eastAsia="fr-CA"/>
        </w:rPr>
        <mc:AlternateContent>
          <mc:Choice Requires="wps">
            <w:drawing>
              <wp:anchor distT="0" distB="0" distL="114300" distR="114300" simplePos="0" relativeHeight="251824128" behindDoc="0" locked="0" layoutInCell="1" allowOverlap="1" wp14:anchorId="31488189" wp14:editId="459E24AF">
                <wp:simplePos x="0" y="0"/>
                <wp:positionH relativeFrom="column">
                  <wp:posOffset>1514475</wp:posOffset>
                </wp:positionH>
                <wp:positionV relativeFrom="paragraph">
                  <wp:posOffset>198120</wp:posOffset>
                </wp:positionV>
                <wp:extent cx="1914525" cy="714375"/>
                <wp:effectExtent l="0" t="0" r="28575" b="28575"/>
                <wp:wrapNone/>
                <wp:docPr id="3026" name="Rectangle 302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69778" id="Rectangle 3026" o:spid="_x0000_s1026" style="position:absolute;margin-left:119.25pt;margin-top:15.6pt;width:150.75pt;height:56.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" filled="f" strokecolor="black [3213]" strokeweight=".25pt"/>
            </w:pict>
          </mc:Fallback>
        </mc:AlternateContent>
      </w:r>
    </w:p>
    <w:p w14:paraId="7E5E85CE" w14:textId="77777777" w:rsidR="00E433CB" w:rsidRDefault="00E433CB" w:rsidP="00E433CB">
      <w:r>
        <w:rPr>
          <w:noProof/>
          <w:lang w:eastAsia="fr-CA"/>
        </w:rPr>
        <mc:AlternateContent>
          <mc:Choice Requires="wps">
            <w:drawing>
              <wp:anchor distT="0" distB="0" distL="114300" distR="114300" simplePos="0" relativeHeight="251825152" behindDoc="0" locked="0" layoutInCell="1" allowOverlap="1" wp14:anchorId="5EF22517" wp14:editId="0A85C331">
                <wp:simplePos x="0" y="0"/>
                <wp:positionH relativeFrom="column">
                  <wp:posOffset>2000250</wp:posOffset>
                </wp:positionH>
                <wp:positionV relativeFrom="paragraph">
                  <wp:posOffset>142240</wp:posOffset>
                </wp:positionV>
                <wp:extent cx="990600" cy="266700"/>
                <wp:effectExtent l="0" t="0" r="0" b="0"/>
                <wp:wrapNone/>
                <wp:docPr id="3027" name="Zone de texte 3027"/>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86073" w14:textId="77777777" w:rsidR="00605CA0" w:rsidRDefault="00605CA0" w:rsidP="00E433CB">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2517" id="Zone de texte 3027" o:spid="_x0000_s1103" type="#_x0000_t202" style="position:absolute;left:0;text-align:left;margin-left:157.5pt;margin-top:11.2pt;width:78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" filled="f" stroked="f" strokeweight=".5pt">
                <v:textbox>
                  <w:txbxContent>
                    <w:p w14:paraId="34A86073" w14:textId="77777777" w:rsidR="00605CA0" w:rsidRDefault="00605CA0" w:rsidP="00E433CB">
                      <w:r>
                        <w:t xml:space="preserve">OPCO </w:t>
                      </w:r>
                      <w:proofErr w:type="spellStart"/>
                      <w:r>
                        <w:t>inc.</w:t>
                      </w:r>
                      <w:proofErr w:type="spellEnd"/>
                    </w:p>
                  </w:txbxContent>
                </v:textbox>
              </v:shape>
            </w:pict>
          </mc:Fallback>
        </mc:AlternateContent>
      </w:r>
    </w:p>
    <w:p w14:paraId="0B40324A" w14:textId="77777777" w:rsidR="00E433CB" w:rsidRDefault="00E433CB" w:rsidP="00E433CB"/>
    <w:p w14:paraId="38D5FD80" w14:textId="77777777" w:rsidR="00E433CB" w:rsidRDefault="00E433CB" w:rsidP="00A73D14">
      <w:r>
        <w:rPr>
          <w:noProof/>
          <w:lang w:eastAsia="fr-CA"/>
        </w:rPr>
        <mc:AlternateContent>
          <mc:Choice Requires="wps">
            <w:drawing>
              <wp:anchor distT="0" distB="0" distL="114300" distR="114300" simplePos="0" relativeHeight="251835392" behindDoc="0" locked="0" layoutInCell="1" allowOverlap="1" wp14:anchorId="489DEE7D" wp14:editId="6DD31A62">
                <wp:simplePos x="0" y="0"/>
                <wp:positionH relativeFrom="column">
                  <wp:posOffset>1514475</wp:posOffset>
                </wp:positionH>
                <wp:positionV relativeFrom="paragraph">
                  <wp:posOffset>21590</wp:posOffset>
                </wp:positionV>
                <wp:extent cx="1933575" cy="266700"/>
                <wp:effectExtent l="0" t="0" r="0" b="0"/>
                <wp:wrapNone/>
                <wp:docPr id="3029" name="Zone de texte 3029"/>
                <wp:cNvGraphicFramePr/>
                <a:graphic xmlns:a="http://schemas.openxmlformats.org/drawingml/2006/main">
                  <a:graphicData uri="http://schemas.microsoft.com/office/word/2010/wordprocessingShape">
                    <wps:wsp>
                      <wps:cNvSpPr txBox="1"/>
                      <wps:spPr>
                        <a:xfrm>
                          <a:off x="0" y="0"/>
                          <a:ext cx="1933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BEFEC" w14:textId="77777777" w:rsidR="00605CA0" w:rsidRPr="000736FB" w:rsidRDefault="00605CA0" w:rsidP="00E433CB">
                            <w:pPr>
                              <w:rPr>
                                <w:sz w:val="22"/>
                              </w:rPr>
                            </w:pPr>
                            <w:r w:rsidRPr="000736FB">
                              <w:rPr>
                                <w:sz w:val="22"/>
                              </w:rPr>
                              <w:t xml:space="preserve">Revenu protégé </w:t>
                            </w:r>
                            <w:r w:rsidRPr="00E433CB">
                              <w:rPr>
                                <w:sz w:val="22"/>
                              </w:rPr>
                              <w:t xml:space="preserve">= </w:t>
                            </w:r>
                            <w:r w:rsidRPr="00E433CB">
                              <w:rPr>
                                <w:strike/>
                                <w:sz w:val="22"/>
                              </w:rPr>
                              <w:t>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EE7D" id="Zone de texte 3029" o:spid="_x0000_s1104" type="#_x0000_t202" style="position:absolute;left:0;text-align:left;margin-left:119.25pt;margin-top:1.7pt;width:152.25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" filled="f" stroked="f" strokeweight=".5pt">
                <v:textbox>
                  <w:txbxContent>
                    <w:p w14:paraId="2F1BEFEC" w14:textId="77777777" w:rsidR="00605CA0" w:rsidRPr="000736FB" w:rsidRDefault="00605CA0" w:rsidP="00E433CB">
                      <w:pPr>
                        <w:rPr>
                          <w:sz w:val="22"/>
                        </w:rPr>
                      </w:pPr>
                      <w:r w:rsidRPr="000736FB">
                        <w:rPr>
                          <w:sz w:val="22"/>
                        </w:rPr>
                        <w:t xml:space="preserve">Revenu protégé </w:t>
                      </w:r>
                      <w:r w:rsidRPr="00E433CB">
                        <w:rPr>
                          <w:sz w:val="22"/>
                        </w:rPr>
                        <w:t xml:space="preserve">= </w:t>
                      </w:r>
                      <w:r w:rsidRPr="00E433CB">
                        <w:rPr>
                          <w:strike/>
                          <w:sz w:val="22"/>
                        </w:rPr>
                        <w:t>1 000 000 $</w:t>
                      </w:r>
                    </w:p>
                  </w:txbxContent>
                </v:textbox>
              </v:shape>
            </w:pict>
          </mc:Fallback>
        </mc:AlternateContent>
      </w:r>
    </w:p>
    <w:p w14:paraId="046AEF52" w14:textId="77777777" w:rsidR="00A73D14" w:rsidRDefault="00A73D14" w:rsidP="00A73D14"/>
    <w:p w14:paraId="156BCBC6" w14:textId="77777777" w:rsidR="00A73D14" w:rsidRDefault="00E433CB" w:rsidP="00A73D14">
      <w:r>
        <w:t>Impôt à payer sur le dividende de 1 000 000 $</w:t>
      </w:r>
    </w:p>
    <w:p w14:paraId="63751A22" w14:textId="77777777" w:rsidR="00E433CB" w:rsidRDefault="00E433CB" w:rsidP="00E433CB">
      <w:pPr>
        <w:pStyle w:val="Paragraphedeliste"/>
        <w:numPr>
          <w:ilvl w:val="0"/>
          <w:numId w:val="11"/>
        </w:numPr>
      </w:pPr>
      <w:r>
        <w:t>Aucun impôt de la Partie I, car le dividende est déductible dans le revenu imposable par 112(1)</w:t>
      </w:r>
    </w:p>
    <w:p w14:paraId="1E7874D4" w14:textId="77777777" w:rsidR="00E433CB" w:rsidRDefault="00E433CB" w:rsidP="00E433CB">
      <w:pPr>
        <w:pStyle w:val="Paragraphedeliste"/>
        <w:numPr>
          <w:ilvl w:val="0"/>
          <w:numId w:val="11"/>
        </w:numPr>
      </w:pPr>
      <w:r>
        <w:t>Aucun impôt de la Partie IV, sauf si la société payante a droit à un RTD (car les deux sociétés sont rattachées)</w:t>
      </w:r>
    </w:p>
    <w:p w14:paraId="0E26A0C4" w14:textId="77777777" w:rsidR="000278E1" w:rsidRDefault="000278E1" w:rsidP="000278E1"/>
    <w:p w14:paraId="7AF23812" w14:textId="77777777" w:rsidR="000278E1" w:rsidRDefault="000278E1" w:rsidP="000278E1">
      <w:r>
        <w:t>Application de 55(2)?</w:t>
      </w:r>
    </w:p>
    <w:p w14:paraId="395E0592" w14:textId="77777777" w:rsidR="000278E1" w:rsidRDefault="00400C44" w:rsidP="00400C44">
      <w:pPr>
        <w:pStyle w:val="Paragraphedeliste"/>
        <w:numPr>
          <w:ilvl w:val="0"/>
          <w:numId w:val="12"/>
        </w:numPr>
      </w:pPr>
      <w:r>
        <w:t>Conditions d’application</w:t>
      </w:r>
    </w:p>
    <w:p w14:paraId="670895C4" w14:textId="77777777" w:rsidR="00400C44" w:rsidRDefault="00400C44" w:rsidP="00400C44">
      <w:pPr>
        <w:pStyle w:val="Paragraphedeliste"/>
        <w:numPr>
          <w:ilvl w:val="1"/>
          <w:numId w:val="12"/>
        </w:numPr>
      </w:pPr>
      <w:r>
        <w:t>Dividende imposable reçu par une société résidant au canada (OUI)</w:t>
      </w:r>
    </w:p>
    <w:p w14:paraId="4F667757" w14:textId="77777777" w:rsidR="00400C44" w:rsidRDefault="009B0930" w:rsidP="00400C44">
      <w:pPr>
        <w:pStyle w:val="Paragraphedeliste"/>
        <w:numPr>
          <w:ilvl w:val="1"/>
          <w:numId w:val="12"/>
        </w:numPr>
      </w:pPr>
      <w:r>
        <w:t>D</w:t>
      </w:r>
      <w:r w:rsidR="00400C44">
        <w:t>ividende déductible par 112(1) dans le calcul du RI (OUI)</w:t>
      </w:r>
    </w:p>
    <w:p w14:paraId="28FD171A" w14:textId="77777777" w:rsidR="00400C44" w:rsidRDefault="00400C44" w:rsidP="00400C44">
      <w:pPr>
        <w:pStyle w:val="Paragraphedeliste"/>
        <w:numPr>
          <w:ilvl w:val="1"/>
          <w:numId w:val="12"/>
        </w:numPr>
      </w:pPr>
      <w:r>
        <w:t>Diminue sensiblement la partie du GC qui, sans le dividende, aurait été réalisée lors de la disposition d’une action à la JVM immédiatement avant le dividende (OUI)</w:t>
      </w:r>
    </w:p>
    <w:p w14:paraId="106C19C3" w14:textId="77777777" w:rsidR="00400C44" w:rsidRDefault="00400C44" w:rsidP="00400C44">
      <w:pPr>
        <w:pStyle w:val="Paragraphedeliste"/>
        <w:numPr>
          <w:ilvl w:val="1"/>
          <w:numId w:val="12"/>
        </w:numPr>
      </w:pPr>
      <w:r>
        <w:t xml:space="preserve">Le gain en capital pourrait raisonnablement être attribuable à quoi que ce soit qui n’est pas un revenu gagné ou réalisé par la société après 1971 (NON CAR DIVIDENDE </w:t>
      </w:r>
      <w:r>
        <w:rPr>
          <w:rFonts w:cs="Times New Roman"/>
        </w:rPr>
        <w:t>≤</w:t>
      </w:r>
      <w:r>
        <w:t xml:space="preserve"> REVENU PROTÉGÉ</w:t>
      </w:r>
      <w:r w:rsidR="00E14AEC">
        <w:rPr>
          <w:rStyle w:val="Appelnotedebasdep"/>
        </w:rPr>
        <w:footnoteReference w:id="1"/>
      </w:r>
      <w:r>
        <w:t>)</w:t>
      </w:r>
    </w:p>
    <w:p w14:paraId="1E251519" w14:textId="77777777" w:rsidR="00A73D14" w:rsidRPr="00292AE5" w:rsidRDefault="00292AE5" w:rsidP="00A73D14">
      <w:pPr>
        <w:rPr>
          <w:u w:val="single"/>
        </w:rPr>
      </w:pPr>
      <w:r w:rsidRPr="00292AE5">
        <w:rPr>
          <w:u w:val="single"/>
        </w:rPr>
        <w:lastRenderedPageBreak/>
        <w:t>Étape 4 : Vendre les actions d’OPCO</w:t>
      </w:r>
    </w:p>
    <w:p w14:paraId="0FA72FF5" w14:textId="77777777" w:rsidR="00292AE5" w:rsidRDefault="00292AE5" w:rsidP="00A73D14"/>
    <w:p w14:paraId="1BE7959C" w14:textId="77777777" w:rsidR="00292AE5" w:rsidRDefault="00292AE5" w:rsidP="00292AE5">
      <w:r>
        <w:rPr>
          <w:noProof/>
          <w:lang w:eastAsia="fr-CA"/>
        </w:rPr>
        <mc:AlternateContent>
          <mc:Choice Requires="wps">
            <w:drawing>
              <wp:anchor distT="0" distB="0" distL="114300" distR="114300" simplePos="0" relativeHeight="251850752" behindDoc="0" locked="0" layoutInCell="1" allowOverlap="1" wp14:anchorId="56A80DCC" wp14:editId="0826300B">
                <wp:simplePos x="0" y="0"/>
                <wp:positionH relativeFrom="column">
                  <wp:posOffset>2847975</wp:posOffset>
                </wp:positionH>
                <wp:positionV relativeFrom="paragraph">
                  <wp:posOffset>126365</wp:posOffset>
                </wp:positionV>
                <wp:extent cx="3390900" cy="3390900"/>
                <wp:effectExtent l="0" t="0" r="0" b="0"/>
                <wp:wrapNone/>
                <wp:docPr id="3034" name="Zone de texte 3034"/>
                <wp:cNvGraphicFramePr/>
                <a:graphic xmlns:a="http://schemas.openxmlformats.org/drawingml/2006/main">
                  <a:graphicData uri="http://schemas.microsoft.com/office/word/2010/wordprocessingShape">
                    <wps:wsp>
                      <wps:cNvSpPr txBox="1"/>
                      <wps:spPr>
                        <a:xfrm>
                          <a:off x="0" y="0"/>
                          <a:ext cx="3390900" cy="339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B8CAA" w14:textId="77777777" w:rsidR="00605CA0" w:rsidRPr="00AE2471" w:rsidRDefault="00605CA0" w:rsidP="00292AE5">
                            <w:pPr>
                              <w:rPr>
                                <w:b/>
                              </w:rPr>
                            </w:pPr>
                            <w:r>
                              <w:rPr>
                                <w:b/>
                                <w:u w:val="single"/>
                              </w:rPr>
                              <w:t>AVEC</w:t>
                            </w:r>
                            <w:r>
                              <w:rPr>
                                <w:b/>
                              </w:rPr>
                              <w:t xml:space="preserve"> L’UTILISATION DU REVENU PROTÉGÉ</w:t>
                            </w:r>
                          </w:p>
                          <w:p w14:paraId="43402029" w14:textId="77777777" w:rsidR="00605CA0" w:rsidRDefault="00605CA0" w:rsidP="00292AE5"/>
                          <w:p w14:paraId="0E1EACE6" w14:textId="77777777" w:rsidR="00605CA0" w:rsidRDefault="00605CA0" w:rsidP="00292AE5">
                            <w:r>
                              <w:t>PD</w:t>
                            </w:r>
                            <w:r>
                              <w:tab/>
                              <w:t xml:space="preserve"> </w:t>
                            </w:r>
                            <w:r>
                              <w:tab/>
                            </w:r>
                            <w:r>
                              <w:tab/>
                            </w:r>
                            <w:r>
                              <w:tab/>
                              <w:t xml:space="preserve">   850 000</w:t>
                            </w:r>
                          </w:p>
                          <w:p w14:paraId="49DBAB87" w14:textId="77777777" w:rsidR="00605CA0" w:rsidRDefault="00605CA0" w:rsidP="00292AE5">
                            <w:r>
                              <w:t>PBR</w:t>
                            </w:r>
                            <w:proofErr w:type="gramStart"/>
                            <w:r>
                              <w:tab/>
                              <w:t xml:space="preserve">  </w:t>
                            </w:r>
                            <w:r>
                              <w:tab/>
                            </w:r>
                            <w:proofErr w:type="gramEnd"/>
                            <w:r>
                              <w:tab/>
                            </w:r>
                            <w:r>
                              <w:tab/>
                            </w:r>
                            <w:r w:rsidRPr="00B36683">
                              <w:rPr>
                                <w:u w:val="single"/>
                              </w:rPr>
                              <w:t xml:space="preserve">   100 000</w:t>
                            </w:r>
                          </w:p>
                          <w:p w14:paraId="0B5027D2" w14:textId="77777777" w:rsidR="00605CA0" w:rsidRDefault="00605CA0" w:rsidP="00292AE5">
                            <w:r>
                              <w:t>GC</w:t>
                            </w:r>
                            <w:r>
                              <w:tab/>
                            </w:r>
                            <w:r>
                              <w:tab/>
                            </w:r>
                            <w:r>
                              <w:tab/>
                            </w:r>
                            <w:r>
                              <w:tab/>
                              <w:t xml:space="preserve">   750 000</w:t>
                            </w:r>
                          </w:p>
                          <w:p w14:paraId="1D146B99" w14:textId="77777777" w:rsidR="00605CA0" w:rsidRDefault="00605CA0" w:rsidP="00292AE5">
                            <w:r>
                              <w:t>GCI</w:t>
                            </w:r>
                            <w:r>
                              <w:tab/>
                            </w:r>
                            <w:r>
                              <w:tab/>
                            </w:r>
                            <w:r>
                              <w:tab/>
                            </w:r>
                            <w:r>
                              <w:tab/>
                              <w:t xml:space="preserve">   375 000</w:t>
                            </w:r>
                          </w:p>
                          <w:p w14:paraId="33708AEC" w14:textId="606571D9" w:rsidR="00605CA0" w:rsidRDefault="00605CA0" w:rsidP="00292AE5">
                            <w:r>
                              <w:t>Impôt de GESCO (50,17 %) 188 138</w:t>
                            </w:r>
                          </w:p>
                          <w:p w14:paraId="7F8E5E5E" w14:textId="77777777" w:rsidR="00605CA0" w:rsidRDefault="00605CA0" w:rsidP="00292AE5"/>
                          <w:p w14:paraId="13C725CD" w14:textId="27EA52D4" w:rsidR="00605CA0" w:rsidRDefault="00605CA0" w:rsidP="00292AE5">
                            <w:r>
                              <w:t>GESCO dispose donc d’une somme de 1 661 862 $ (1 000 000 + 850 000 – 188 138) qu’elle pourra investir pour obtenir du rendement jusqu’au jour où les fonds (incluant le rendement) seront versés sous forme de dividende à M. X.</w:t>
                            </w:r>
                          </w:p>
                          <w:p w14:paraId="5A01E171" w14:textId="77777777" w:rsidR="00605CA0" w:rsidRDefault="00605CA0" w:rsidP="00292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0DCC" id="Zone de texte 3034" o:spid="_x0000_s1105" type="#_x0000_t202" style="position:absolute;left:0;text-align:left;margin-left:224.25pt;margin-top:9.95pt;width:267pt;height:26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" filled="f" stroked="f" strokeweight=".5pt">
                <v:textbox>
                  <w:txbxContent>
                    <w:p w14:paraId="0FAB8CAA" w14:textId="77777777" w:rsidR="00605CA0" w:rsidRPr="00AE2471" w:rsidRDefault="00605CA0" w:rsidP="00292AE5">
                      <w:pPr>
                        <w:rPr>
                          <w:b/>
                        </w:rPr>
                      </w:pPr>
                      <w:r>
                        <w:rPr>
                          <w:b/>
                          <w:u w:val="single"/>
                        </w:rPr>
                        <w:t>AVEC</w:t>
                      </w:r>
                      <w:r>
                        <w:rPr>
                          <w:b/>
                        </w:rPr>
                        <w:t xml:space="preserve"> L’UTILISATION DU REVENU PROTÉGÉ</w:t>
                      </w:r>
                    </w:p>
                    <w:p w14:paraId="43402029" w14:textId="77777777" w:rsidR="00605CA0" w:rsidRDefault="00605CA0" w:rsidP="00292AE5"/>
                    <w:p w14:paraId="0E1EACE6" w14:textId="77777777" w:rsidR="00605CA0" w:rsidRDefault="00605CA0" w:rsidP="00292AE5">
                      <w:r>
                        <w:t>PD</w:t>
                      </w:r>
                      <w:r>
                        <w:tab/>
                        <w:t xml:space="preserve"> </w:t>
                      </w:r>
                      <w:r>
                        <w:tab/>
                      </w:r>
                      <w:r>
                        <w:tab/>
                      </w:r>
                      <w:r>
                        <w:tab/>
                        <w:t xml:space="preserve">   850 000</w:t>
                      </w:r>
                    </w:p>
                    <w:p w14:paraId="49DBAB87" w14:textId="77777777" w:rsidR="00605CA0" w:rsidRDefault="00605CA0" w:rsidP="00292AE5">
                      <w:r>
                        <w:t>PBR</w:t>
                      </w:r>
                      <w:proofErr w:type="gramStart"/>
                      <w:r>
                        <w:tab/>
                        <w:t xml:space="preserve">  </w:t>
                      </w:r>
                      <w:r>
                        <w:tab/>
                      </w:r>
                      <w:proofErr w:type="gramEnd"/>
                      <w:r>
                        <w:tab/>
                      </w:r>
                      <w:r>
                        <w:tab/>
                      </w:r>
                      <w:r w:rsidRPr="00B36683">
                        <w:rPr>
                          <w:u w:val="single"/>
                        </w:rPr>
                        <w:t xml:space="preserve">   100 000</w:t>
                      </w:r>
                    </w:p>
                    <w:p w14:paraId="0B5027D2" w14:textId="77777777" w:rsidR="00605CA0" w:rsidRDefault="00605CA0" w:rsidP="00292AE5">
                      <w:r>
                        <w:t>GC</w:t>
                      </w:r>
                      <w:r>
                        <w:tab/>
                      </w:r>
                      <w:r>
                        <w:tab/>
                      </w:r>
                      <w:r>
                        <w:tab/>
                      </w:r>
                      <w:r>
                        <w:tab/>
                        <w:t xml:space="preserve">   750 000</w:t>
                      </w:r>
                    </w:p>
                    <w:p w14:paraId="1D146B99" w14:textId="77777777" w:rsidR="00605CA0" w:rsidRDefault="00605CA0" w:rsidP="00292AE5">
                      <w:r>
                        <w:t>GCI</w:t>
                      </w:r>
                      <w:r>
                        <w:tab/>
                      </w:r>
                      <w:r>
                        <w:tab/>
                      </w:r>
                      <w:r>
                        <w:tab/>
                      </w:r>
                      <w:r>
                        <w:tab/>
                        <w:t xml:space="preserve">   375 000</w:t>
                      </w:r>
                    </w:p>
                    <w:p w14:paraId="33708AEC" w14:textId="606571D9" w:rsidR="00605CA0" w:rsidRDefault="00605CA0" w:rsidP="00292AE5">
                      <w:r>
                        <w:t>Impôt de GESCO (50,17 %) 188 138</w:t>
                      </w:r>
                    </w:p>
                    <w:p w14:paraId="7F8E5E5E" w14:textId="77777777" w:rsidR="00605CA0" w:rsidRDefault="00605CA0" w:rsidP="00292AE5"/>
                    <w:p w14:paraId="13C725CD" w14:textId="27EA52D4" w:rsidR="00605CA0" w:rsidRDefault="00605CA0" w:rsidP="00292AE5">
                      <w:r>
                        <w:t>GESCO dispose donc d’une somme de 1 661 862 $ (1 000 000 + 850 000 – 188 138) qu’elle pourra investir pour obtenir du rendement jusqu’au jour où les fonds (incluant le rendement) seront versés sous forme de dividende à M. X.</w:t>
                      </w:r>
                    </w:p>
                    <w:p w14:paraId="5A01E171" w14:textId="77777777" w:rsidR="00605CA0" w:rsidRDefault="00605CA0" w:rsidP="00292AE5"/>
                  </w:txbxContent>
                </v:textbox>
              </v:shape>
            </w:pict>
          </mc:Fallback>
        </mc:AlternateContent>
      </w:r>
      <w:r>
        <w:rPr>
          <w:noProof/>
          <w:lang w:eastAsia="fr-CA"/>
        </w:rPr>
        <mc:AlternateContent>
          <mc:Choice Requires="wps">
            <w:drawing>
              <wp:anchor distT="0" distB="0" distL="114300" distR="114300" simplePos="0" relativeHeight="251845632" behindDoc="0" locked="0" layoutInCell="1" allowOverlap="1" wp14:anchorId="3C0DBCCF" wp14:editId="76112E7B">
                <wp:simplePos x="0" y="0"/>
                <wp:positionH relativeFrom="column">
                  <wp:posOffset>247650</wp:posOffset>
                </wp:positionH>
                <wp:positionV relativeFrom="paragraph">
                  <wp:posOffset>133985</wp:posOffset>
                </wp:positionV>
                <wp:extent cx="600075" cy="323850"/>
                <wp:effectExtent l="0" t="0" r="0" b="0"/>
                <wp:wrapNone/>
                <wp:docPr id="3035" name="Zone de texte 3035"/>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8401B" w14:textId="77777777" w:rsidR="00605CA0" w:rsidRDefault="00605CA0" w:rsidP="00292AE5">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DBCCF" id="Zone de texte 3035" o:spid="_x0000_s1106" type="#_x0000_t202" style="position:absolute;left:0;text-align:left;margin-left:19.5pt;margin-top:10.55pt;width:47.25pt;height:25.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" filled="f" stroked="f" strokeweight=".5pt">
                <v:textbox>
                  <w:txbxContent>
                    <w:p w14:paraId="5238401B" w14:textId="77777777" w:rsidR="00605CA0" w:rsidRDefault="00605CA0" w:rsidP="00292AE5">
                      <w:r>
                        <w:t>M. X</w:t>
                      </w:r>
                    </w:p>
                  </w:txbxContent>
                </v:textbox>
              </v:shape>
            </w:pict>
          </mc:Fallback>
        </mc:AlternateContent>
      </w:r>
    </w:p>
    <w:p w14:paraId="1E633FB7" w14:textId="77777777" w:rsidR="00292AE5" w:rsidRDefault="00292AE5" w:rsidP="00292AE5"/>
    <w:p w14:paraId="6090123D" w14:textId="77777777" w:rsidR="00292AE5" w:rsidRDefault="0048525F" w:rsidP="00292AE5">
      <w:r>
        <w:rPr>
          <w:noProof/>
          <w:lang w:eastAsia="fr-CA"/>
        </w:rPr>
        <mc:AlternateContent>
          <mc:Choice Requires="wps">
            <w:drawing>
              <wp:anchor distT="0" distB="0" distL="114300" distR="114300" simplePos="0" relativeHeight="252023808" behindDoc="0" locked="0" layoutInCell="1" allowOverlap="1" wp14:anchorId="0C312A5C" wp14:editId="5532C0B2">
                <wp:simplePos x="0" y="0"/>
                <wp:positionH relativeFrom="column">
                  <wp:posOffset>514350</wp:posOffset>
                </wp:positionH>
                <wp:positionV relativeFrom="paragraph">
                  <wp:posOffset>174625</wp:posOffset>
                </wp:positionV>
                <wp:extent cx="971550" cy="276225"/>
                <wp:effectExtent l="0" t="0" r="0" b="0"/>
                <wp:wrapNone/>
                <wp:docPr id="3138" name="Zone de texte 3138"/>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1F039" w14:textId="77777777" w:rsidR="00605CA0" w:rsidRPr="00AE2471" w:rsidRDefault="00605CA0" w:rsidP="0048525F">
                            <w:pPr>
                              <w:rPr>
                                <w:sz w:val="20"/>
                                <w:szCs w:val="20"/>
                              </w:rPr>
                            </w:pPr>
                            <w:r>
                              <w:rPr>
                                <w:sz w:val="20"/>
                                <w:szCs w:val="20"/>
                              </w:rPr>
                              <w:t>1 850 000</w:t>
                            </w:r>
                            <w:r w:rsidRPr="00AE2471">
                              <w:rPr>
                                <w:sz w:val="20"/>
                                <w:szCs w:val="20"/>
                              </w:rPr>
                              <w:t xml:space="preserve"> </w:t>
                            </w:r>
                            <w:r>
                              <w:rPr>
                                <w:sz w:val="20"/>
                                <w:szCs w:val="20"/>
                              </w:rPr>
                              <w: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2A5C" id="Zone de texte 3138" o:spid="_x0000_s1107" type="#_x0000_t202" style="position:absolute;left:0;text-align:left;margin-left:40.5pt;margin-top:13.75pt;width:76.5pt;height:21.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" filled="f" stroked="f" strokeweight=".5pt">
                <v:textbox>
                  <w:txbxContent>
                    <w:p w14:paraId="4951F039" w14:textId="77777777" w:rsidR="00605CA0" w:rsidRPr="00AE2471" w:rsidRDefault="00605CA0" w:rsidP="0048525F">
                      <w:pPr>
                        <w:rPr>
                          <w:sz w:val="20"/>
                          <w:szCs w:val="20"/>
                        </w:rPr>
                      </w:pPr>
                      <w:r>
                        <w:rPr>
                          <w:sz w:val="20"/>
                          <w:szCs w:val="20"/>
                        </w:rPr>
                        <w:t>1 850 000</w:t>
                      </w:r>
                      <w:r w:rsidRPr="00AE2471">
                        <w:rPr>
                          <w:sz w:val="20"/>
                          <w:szCs w:val="20"/>
                        </w:rPr>
                        <w:t xml:space="preserve"> </w:t>
                      </w:r>
                      <w:r>
                        <w:rPr>
                          <w:sz w:val="20"/>
                          <w:szCs w:val="20"/>
                        </w:rPr>
                        <w:t>A.P.</w:t>
                      </w:r>
                    </w:p>
                  </w:txbxContent>
                </v:textbox>
              </v:shape>
            </w:pict>
          </mc:Fallback>
        </mc:AlternateContent>
      </w:r>
      <w:r>
        <w:rPr>
          <w:noProof/>
          <w:lang w:eastAsia="fr-CA"/>
        </w:rPr>
        <mc:AlternateContent>
          <mc:Choice Requires="wps">
            <w:drawing>
              <wp:anchor distT="0" distB="0" distL="114300" distR="114300" simplePos="0" relativeHeight="252021760" behindDoc="0" locked="0" layoutInCell="1" allowOverlap="1" wp14:anchorId="17174C20" wp14:editId="73D02AD5">
                <wp:simplePos x="0" y="0"/>
                <wp:positionH relativeFrom="column">
                  <wp:posOffset>-133350</wp:posOffset>
                </wp:positionH>
                <wp:positionV relativeFrom="paragraph">
                  <wp:posOffset>174625</wp:posOffset>
                </wp:positionV>
                <wp:extent cx="676275" cy="2762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3153E" w14:textId="77777777" w:rsidR="00605CA0" w:rsidRPr="00AE2471" w:rsidRDefault="00605CA0" w:rsidP="0048525F">
                            <w:pPr>
                              <w:rPr>
                                <w:sz w:val="20"/>
                                <w:szCs w:val="20"/>
                              </w:rPr>
                            </w:pPr>
                            <w:r w:rsidRPr="00AE2471">
                              <w:rPr>
                                <w:sz w:val="20"/>
                                <w:szCs w:val="20"/>
                              </w:rPr>
                              <w:t xml:space="preserve">100 </w:t>
                            </w:r>
                            <w:r>
                              <w:rPr>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4C20" id="Zone de texte 1" o:spid="_x0000_s1108" type="#_x0000_t202" style="position:absolute;left:0;text-align:left;margin-left:-10.5pt;margin-top:13.75pt;width:53.25pt;height:21.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" filled="f" stroked="f" strokeweight=".5pt">
                <v:textbox>
                  <w:txbxContent>
                    <w:p w14:paraId="40A3153E" w14:textId="77777777" w:rsidR="00605CA0" w:rsidRPr="00AE2471" w:rsidRDefault="00605CA0" w:rsidP="0048525F">
                      <w:pPr>
                        <w:rPr>
                          <w:sz w:val="20"/>
                          <w:szCs w:val="20"/>
                        </w:rPr>
                      </w:pPr>
                      <w:r w:rsidRPr="00AE2471">
                        <w:rPr>
                          <w:sz w:val="20"/>
                          <w:szCs w:val="20"/>
                        </w:rPr>
                        <w:t xml:space="preserve">100 </w:t>
                      </w:r>
                      <w:r>
                        <w:rPr>
                          <w:sz w:val="20"/>
                          <w:szCs w:val="20"/>
                        </w:rPr>
                        <w:t>A.O.</w:t>
                      </w:r>
                    </w:p>
                  </w:txbxContent>
                </v:textbox>
              </v:shape>
            </w:pict>
          </mc:Fallback>
        </mc:AlternateContent>
      </w:r>
      <w:r w:rsidR="00292AE5">
        <w:rPr>
          <w:noProof/>
          <w:lang w:eastAsia="fr-CA"/>
        </w:rPr>
        <mc:AlternateContent>
          <mc:Choice Requires="wps">
            <w:drawing>
              <wp:anchor distT="0" distB="0" distL="114300" distR="114300" simplePos="0" relativeHeight="251848704" behindDoc="0" locked="0" layoutInCell="1" allowOverlap="1" wp14:anchorId="14082AF6" wp14:editId="1864E354">
                <wp:simplePos x="0" y="0"/>
                <wp:positionH relativeFrom="column">
                  <wp:posOffset>495300</wp:posOffset>
                </wp:positionH>
                <wp:positionV relativeFrom="paragraph">
                  <wp:posOffset>11430</wp:posOffset>
                </wp:positionV>
                <wp:extent cx="0" cy="762000"/>
                <wp:effectExtent l="95250" t="0" r="57150" b="57150"/>
                <wp:wrapNone/>
                <wp:docPr id="3040" name="Connecteur droit avec flèche 3040"/>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CDFF5" id="Connecteur droit avec flèche 3040" o:spid="_x0000_s1026" type="#_x0000_t32" style="position:absolute;margin-left:39pt;margin-top:.9pt;width:0;height:60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" strokecolor="black [3040]">
                <v:stroke endarrow="open"/>
              </v:shape>
            </w:pict>
          </mc:Fallback>
        </mc:AlternateContent>
      </w:r>
    </w:p>
    <w:p w14:paraId="1218A84C" w14:textId="77777777" w:rsidR="00292AE5" w:rsidRDefault="00292AE5" w:rsidP="00292AE5"/>
    <w:p w14:paraId="56FD21EE" w14:textId="77777777" w:rsidR="00292AE5" w:rsidRDefault="00292AE5" w:rsidP="00292AE5"/>
    <w:p w14:paraId="480B9BC0" w14:textId="77777777" w:rsidR="00292AE5" w:rsidRDefault="00292AE5" w:rsidP="00292AE5">
      <w:r>
        <w:rPr>
          <w:noProof/>
          <w:lang w:eastAsia="fr-CA"/>
        </w:rPr>
        <mc:AlternateContent>
          <mc:Choice Requires="wps">
            <w:drawing>
              <wp:anchor distT="0" distB="0" distL="114300" distR="114300" simplePos="0" relativeHeight="251846656" behindDoc="0" locked="0" layoutInCell="1" allowOverlap="1" wp14:anchorId="7171DDB0" wp14:editId="3852906A">
                <wp:simplePos x="0" y="0"/>
                <wp:positionH relativeFrom="column">
                  <wp:posOffset>-457200</wp:posOffset>
                </wp:positionH>
                <wp:positionV relativeFrom="paragraph">
                  <wp:posOffset>118745</wp:posOffset>
                </wp:positionV>
                <wp:extent cx="1914525" cy="714375"/>
                <wp:effectExtent l="0" t="0" r="28575" b="28575"/>
                <wp:wrapNone/>
                <wp:docPr id="3046" name="Rectangle 304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43326" id="Rectangle 3046" o:spid="_x0000_s1026" style="position:absolute;margin-left:-36pt;margin-top:9.35pt;width:150.75pt;height:56.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" filled="f" strokecolor="black [3213]" strokeweight=".25pt"/>
            </w:pict>
          </mc:Fallback>
        </mc:AlternateContent>
      </w:r>
    </w:p>
    <w:p w14:paraId="0062EAFF" w14:textId="77777777" w:rsidR="00292AE5" w:rsidRDefault="00292AE5" w:rsidP="00292AE5">
      <w:r>
        <w:rPr>
          <w:noProof/>
          <w:lang w:eastAsia="fr-CA"/>
        </w:rPr>
        <mc:AlternateContent>
          <mc:Choice Requires="wps">
            <w:drawing>
              <wp:anchor distT="0" distB="0" distL="114300" distR="114300" simplePos="0" relativeHeight="251865088" behindDoc="0" locked="0" layoutInCell="1" allowOverlap="1" wp14:anchorId="527B0680" wp14:editId="54B54E17">
                <wp:simplePos x="0" y="0"/>
                <wp:positionH relativeFrom="column">
                  <wp:posOffset>-38735</wp:posOffset>
                </wp:positionH>
                <wp:positionV relativeFrom="paragraph">
                  <wp:posOffset>81280</wp:posOffset>
                </wp:positionV>
                <wp:extent cx="1095375" cy="266700"/>
                <wp:effectExtent l="0" t="0" r="0" b="0"/>
                <wp:wrapNone/>
                <wp:docPr id="3050" name="Zone de texte 3050"/>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49D1F" w14:textId="77777777" w:rsidR="00605CA0" w:rsidRDefault="00605CA0" w:rsidP="00292AE5">
                            <w:r>
                              <w:t xml:space="preserve">GESCO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0680" id="Zone de texte 3050" o:spid="_x0000_s1109" type="#_x0000_t202" style="position:absolute;left:0;text-align:left;margin-left:-3.05pt;margin-top:6.4pt;width:86.25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" filled="f" stroked="f" strokeweight=".5pt">
                <v:textbox>
                  <w:txbxContent>
                    <w:p w14:paraId="0EE49D1F" w14:textId="77777777" w:rsidR="00605CA0" w:rsidRDefault="00605CA0" w:rsidP="00292AE5">
                      <w:r>
                        <w:t xml:space="preserve">GESCO </w:t>
                      </w:r>
                      <w:proofErr w:type="spellStart"/>
                      <w:r>
                        <w:t>inc.</w:t>
                      </w:r>
                      <w:proofErr w:type="spellEnd"/>
                    </w:p>
                  </w:txbxContent>
                </v:textbox>
              </v:shape>
            </w:pict>
          </mc:Fallback>
        </mc:AlternateContent>
      </w:r>
    </w:p>
    <w:p w14:paraId="6DDDEEBC" w14:textId="77777777" w:rsidR="00292AE5" w:rsidRDefault="00292AE5" w:rsidP="00A73D14"/>
    <w:p w14:paraId="761C81AE" w14:textId="77777777" w:rsidR="00A73D14" w:rsidRDefault="00292AE5" w:rsidP="00A73D14">
      <w:r>
        <w:rPr>
          <w:noProof/>
          <w:lang w:eastAsia="fr-CA"/>
        </w:rPr>
        <mc:AlternateContent>
          <mc:Choice Requires="wps">
            <w:drawing>
              <wp:anchor distT="0" distB="0" distL="114300" distR="114300" simplePos="0" relativeHeight="251860992" behindDoc="0" locked="0" layoutInCell="1" allowOverlap="1" wp14:anchorId="4A81B048" wp14:editId="6C549185">
                <wp:simplePos x="0" y="0"/>
                <wp:positionH relativeFrom="column">
                  <wp:posOffset>495300</wp:posOffset>
                </wp:positionH>
                <wp:positionV relativeFrom="paragraph">
                  <wp:posOffset>177800</wp:posOffset>
                </wp:positionV>
                <wp:extent cx="0" cy="762000"/>
                <wp:effectExtent l="95250" t="0" r="57150" b="57150"/>
                <wp:wrapNone/>
                <wp:docPr id="3048" name="Connecteur droit avec flèche 3048"/>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B1A068" id="Connecteur droit avec flèche 3048" o:spid="_x0000_s1026" type="#_x0000_t32" style="position:absolute;margin-left:39pt;margin-top:14pt;width:0;height:60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" strokecolor="black [3040]">
                <v:stroke endarrow="open"/>
              </v:shape>
            </w:pict>
          </mc:Fallback>
        </mc:AlternateContent>
      </w:r>
    </w:p>
    <w:p w14:paraId="3EA7E147" w14:textId="77777777" w:rsidR="00A73D14" w:rsidRDefault="00AB5940" w:rsidP="00A73D14">
      <w:r>
        <w:rPr>
          <w:noProof/>
          <w:lang w:eastAsia="fr-CA"/>
        </w:rPr>
        <mc:AlternateContent>
          <mc:Choice Requires="wps">
            <w:drawing>
              <wp:anchor distT="0" distB="0" distL="114300" distR="114300" simplePos="0" relativeHeight="251851776" behindDoc="0" locked="0" layoutInCell="1" allowOverlap="1" wp14:anchorId="035F9395" wp14:editId="04AD5CC7">
                <wp:simplePos x="0" y="0"/>
                <wp:positionH relativeFrom="column">
                  <wp:posOffset>1362075</wp:posOffset>
                </wp:positionH>
                <wp:positionV relativeFrom="paragraph">
                  <wp:posOffset>55880</wp:posOffset>
                </wp:positionV>
                <wp:extent cx="1066800" cy="238125"/>
                <wp:effectExtent l="0" t="0" r="0" b="0"/>
                <wp:wrapNone/>
                <wp:docPr id="3036" name="Zone de texte 3036"/>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26FE0" w14:textId="77777777" w:rsidR="00605CA0" w:rsidRPr="00AE2471" w:rsidRDefault="00605CA0" w:rsidP="00292AE5">
                            <w:pPr>
                              <w:rPr>
                                <w:sz w:val="20"/>
                                <w:szCs w:val="20"/>
                              </w:rPr>
                            </w:pPr>
                            <w:r>
                              <w:rPr>
                                <w:sz w:val="20"/>
                                <w:szCs w:val="20"/>
                              </w:rPr>
                              <w:t>JVM 850 000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9395" id="Zone de texte 3036" o:spid="_x0000_s1110" type="#_x0000_t202" style="position:absolute;left:0;text-align:left;margin-left:107.25pt;margin-top:4.4pt;width:84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" filled="f" stroked="f" strokeweight=".5pt">
                <v:textbox>
                  <w:txbxContent>
                    <w:p w14:paraId="21726FE0" w14:textId="77777777" w:rsidR="00605CA0" w:rsidRPr="00AE2471" w:rsidRDefault="00605CA0" w:rsidP="00292AE5">
                      <w:pPr>
                        <w:rPr>
                          <w:sz w:val="20"/>
                          <w:szCs w:val="20"/>
                        </w:rPr>
                      </w:pPr>
                      <w:r>
                        <w:rPr>
                          <w:sz w:val="20"/>
                          <w:szCs w:val="20"/>
                        </w:rPr>
                        <w:t>JVM 850 000</w:t>
                      </w:r>
                    </w:p>
                  </w:txbxContent>
                </v:textbox>
              </v:shape>
            </w:pict>
          </mc:Fallback>
        </mc:AlternateContent>
      </w:r>
      <w:r w:rsidR="00292AE5">
        <w:rPr>
          <w:noProof/>
          <w:lang w:eastAsia="fr-CA"/>
        </w:rPr>
        <mc:AlternateContent>
          <mc:Choice Requires="wps">
            <w:drawing>
              <wp:anchor distT="0" distB="0" distL="114300" distR="114300" simplePos="0" relativeHeight="251854848" behindDoc="0" locked="0" layoutInCell="1" allowOverlap="1" wp14:anchorId="09CCE0C3" wp14:editId="13D76199">
                <wp:simplePos x="0" y="0"/>
                <wp:positionH relativeFrom="column">
                  <wp:posOffset>1238250</wp:posOffset>
                </wp:positionH>
                <wp:positionV relativeFrom="paragraph">
                  <wp:posOffset>179705</wp:posOffset>
                </wp:positionV>
                <wp:extent cx="171450" cy="200025"/>
                <wp:effectExtent l="0" t="0" r="19050" b="28575"/>
                <wp:wrapNone/>
                <wp:docPr id="3037" name="Connecteur droit 3037"/>
                <wp:cNvGraphicFramePr/>
                <a:graphic xmlns:a="http://schemas.openxmlformats.org/drawingml/2006/main">
                  <a:graphicData uri="http://schemas.microsoft.com/office/word/2010/wordprocessingShape">
                    <wps:wsp>
                      <wps:cNvCnPr/>
                      <wps:spPr>
                        <a:xfrm flipV="1">
                          <a:off x="0" y="0"/>
                          <a:ext cx="1714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EE35" id="Connecteur droit 3037" o:spid="_x0000_s1026" style="position:absolute;flip:y;z-index:251854848;visibility:visible;mso-wrap-style:square;mso-wrap-distance-left:9pt;mso-wrap-distance-top:0;mso-wrap-distance-right:9pt;mso-wrap-distance-bottom:0;mso-position-horizontal:absolute;mso-position-horizontal-relative:text;mso-position-vertical:absolute;mso-position-vertical-relative:text" from="97.5pt,14.15pt" to="11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" strokecolor="black [3040]"/>
            </w:pict>
          </mc:Fallback>
        </mc:AlternateContent>
      </w:r>
    </w:p>
    <w:p w14:paraId="497A3E61" w14:textId="77777777" w:rsidR="00A73D14" w:rsidRDefault="00AB5940" w:rsidP="00A73D14">
      <w:r>
        <w:rPr>
          <w:noProof/>
          <w:lang w:eastAsia="fr-CA"/>
        </w:rPr>
        <mc:AlternateContent>
          <mc:Choice Requires="wps">
            <w:drawing>
              <wp:anchor distT="0" distB="0" distL="114300" distR="114300" simplePos="0" relativeHeight="251849728" behindDoc="0" locked="0" layoutInCell="1" allowOverlap="1" wp14:anchorId="48C7EC5E" wp14:editId="38C3BE6C">
                <wp:simplePos x="0" y="0"/>
                <wp:positionH relativeFrom="column">
                  <wp:posOffset>618490</wp:posOffset>
                </wp:positionH>
                <wp:positionV relativeFrom="paragraph">
                  <wp:posOffset>36195</wp:posOffset>
                </wp:positionV>
                <wp:extent cx="923925" cy="323850"/>
                <wp:effectExtent l="0" t="0" r="0" b="0"/>
                <wp:wrapNone/>
                <wp:docPr id="3039" name="Zone de texte 3039"/>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EF789" w14:textId="77777777" w:rsidR="00605CA0" w:rsidRPr="00AE2471" w:rsidRDefault="00605CA0" w:rsidP="00292AE5">
                            <w:pPr>
                              <w:rPr>
                                <w:sz w:val="20"/>
                                <w:szCs w:val="20"/>
                              </w:rPr>
                            </w:pPr>
                            <w:r w:rsidRPr="00AE2471">
                              <w:rPr>
                                <w:sz w:val="20"/>
                                <w:szCs w:val="20"/>
                              </w:rPr>
                              <w:t>100 « 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7EC5E" id="Zone de texte 3039" o:spid="_x0000_s1111" type="#_x0000_t202" style="position:absolute;left:0;text-align:left;margin-left:48.7pt;margin-top:2.85pt;width:72.75pt;height:25.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" filled="f" stroked="f" strokeweight=".5pt">
                <v:textbox>
                  <w:txbxContent>
                    <w:p w14:paraId="6BAEF789" w14:textId="77777777" w:rsidR="00605CA0" w:rsidRPr="00AE2471" w:rsidRDefault="00605CA0" w:rsidP="00292AE5">
                      <w:pPr>
                        <w:rPr>
                          <w:sz w:val="20"/>
                          <w:szCs w:val="20"/>
                        </w:rPr>
                      </w:pPr>
                      <w:r w:rsidRPr="00AE2471">
                        <w:rPr>
                          <w:sz w:val="20"/>
                          <w:szCs w:val="20"/>
                        </w:rPr>
                        <w:t>100 « A »</w:t>
                      </w:r>
                    </w:p>
                  </w:txbxContent>
                </v:textbox>
              </v:shape>
            </w:pict>
          </mc:Fallback>
        </mc:AlternateContent>
      </w:r>
      <w:r>
        <w:rPr>
          <w:noProof/>
          <w:lang w:eastAsia="fr-CA"/>
        </w:rPr>
        <mc:AlternateContent>
          <mc:Choice Requires="wps">
            <w:drawing>
              <wp:anchor distT="0" distB="0" distL="114300" distR="114300" simplePos="0" relativeHeight="251852800" behindDoc="0" locked="0" layoutInCell="1" allowOverlap="1" wp14:anchorId="486CFAC5" wp14:editId="17DD20A0">
                <wp:simplePos x="0" y="0"/>
                <wp:positionH relativeFrom="column">
                  <wp:posOffset>1362075</wp:posOffset>
                </wp:positionH>
                <wp:positionV relativeFrom="paragraph">
                  <wp:posOffset>56515</wp:posOffset>
                </wp:positionV>
                <wp:extent cx="1066800" cy="238125"/>
                <wp:effectExtent l="0" t="0" r="0" b="0"/>
                <wp:wrapNone/>
                <wp:docPr id="3038" name="Zone de texte 3038"/>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D59F" w14:textId="77777777" w:rsidR="00605CA0" w:rsidRPr="00AE2471" w:rsidRDefault="00605CA0" w:rsidP="00292AE5">
                            <w:pPr>
                              <w:rPr>
                                <w:sz w:val="20"/>
                                <w:szCs w:val="20"/>
                              </w:rPr>
                            </w:pPr>
                            <w:r>
                              <w:rPr>
                                <w:sz w:val="20"/>
                                <w:szCs w:val="20"/>
                              </w:rPr>
                              <w:t>PBR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FAC5" id="Zone de texte 3038" o:spid="_x0000_s1112" type="#_x0000_t202" style="position:absolute;left:0;text-align:left;margin-left:107.25pt;margin-top:4.45pt;width:84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" filled="f" stroked="f" strokeweight=".5pt">
                <v:textbox>
                  <w:txbxContent>
                    <w:p w14:paraId="6D28D59F" w14:textId="77777777" w:rsidR="00605CA0" w:rsidRPr="00AE2471" w:rsidRDefault="00605CA0" w:rsidP="00292AE5">
                      <w:pPr>
                        <w:rPr>
                          <w:sz w:val="20"/>
                          <w:szCs w:val="20"/>
                        </w:rPr>
                      </w:pPr>
                      <w:r>
                        <w:rPr>
                          <w:sz w:val="20"/>
                          <w:szCs w:val="20"/>
                        </w:rPr>
                        <w:t>PBR 100 000</w:t>
                      </w:r>
                    </w:p>
                  </w:txbxContent>
                </v:textbox>
              </v:shape>
            </w:pict>
          </mc:Fallback>
        </mc:AlternateContent>
      </w:r>
      <w:r w:rsidR="00292AE5">
        <w:rPr>
          <w:noProof/>
          <w:lang w:eastAsia="fr-CA"/>
        </w:rPr>
        <mc:AlternateContent>
          <mc:Choice Requires="wps">
            <w:drawing>
              <wp:anchor distT="0" distB="0" distL="114300" distR="114300" simplePos="0" relativeHeight="251855872" behindDoc="0" locked="0" layoutInCell="1" allowOverlap="1" wp14:anchorId="1939516D" wp14:editId="46F57805">
                <wp:simplePos x="0" y="0"/>
                <wp:positionH relativeFrom="column">
                  <wp:posOffset>1238250</wp:posOffset>
                </wp:positionH>
                <wp:positionV relativeFrom="paragraph">
                  <wp:posOffset>161925</wp:posOffset>
                </wp:positionV>
                <wp:extent cx="171450" cy="0"/>
                <wp:effectExtent l="0" t="0" r="19050" b="19050"/>
                <wp:wrapNone/>
                <wp:docPr id="3043" name="Connecteur droit 304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AF9EF" id="Connecteur droit 3043"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97.5pt,12.75pt" to="1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" strokecolor="black [3040]"/>
            </w:pict>
          </mc:Fallback>
        </mc:AlternateContent>
      </w:r>
      <w:r w:rsidR="00292AE5">
        <w:rPr>
          <w:noProof/>
          <w:lang w:eastAsia="fr-CA"/>
        </w:rPr>
        <mc:AlternateContent>
          <mc:Choice Requires="wps">
            <w:drawing>
              <wp:anchor distT="0" distB="0" distL="114300" distR="114300" simplePos="0" relativeHeight="251856896" behindDoc="0" locked="0" layoutInCell="1" allowOverlap="1" wp14:anchorId="520A4536" wp14:editId="6F0E09F2">
                <wp:simplePos x="0" y="0"/>
                <wp:positionH relativeFrom="column">
                  <wp:posOffset>1238250</wp:posOffset>
                </wp:positionH>
                <wp:positionV relativeFrom="paragraph">
                  <wp:posOffset>161925</wp:posOffset>
                </wp:positionV>
                <wp:extent cx="171450" cy="190500"/>
                <wp:effectExtent l="0" t="0" r="19050" b="19050"/>
                <wp:wrapNone/>
                <wp:docPr id="3042" name="Connecteur droit 3042"/>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4E6DB" id="Connecteur droit 3042"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97.5pt,12.75pt" to="1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" strokecolor="black [3040]"/>
            </w:pict>
          </mc:Fallback>
        </mc:AlternateContent>
      </w:r>
    </w:p>
    <w:p w14:paraId="71B7E40E" w14:textId="77777777" w:rsidR="00A73D14" w:rsidRDefault="00AB5940" w:rsidP="00A73D14">
      <w:r>
        <w:rPr>
          <w:noProof/>
          <w:lang w:eastAsia="fr-CA"/>
        </w:rPr>
        <mc:AlternateContent>
          <mc:Choice Requires="wps">
            <w:drawing>
              <wp:anchor distT="0" distB="0" distL="114300" distR="114300" simplePos="0" relativeHeight="251853824" behindDoc="0" locked="0" layoutInCell="1" allowOverlap="1" wp14:anchorId="08A0873F" wp14:editId="117138F5">
                <wp:simplePos x="0" y="0"/>
                <wp:positionH relativeFrom="column">
                  <wp:posOffset>1362075</wp:posOffset>
                </wp:positionH>
                <wp:positionV relativeFrom="paragraph">
                  <wp:posOffset>48260</wp:posOffset>
                </wp:positionV>
                <wp:extent cx="1066800" cy="238125"/>
                <wp:effectExtent l="0" t="0" r="0" b="0"/>
                <wp:wrapNone/>
                <wp:docPr id="3044" name="Zone de texte 3044"/>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E627A" w14:textId="77777777" w:rsidR="00605CA0" w:rsidRPr="00AE2471" w:rsidRDefault="00605CA0" w:rsidP="00292AE5">
                            <w:pPr>
                              <w:rPr>
                                <w:sz w:val="20"/>
                                <w:szCs w:val="20"/>
                              </w:rPr>
                            </w:pPr>
                            <w:r>
                              <w:rPr>
                                <w:sz w:val="20"/>
                                <w:szCs w:val="20"/>
                              </w:rPr>
                              <w:t>CV 100 000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873F" id="Zone de texte 3044" o:spid="_x0000_s1113" type="#_x0000_t202" style="position:absolute;left:0;text-align:left;margin-left:107.25pt;margin-top:3.8pt;width:84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" filled="f" stroked="f" strokeweight=".5pt">
                <v:textbox>
                  <w:txbxContent>
                    <w:p w14:paraId="336E627A" w14:textId="77777777" w:rsidR="00605CA0" w:rsidRPr="00AE2471" w:rsidRDefault="00605CA0" w:rsidP="00292AE5">
                      <w:pPr>
                        <w:rPr>
                          <w:sz w:val="20"/>
                          <w:szCs w:val="20"/>
                        </w:rPr>
                      </w:pPr>
                      <w:r>
                        <w:rPr>
                          <w:sz w:val="20"/>
                          <w:szCs w:val="20"/>
                        </w:rPr>
                        <w:t>CV 100 000</w:t>
                      </w:r>
                    </w:p>
                  </w:txbxContent>
                </v:textbox>
              </v:shape>
            </w:pict>
          </mc:Fallback>
        </mc:AlternateContent>
      </w:r>
    </w:p>
    <w:p w14:paraId="36B4DE9A" w14:textId="77777777" w:rsidR="00A73D14" w:rsidRDefault="00292AE5" w:rsidP="00A73D14">
      <w:r>
        <w:rPr>
          <w:noProof/>
          <w:lang w:eastAsia="fr-CA"/>
        </w:rPr>
        <mc:AlternateContent>
          <mc:Choice Requires="wps">
            <w:drawing>
              <wp:anchor distT="0" distB="0" distL="114300" distR="114300" simplePos="0" relativeHeight="251847680" behindDoc="0" locked="0" layoutInCell="1" allowOverlap="1" wp14:anchorId="3FA2C3E7" wp14:editId="624257E5">
                <wp:simplePos x="0" y="0"/>
                <wp:positionH relativeFrom="column">
                  <wp:posOffset>0</wp:posOffset>
                </wp:positionH>
                <wp:positionV relativeFrom="paragraph">
                  <wp:posOffset>191770</wp:posOffset>
                </wp:positionV>
                <wp:extent cx="990600" cy="266700"/>
                <wp:effectExtent l="0" t="0" r="0" b="0"/>
                <wp:wrapNone/>
                <wp:docPr id="3047" name="Zone de texte 3047"/>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77238" w14:textId="77777777" w:rsidR="00605CA0" w:rsidRDefault="00605CA0" w:rsidP="00292AE5">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2C3E7" id="Zone de texte 3047" o:spid="_x0000_s1114" type="#_x0000_t202" style="position:absolute;left:0;text-align:left;margin-left:0;margin-top:15.1pt;width:78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" filled="f" stroked="f" strokeweight=".5pt">
                <v:textbox>
                  <w:txbxContent>
                    <w:p w14:paraId="11177238" w14:textId="77777777" w:rsidR="00605CA0" w:rsidRDefault="00605CA0" w:rsidP="00292AE5">
                      <w:r>
                        <w:t xml:space="preserve">OPCO </w:t>
                      </w:r>
                      <w:proofErr w:type="spellStart"/>
                      <w:r>
                        <w:t>inc.</w:t>
                      </w:r>
                      <w:proofErr w:type="spellEnd"/>
                    </w:p>
                  </w:txbxContent>
                </v:textbox>
              </v:shape>
            </w:pict>
          </mc:Fallback>
        </mc:AlternateContent>
      </w:r>
      <w:r>
        <w:rPr>
          <w:noProof/>
          <w:lang w:eastAsia="fr-CA"/>
        </w:rPr>
        <mc:AlternateContent>
          <mc:Choice Requires="wps">
            <w:drawing>
              <wp:anchor distT="0" distB="0" distL="114300" distR="114300" simplePos="0" relativeHeight="251863040" behindDoc="0" locked="0" layoutInCell="1" allowOverlap="1" wp14:anchorId="2632EA5F" wp14:editId="0A5613DC">
                <wp:simplePos x="0" y="0"/>
                <wp:positionH relativeFrom="column">
                  <wp:posOffset>-466725</wp:posOffset>
                </wp:positionH>
                <wp:positionV relativeFrom="paragraph">
                  <wp:posOffset>66675</wp:posOffset>
                </wp:positionV>
                <wp:extent cx="1914525" cy="714375"/>
                <wp:effectExtent l="0" t="0" r="28575" b="28575"/>
                <wp:wrapNone/>
                <wp:docPr id="3049" name="Rectangle 3049"/>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7D4A6" id="Rectangle 3049" o:spid="_x0000_s1026" style="position:absolute;margin-left:-36.75pt;margin-top:5.25pt;width:150.75pt;height:56.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" filled="f" strokecolor="black [3213]" strokeweight=".25pt"/>
            </w:pict>
          </mc:Fallback>
        </mc:AlternateContent>
      </w:r>
    </w:p>
    <w:p w14:paraId="53CC9AFA" w14:textId="77777777" w:rsidR="00A73D14" w:rsidRDefault="00A73D14" w:rsidP="00A73D14"/>
    <w:p w14:paraId="6B624B46" w14:textId="77777777" w:rsidR="00A73D14" w:rsidRDefault="00A82B38" w:rsidP="00A73D14">
      <w:r>
        <w:rPr>
          <w:noProof/>
          <w:lang w:eastAsia="fr-CA"/>
        </w:rPr>
        <mc:AlternateContent>
          <mc:Choice Requires="wps">
            <w:drawing>
              <wp:anchor distT="0" distB="0" distL="114300" distR="114300" simplePos="0" relativeHeight="251867136" behindDoc="0" locked="0" layoutInCell="1" allowOverlap="1" wp14:anchorId="23448E21" wp14:editId="180D4C1A">
                <wp:simplePos x="0" y="0"/>
                <wp:positionH relativeFrom="column">
                  <wp:posOffset>-457200</wp:posOffset>
                </wp:positionH>
                <wp:positionV relativeFrom="paragraph">
                  <wp:posOffset>87630</wp:posOffset>
                </wp:positionV>
                <wp:extent cx="1933575" cy="266700"/>
                <wp:effectExtent l="0" t="0" r="0" b="0"/>
                <wp:wrapNone/>
                <wp:docPr id="3051" name="Zone de texte 3051"/>
                <wp:cNvGraphicFramePr/>
                <a:graphic xmlns:a="http://schemas.openxmlformats.org/drawingml/2006/main">
                  <a:graphicData uri="http://schemas.microsoft.com/office/word/2010/wordprocessingShape">
                    <wps:wsp>
                      <wps:cNvSpPr txBox="1"/>
                      <wps:spPr>
                        <a:xfrm>
                          <a:off x="0" y="0"/>
                          <a:ext cx="19335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E07DD" w14:textId="77777777" w:rsidR="00605CA0" w:rsidRPr="000736FB" w:rsidRDefault="00605CA0" w:rsidP="00A82B38">
                            <w:pPr>
                              <w:rPr>
                                <w:sz w:val="22"/>
                              </w:rPr>
                            </w:pPr>
                            <w:r w:rsidRPr="000736FB">
                              <w:rPr>
                                <w:sz w:val="22"/>
                              </w:rPr>
                              <w:t xml:space="preserve">Revenu protégé </w:t>
                            </w:r>
                            <w:r w:rsidRPr="00E433CB">
                              <w:rPr>
                                <w:sz w:val="22"/>
                              </w:rPr>
                              <w:t xml:space="preserve">= </w:t>
                            </w:r>
                            <w:r w:rsidRPr="00E433CB">
                              <w:rPr>
                                <w:strike/>
                                <w:sz w:val="22"/>
                              </w:rPr>
                              <w:t>1 000 000 $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8E21" id="Zone de texte 3051" o:spid="_x0000_s1115" type="#_x0000_t202" style="position:absolute;left:0;text-align:left;margin-left:-36pt;margin-top:6.9pt;width:152.25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" filled="f" stroked="f" strokeweight=".5pt">
                <v:textbox>
                  <w:txbxContent>
                    <w:p w14:paraId="5BBE07DD" w14:textId="77777777" w:rsidR="00605CA0" w:rsidRPr="000736FB" w:rsidRDefault="00605CA0" w:rsidP="00A82B38">
                      <w:pPr>
                        <w:rPr>
                          <w:sz w:val="22"/>
                        </w:rPr>
                      </w:pPr>
                      <w:r w:rsidRPr="000736FB">
                        <w:rPr>
                          <w:sz w:val="22"/>
                        </w:rPr>
                        <w:t xml:space="preserve">Revenu protégé </w:t>
                      </w:r>
                      <w:r w:rsidRPr="00E433CB">
                        <w:rPr>
                          <w:sz w:val="22"/>
                        </w:rPr>
                        <w:t xml:space="preserve">= </w:t>
                      </w:r>
                      <w:r w:rsidRPr="00E433CB">
                        <w:rPr>
                          <w:strike/>
                          <w:sz w:val="22"/>
                        </w:rPr>
                        <w:t>1 000 000 $</w:t>
                      </w:r>
                    </w:p>
                  </w:txbxContent>
                </v:textbox>
              </v:shape>
            </w:pict>
          </mc:Fallback>
        </mc:AlternateContent>
      </w:r>
    </w:p>
    <w:p w14:paraId="34EEB032" w14:textId="77777777" w:rsidR="00A73D14" w:rsidRDefault="00A73D14" w:rsidP="00A73D14"/>
    <w:p w14:paraId="43EA3A11" w14:textId="77777777" w:rsidR="00A73D14" w:rsidRDefault="00A73D14" w:rsidP="00A73D14"/>
    <w:p w14:paraId="0BC27818" w14:textId="77777777" w:rsidR="00AB4B6B" w:rsidRDefault="00AB4B6B" w:rsidP="00A73D14"/>
    <w:p w14:paraId="3E85E2FF" w14:textId="2F00C6E0" w:rsidR="00A73D14" w:rsidRDefault="00AB5940" w:rsidP="00AB5940">
      <w:pPr>
        <w:pStyle w:val="Paragraphedeliste"/>
        <w:numPr>
          <w:ilvl w:val="0"/>
          <w:numId w:val="12"/>
        </w:numPr>
      </w:pPr>
      <w:r>
        <w:t xml:space="preserve">Rappelons que cette planification permet de </w:t>
      </w:r>
      <w:r w:rsidRPr="00AB5940">
        <w:rPr>
          <w:b/>
          <w:u w:val="single"/>
        </w:rPr>
        <w:t>reporter</w:t>
      </w:r>
      <w:r>
        <w:t xml:space="preserve"> l’impôt. Le 1 000 000 $ versé en dividende se retrouve toujours dans GESCO. Pour que M. X puisse toucher cet argent, il faudra qu’il se verse un dividende et paie l’impôt à </w:t>
      </w:r>
      <w:r w:rsidR="005306B5">
        <w:t>48,02</w:t>
      </w:r>
      <w:r>
        <w:t xml:space="preserve"> %.</w:t>
      </w:r>
      <w:r w:rsidR="004253F3">
        <w:t xml:space="preserve"> Tant et aussi longtemps que GESCO ne verse pas le dividende, il n’y a aucun impact fiscal pour M. X, d’où le report d’impôt.</w:t>
      </w:r>
    </w:p>
    <w:p w14:paraId="316225E8" w14:textId="77777777" w:rsidR="00AB5940" w:rsidRDefault="00AB5940" w:rsidP="00AB5940">
      <w:pPr>
        <w:pStyle w:val="Paragraphedeliste"/>
      </w:pPr>
    </w:p>
    <w:p w14:paraId="1D5503E2" w14:textId="77777777" w:rsidR="00AB5940" w:rsidRDefault="00AB5940" w:rsidP="00AB5940">
      <w:pPr>
        <w:pStyle w:val="Paragraphedeliste"/>
        <w:numPr>
          <w:ilvl w:val="1"/>
          <w:numId w:val="12"/>
        </w:numPr>
      </w:pPr>
      <w:r>
        <w:t>C’est pour cette raison que le choix qui s’offre à nous est :</w:t>
      </w:r>
    </w:p>
    <w:p w14:paraId="6182BD55" w14:textId="77777777" w:rsidR="00AB5940" w:rsidRDefault="00AB5940" w:rsidP="00AB5940">
      <w:pPr>
        <w:pStyle w:val="Paragraphedeliste"/>
        <w:numPr>
          <w:ilvl w:val="2"/>
          <w:numId w:val="12"/>
        </w:numPr>
      </w:pPr>
      <w:r>
        <w:t>Soit payer immédiatement l’impôt sur le gain en capi</w:t>
      </w:r>
      <w:r w:rsidR="00EC7925">
        <w:t>tal à 26,</w:t>
      </w:r>
      <w:r w:rsidR="009B0930">
        <w:t>66</w:t>
      </w:r>
      <w:r>
        <w:t> %</w:t>
      </w:r>
    </w:p>
    <w:p w14:paraId="6FA6439D" w14:textId="46C68947" w:rsidR="00AB5940" w:rsidRDefault="00AB5940" w:rsidP="00AB5940">
      <w:pPr>
        <w:pStyle w:val="Paragraphedeliste"/>
        <w:numPr>
          <w:ilvl w:val="2"/>
          <w:numId w:val="12"/>
        </w:numPr>
      </w:pPr>
      <w:r>
        <w:t xml:space="preserve">Soit payer plus tard l’impôt sur un dividende ordinaire à </w:t>
      </w:r>
      <w:r w:rsidR="005306B5">
        <w:t>48,</w:t>
      </w:r>
      <w:r w:rsidR="00605CA0">
        <w:t>70</w:t>
      </w:r>
      <w:r>
        <w:t> %</w:t>
      </w:r>
    </w:p>
    <w:p w14:paraId="587CC0CA" w14:textId="77777777" w:rsidR="00AB5940" w:rsidRDefault="00AB5940" w:rsidP="00AB5940">
      <w:pPr>
        <w:pStyle w:val="Paragraphedeliste"/>
        <w:ind w:left="1440"/>
      </w:pPr>
    </w:p>
    <w:p w14:paraId="44FCEECF" w14:textId="77777777" w:rsidR="00AB5940" w:rsidRDefault="00AB5940" w:rsidP="00AB5940">
      <w:pPr>
        <w:pStyle w:val="Paragraphedeliste"/>
        <w:numPr>
          <w:ilvl w:val="1"/>
          <w:numId w:val="12"/>
        </w:numPr>
      </w:pPr>
      <w:r>
        <w:t xml:space="preserve">Pour qu’une transaction sur le revenu protégé </w:t>
      </w:r>
      <w:r w:rsidR="00C503DC">
        <w:t>telle</w:t>
      </w:r>
      <w:r>
        <w:t xml:space="preserve"> que décrite vaille la peine, la « règle du pouce » est qu’il faut laisser l’argent dans GESCO au moins 10 ans.</w:t>
      </w:r>
    </w:p>
    <w:p w14:paraId="3662447B" w14:textId="77777777" w:rsidR="00AB4B6B" w:rsidRDefault="00AB4B6B">
      <w:pPr>
        <w:spacing w:after="200"/>
        <w:jc w:val="left"/>
      </w:pPr>
      <w:r>
        <w:br w:type="page"/>
      </w:r>
    </w:p>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pct20" w:color="auto" w:fill="auto"/>
        <w:tblLook w:val="04A0" w:firstRow="1" w:lastRow="0" w:firstColumn="1" w:lastColumn="0" w:noHBand="0" w:noVBand="1"/>
      </w:tblPr>
      <w:tblGrid>
        <w:gridCol w:w="8780"/>
      </w:tblGrid>
      <w:tr w:rsidR="00AB4B6B" w14:paraId="7438D550" w14:textId="77777777" w:rsidTr="00AB4B6B">
        <w:tc>
          <w:tcPr>
            <w:tcW w:w="8780" w:type="dxa"/>
            <w:shd w:val="pct20" w:color="auto" w:fill="auto"/>
          </w:tcPr>
          <w:p w14:paraId="72E9EEE2" w14:textId="77777777" w:rsidR="00AB4B6B" w:rsidRPr="00AB4B6B" w:rsidRDefault="00AB4B6B" w:rsidP="00AB4B6B">
            <w:pPr>
              <w:spacing w:line="276" w:lineRule="auto"/>
              <w:rPr>
                <w:b/>
              </w:rPr>
            </w:pPr>
            <w:r w:rsidRPr="00AB4B6B">
              <w:rPr>
                <w:b/>
              </w:rPr>
              <w:lastRenderedPageBreak/>
              <w:t>Réflexion</w:t>
            </w:r>
          </w:p>
          <w:p w14:paraId="137E49E4" w14:textId="77777777" w:rsidR="00AB4B6B" w:rsidRDefault="00AB4B6B" w:rsidP="00AB4B6B">
            <w:pPr>
              <w:spacing w:line="276" w:lineRule="auto"/>
            </w:pPr>
            <w:r w:rsidRPr="00AB4B6B">
              <w:t>Il ne faut tout de même pas perdre de vue que les dividendes que l'on désire verser</w:t>
            </w:r>
            <w:r w:rsidR="000D7FE5">
              <w:t xml:space="preserve"> de OPCO à GESCO</w:t>
            </w:r>
            <w:r w:rsidRPr="00AB4B6B">
              <w:t xml:space="preserve"> le seront en </w:t>
            </w:r>
            <w:r w:rsidR="00C503DC">
              <w:t>argent,</w:t>
            </w:r>
            <w:r w:rsidRPr="00AB4B6B">
              <w:t xml:space="preserve"> et ce, dans le but de diminuer la valeur marchande de la société à être vendue</w:t>
            </w:r>
            <w:r w:rsidR="000D7FE5">
              <w:t xml:space="preserve"> (OPCO)</w:t>
            </w:r>
            <w:r w:rsidRPr="00AB4B6B">
              <w:t xml:space="preserve">. </w:t>
            </w:r>
            <w:r w:rsidRPr="00AB4B6B">
              <w:rPr>
                <w:b/>
              </w:rPr>
              <w:t>Le montant est donc sujet à la liquidité disponible dans la société</w:t>
            </w:r>
            <w:r w:rsidR="000D7FE5">
              <w:rPr>
                <w:b/>
              </w:rPr>
              <w:t xml:space="preserve"> (OPCO)</w:t>
            </w:r>
            <w:r w:rsidRPr="00AB4B6B">
              <w:rPr>
                <w:b/>
              </w:rPr>
              <w:t>.</w:t>
            </w:r>
            <w:r w:rsidRPr="00AB4B6B">
              <w:t xml:space="preserve"> </w:t>
            </w:r>
          </w:p>
          <w:p w14:paraId="6EE577FB" w14:textId="77777777" w:rsidR="00AB4B6B" w:rsidRDefault="00AB4B6B" w:rsidP="00AB4B6B">
            <w:pPr>
              <w:spacing w:line="276" w:lineRule="auto"/>
            </w:pPr>
            <w:r w:rsidRPr="00AB4B6B">
              <w:t xml:space="preserve">Par ailleurs, dans le cas où il y a un manque de liquidité ou simplement pour évacuer de la transaction un actif qui n’est pas désiré par l’acheteur, </w:t>
            </w:r>
            <w:r w:rsidRPr="00AB4B6B">
              <w:rPr>
                <w:u w:val="single"/>
              </w:rPr>
              <w:t>il est possible de verser un dividende en nature.</w:t>
            </w:r>
            <w:r w:rsidRPr="00AB4B6B">
              <w:t xml:space="preserve"> Dans ce cas, il ne faut pas oublier qu’il y aura dans un premier temps une disposition du bien à la JVM dans la société qui verse ce dividende. Il serait donc intéressant, si cela est possible, de verser le dividende en nature à même un actif qui a peu de plus-value accumulée.</w:t>
            </w:r>
          </w:p>
        </w:tc>
      </w:tr>
    </w:tbl>
    <w:p w14:paraId="435C4517" w14:textId="77777777" w:rsidR="00AB4B6B" w:rsidRDefault="00AB4B6B" w:rsidP="00AB4B6B"/>
    <w:p w14:paraId="45D353E7" w14:textId="77777777" w:rsidR="00A73D14" w:rsidRDefault="00A73D14" w:rsidP="00A73D14"/>
    <w:p w14:paraId="5746A8DF" w14:textId="77777777" w:rsidR="00A73D14" w:rsidRDefault="00175FCD" w:rsidP="00175FCD">
      <w:pPr>
        <w:pStyle w:val="Titre3"/>
      </w:pPr>
      <w:bookmarkStart w:id="14" w:name="_Toc40785569"/>
      <w:r>
        <w:t>2.2.5 Versement d’une allocation de retraite</w:t>
      </w:r>
      <w:bookmarkEnd w:id="14"/>
    </w:p>
    <w:p w14:paraId="4CC958B0" w14:textId="77777777" w:rsidR="00175FCD" w:rsidRDefault="00175FCD" w:rsidP="00A73D14"/>
    <w:p w14:paraId="635C446F" w14:textId="77777777" w:rsidR="00175FCD" w:rsidRDefault="00175FCD" w:rsidP="00175FCD">
      <w:pPr>
        <w:pStyle w:val="Paragraphedeliste"/>
        <w:numPr>
          <w:ilvl w:val="0"/>
          <w:numId w:val="12"/>
        </w:numPr>
      </w:pPr>
      <w:r>
        <w:t xml:space="preserve">Il est possible de se négocier une allocation de départ à la retraite. </w:t>
      </w:r>
    </w:p>
    <w:p w14:paraId="65BA30C3" w14:textId="77777777" w:rsidR="00175FCD" w:rsidRDefault="00175FCD" w:rsidP="00175FCD">
      <w:pPr>
        <w:pStyle w:val="Paragraphedeliste"/>
      </w:pPr>
    </w:p>
    <w:p w14:paraId="32ED8BE5" w14:textId="77777777" w:rsidR="00175FCD" w:rsidRDefault="00175FCD" w:rsidP="00175FCD">
      <w:pPr>
        <w:pStyle w:val="Paragraphedeliste"/>
        <w:numPr>
          <w:ilvl w:val="0"/>
          <w:numId w:val="12"/>
        </w:numPr>
      </w:pPr>
      <w:r>
        <w:t>Celle-ci doit être versée avant la vente des actions, sinon le montant sera considéré comme un produit de disposition des actions.</w:t>
      </w:r>
    </w:p>
    <w:p w14:paraId="5E1CAEF9" w14:textId="77777777" w:rsidR="00175FCD" w:rsidRDefault="00175FCD" w:rsidP="00175FCD">
      <w:pPr>
        <w:pStyle w:val="Paragraphedeliste"/>
      </w:pPr>
    </w:p>
    <w:p w14:paraId="0D717E0C" w14:textId="77777777" w:rsidR="00175FCD" w:rsidRDefault="00175FCD" w:rsidP="00175FCD">
      <w:pPr>
        <w:pStyle w:val="Paragraphedeliste"/>
        <w:numPr>
          <w:ilvl w:val="0"/>
          <w:numId w:val="12"/>
        </w:numPr>
      </w:pPr>
      <w:r>
        <w:t xml:space="preserve">Pour les acheteurs, le versement de cette allocation sera une dépense déductible pour la société </w:t>
      </w:r>
      <w:r w:rsidR="00EB303D">
        <w:t xml:space="preserve">« cible » </w:t>
      </w:r>
      <w:r>
        <w:t>si l’allo</w:t>
      </w:r>
      <w:r w:rsidR="00EB303D">
        <w:t>cation est raisonnable [article </w:t>
      </w:r>
      <w:r>
        <w:t>67]</w:t>
      </w:r>
    </w:p>
    <w:p w14:paraId="55FD41F0" w14:textId="77777777" w:rsidR="00175FCD" w:rsidRDefault="00175FCD" w:rsidP="00175FCD">
      <w:pPr>
        <w:pStyle w:val="Paragraphedeliste"/>
      </w:pPr>
    </w:p>
    <w:p w14:paraId="6FD77B23" w14:textId="77777777" w:rsidR="00175FCD" w:rsidRPr="00175FCD" w:rsidRDefault="00175FCD" w:rsidP="00175FCD">
      <w:pPr>
        <w:pStyle w:val="Paragraphedeliste"/>
        <w:rPr>
          <w:i/>
        </w:rPr>
      </w:pPr>
      <w:r>
        <w:t xml:space="preserve"> </w:t>
      </w:r>
      <w:r w:rsidRPr="00175FCD">
        <w:rPr>
          <w:i/>
        </w:rPr>
        <w:t>RAPPEL FISCALITÉ I</w:t>
      </w:r>
    </w:p>
    <w:p w14:paraId="389BDD95" w14:textId="77777777" w:rsidR="00175FCD" w:rsidRDefault="00175FCD" w:rsidP="00175FCD"/>
    <w:p w14:paraId="4E907E4F" w14:textId="77777777" w:rsidR="00175FCD" w:rsidRDefault="00175FCD" w:rsidP="00175FCD">
      <w:pPr>
        <w:pStyle w:val="Paragraphedeliste"/>
        <w:numPr>
          <w:ilvl w:val="0"/>
          <w:numId w:val="12"/>
        </w:numPr>
      </w:pPr>
      <w:r>
        <w:t>Allocation de retraite</w:t>
      </w:r>
    </w:p>
    <w:p w14:paraId="184A8D18" w14:textId="77777777" w:rsidR="00175FCD" w:rsidRDefault="00175FCD" w:rsidP="00175FCD">
      <w:pPr>
        <w:pStyle w:val="Paragraphedeliste"/>
      </w:pPr>
      <w:r>
        <w:t>248(1) – « allocation de retraite » : somme reçue d’un employeur :</w:t>
      </w:r>
    </w:p>
    <w:p w14:paraId="7F1396E0" w14:textId="77777777" w:rsidR="00175FCD" w:rsidRDefault="00175FCD" w:rsidP="00175FCD">
      <w:pPr>
        <w:pStyle w:val="Paragraphedeliste"/>
        <w:ind w:left="1440"/>
      </w:pPr>
    </w:p>
    <w:p w14:paraId="2D900251" w14:textId="77777777" w:rsidR="00175FCD" w:rsidRDefault="00175FCD" w:rsidP="00175FCD">
      <w:pPr>
        <w:pStyle w:val="Paragraphedeliste"/>
        <w:numPr>
          <w:ilvl w:val="1"/>
          <w:numId w:val="12"/>
        </w:numPr>
      </w:pPr>
      <w:proofErr w:type="gramStart"/>
      <w:r>
        <w:t>en</w:t>
      </w:r>
      <w:proofErr w:type="gramEnd"/>
      <w:r>
        <w:t xml:space="preserve"> reconnaissance de longs états de service au moment de la retraite</w:t>
      </w:r>
    </w:p>
    <w:p w14:paraId="08B5A97B" w14:textId="77777777" w:rsidR="00175FCD" w:rsidRDefault="00175FCD" w:rsidP="00175FCD">
      <w:pPr>
        <w:pStyle w:val="Paragraphedeliste"/>
        <w:ind w:left="1440"/>
      </w:pPr>
      <w:proofErr w:type="gramStart"/>
      <w:r>
        <w:t>OU</w:t>
      </w:r>
      <w:proofErr w:type="gramEnd"/>
    </w:p>
    <w:p w14:paraId="3C33952C" w14:textId="77777777" w:rsidR="00175FCD" w:rsidRDefault="00175FCD" w:rsidP="00175FCD">
      <w:pPr>
        <w:pStyle w:val="Paragraphedeliste"/>
        <w:numPr>
          <w:ilvl w:val="1"/>
          <w:numId w:val="12"/>
        </w:numPr>
      </w:pPr>
      <w:proofErr w:type="gramStart"/>
      <w:r>
        <w:t>relativement</w:t>
      </w:r>
      <w:proofErr w:type="gramEnd"/>
      <w:r>
        <w:t xml:space="preserve"> à une perte d’emploi (</w:t>
      </w:r>
      <w:r w:rsidR="00C503DC">
        <w:t>reçut</w:t>
      </w:r>
      <w:r>
        <w:t xml:space="preserve"> ou non à titre de dommages ou en vertu d’une ordonnance)</w:t>
      </w:r>
    </w:p>
    <w:p w14:paraId="21EE8962" w14:textId="77777777" w:rsidR="00523CC8" w:rsidRDefault="00523CC8" w:rsidP="00523CC8"/>
    <w:p w14:paraId="57194A9E" w14:textId="77777777" w:rsidR="00523CC8" w:rsidRDefault="00523CC8" w:rsidP="00523CC8"/>
    <w:p w14:paraId="00507D53" w14:textId="77777777" w:rsidR="00523CC8" w:rsidRDefault="00523CC8" w:rsidP="00523CC8"/>
    <w:p w14:paraId="2AE4782D" w14:textId="77777777" w:rsidR="00175FCD" w:rsidRDefault="00175FCD" w:rsidP="00175FCD">
      <w:pPr>
        <w:pStyle w:val="Paragraphedeliste"/>
        <w:numPr>
          <w:ilvl w:val="0"/>
          <w:numId w:val="12"/>
        </w:numPr>
      </w:pPr>
      <w:proofErr w:type="gramStart"/>
      <w:r>
        <w:lastRenderedPageBreak/>
        <w:t>avantageux</w:t>
      </w:r>
      <w:proofErr w:type="gramEnd"/>
      <w:r>
        <w:t xml:space="preserve"> (par rapport à du revenu d’emploi), car 60 j.1) permet une déduction à 3c) dans le calcul du revenu</w:t>
      </w:r>
    </w:p>
    <w:p w14:paraId="19E31178" w14:textId="77777777" w:rsidR="00523CC8" w:rsidRDefault="00523CC8" w:rsidP="00523CC8">
      <w:pPr>
        <w:pStyle w:val="Paragraphedeliste"/>
      </w:pPr>
    </w:p>
    <w:p w14:paraId="3721F685" w14:textId="77777777" w:rsidR="00175FCD" w:rsidRDefault="00175FCD" w:rsidP="00175FCD">
      <w:pPr>
        <w:pStyle w:val="Paragraphedeliste"/>
        <w:numPr>
          <w:ilvl w:val="1"/>
          <w:numId w:val="12"/>
        </w:numPr>
      </w:pPr>
      <w:r>
        <w:t>Déduction : transfert d’allocations de retraite dans un REER ou un RPA [60 j.1)]</w:t>
      </w:r>
    </w:p>
    <w:p w14:paraId="2CFB228F" w14:textId="77777777" w:rsidR="00175FCD" w:rsidRDefault="00175FCD" w:rsidP="00175FCD">
      <w:pPr>
        <w:pStyle w:val="Paragraphedeliste"/>
        <w:ind w:left="1440"/>
      </w:pPr>
    </w:p>
    <w:p w14:paraId="3969A469" w14:textId="77777777" w:rsidR="00175FCD" w:rsidRDefault="00175FCD" w:rsidP="00175FCD">
      <w:pPr>
        <w:pStyle w:val="Paragraphedeliste"/>
        <w:ind w:left="1440"/>
      </w:pPr>
    </w:p>
    <w:p w14:paraId="24D52F88" w14:textId="77777777" w:rsidR="00175FCD" w:rsidRDefault="00175FCD" w:rsidP="00175FCD">
      <w:pPr>
        <w:pStyle w:val="Paragraphedeliste"/>
        <w:numPr>
          <w:ilvl w:val="1"/>
          <w:numId w:val="12"/>
        </w:numPr>
      </w:pPr>
      <w:r>
        <w:t>Plafond du montant transférable est égale à la somme de :</w:t>
      </w:r>
    </w:p>
    <w:p w14:paraId="218D30A7" w14:textId="77777777" w:rsidR="00175FCD" w:rsidRDefault="00175FCD" w:rsidP="00175FCD">
      <w:pPr>
        <w:pStyle w:val="Paragraphedeliste"/>
        <w:ind w:left="1440"/>
      </w:pPr>
    </w:p>
    <w:p w14:paraId="40902BA4" w14:textId="77777777" w:rsidR="00175FCD" w:rsidRDefault="00175FCD" w:rsidP="00175FCD">
      <w:pPr>
        <w:pStyle w:val="Paragraphedeliste"/>
        <w:numPr>
          <w:ilvl w:val="2"/>
          <w:numId w:val="12"/>
        </w:numPr>
      </w:pPr>
      <w:r>
        <w:t>2 000 $ par année d’emploi avant 1996</w:t>
      </w:r>
    </w:p>
    <w:p w14:paraId="75E71C86" w14:textId="77777777" w:rsidR="00175FCD" w:rsidRDefault="00175FCD" w:rsidP="00175FCD">
      <w:pPr>
        <w:pStyle w:val="Paragraphedeliste"/>
        <w:ind w:left="2160"/>
      </w:pPr>
    </w:p>
    <w:p w14:paraId="3E3E3ABD" w14:textId="77777777" w:rsidR="00175FCD" w:rsidRDefault="00175FCD" w:rsidP="00175FCD">
      <w:pPr>
        <w:pStyle w:val="Paragraphedeliste"/>
        <w:numPr>
          <w:ilvl w:val="2"/>
          <w:numId w:val="12"/>
        </w:numPr>
      </w:pPr>
      <w:r>
        <w:t>1 500 $ par année d’emploi avant 1989 au cours desquelles l’employé n’avait pas de régime de pension agréé (« RPA ») ou de régime de participation différée aux bénéfices (« RPDB ») chez l’employeur.</w:t>
      </w:r>
    </w:p>
    <w:p w14:paraId="74603A73" w14:textId="77777777" w:rsidR="00175FCD" w:rsidRDefault="00175FCD" w:rsidP="00175FCD">
      <w:pPr>
        <w:pStyle w:val="Paragraphedeliste"/>
        <w:ind w:left="2160"/>
      </w:pPr>
    </w:p>
    <w:p w14:paraId="2AAF4D28" w14:textId="77777777" w:rsidR="00175FCD" w:rsidRDefault="00175FCD" w:rsidP="00175FCD">
      <w:pPr>
        <w:pStyle w:val="Paragraphedeliste"/>
        <w:numPr>
          <w:ilvl w:val="1"/>
          <w:numId w:val="12"/>
        </w:numPr>
      </w:pPr>
      <w:r>
        <w:t>À compter de 1996 : abolition de cette mesure pour les années de services postérieures à 1995.</w:t>
      </w:r>
    </w:p>
    <w:p w14:paraId="222FC948" w14:textId="77777777" w:rsidR="00655107" w:rsidRDefault="00655107" w:rsidP="00655107"/>
    <w:p w14:paraId="1E498927" w14:textId="77777777" w:rsidR="00655107" w:rsidRDefault="00655107" w:rsidP="00655107">
      <w:pPr>
        <w:pStyle w:val="Titre3"/>
      </w:pPr>
      <w:bookmarkStart w:id="15" w:name="_Toc40785570"/>
      <w:r>
        <w:t>2.2.6 Ventilation du prix de vente entre les actions et la clause de non-concurrence</w:t>
      </w:r>
      <w:bookmarkEnd w:id="15"/>
    </w:p>
    <w:p w14:paraId="061F6747" w14:textId="77777777" w:rsidR="00655107" w:rsidRDefault="00655107" w:rsidP="00655107"/>
    <w:p w14:paraId="7DC9B48E" w14:textId="77777777" w:rsidR="00655107" w:rsidRDefault="00655107" w:rsidP="00655107">
      <w:pPr>
        <w:pStyle w:val="Paragraphedeliste"/>
        <w:numPr>
          <w:ilvl w:val="0"/>
          <w:numId w:val="13"/>
        </w:numPr>
      </w:pPr>
      <w:r>
        <w:t xml:space="preserve">En vertu de l’article 68, une </w:t>
      </w:r>
      <w:r w:rsidRPr="00655107">
        <w:rPr>
          <w:b/>
        </w:rPr>
        <w:t>contrepartie globale doit être ventilée</w:t>
      </w:r>
      <w:r>
        <w:t xml:space="preserve"> aux différents actifs ou services impliqués dans la transaction.</w:t>
      </w:r>
    </w:p>
    <w:p w14:paraId="3E209A68" w14:textId="77777777" w:rsidR="00655107" w:rsidRDefault="00655107" w:rsidP="00655107">
      <w:pPr>
        <w:pStyle w:val="Paragraphedeliste"/>
      </w:pPr>
    </w:p>
    <w:p w14:paraId="03D05423" w14:textId="77777777" w:rsidR="00655107" w:rsidRDefault="00655107" w:rsidP="00655107">
      <w:pPr>
        <w:pStyle w:val="Paragraphedeliste"/>
        <w:numPr>
          <w:ilvl w:val="0"/>
          <w:numId w:val="13"/>
        </w:numPr>
      </w:pPr>
      <w:r>
        <w:t xml:space="preserve">Lors de la vente des actions d’une société </w:t>
      </w:r>
      <w:r w:rsidRPr="00655107">
        <w:rPr>
          <w:b/>
        </w:rPr>
        <w:t>accompagnée d’une clause de non-concurrence signée par le vendeur</w:t>
      </w:r>
      <w:r>
        <w:t xml:space="preserve">, </w:t>
      </w:r>
      <w:r w:rsidRPr="00655107">
        <w:rPr>
          <w:u w:val="single"/>
        </w:rPr>
        <w:t>il faut répartir le montant entre les actions</w:t>
      </w:r>
      <w:r>
        <w:t xml:space="preserve"> (</w:t>
      </w:r>
      <w:r w:rsidRPr="00655107">
        <w:rPr>
          <w:b/>
        </w:rPr>
        <w:t>gains en capital</w:t>
      </w:r>
      <w:r>
        <w:t xml:space="preserve">) </w:t>
      </w:r>
      <w:r w:rsidRPr="00655107">
        <w:rPr>
          <w:u w:val="single"/>
        </w:rPr>
        <w:t>et la clause</w:t>
      </w:r>
      <w:r>
        <w:t xml:space="preserve"> (</w:t>
      </w:r>
      <w:r w:rsidRPr="00655107">
        <w:rPr>
          <w:b/>
        </w:rPr>
        <w:t>revenu</w:t>
      </w:r>
      <w:r>
        <w:t xml:space="preserve"> selon l’article 56.4).</w:t>
      </w:r>
    </w:p>
    <w:p w14:paraId="6A3879B6" w14:textId="77777777" w:rsidR="00A73D14" w:rsidRDefault="00A73D14" w:rsidP="00A73D14"/>
    <w:p w14:paraId="13A22166" w14:textId="77777777" w:rsidR="00A73D14" w:rsidRDefault="00655107" w:rsidP="00A73D14">
      <w:r>
        <w:rPr>
          <w:rFonts w:eastAsia="Times New Roman" w:cs="Times New Roman"/>
          <w:noProof/>
          <w:sz w:val="24"/>
          <w:szCs w:val="24"/>
          <w:lang w:eastAsia="fr-CA"/>
        </w:rPr>
        <mc:AlternateContent>
          <mc:Choice Requires="wps">
            <w:drawing>
              <wp:anchor distT="0" distB="0" distL="114300" distR="114300" simplePos="0" relativeHeight="251869184" behindDoc="0" locked="0" layoutInCell="1" allowOverlap="1" wp14:anchorId="512D3931" wp14:editId="4EF7EC09">
                <wp:simplePos x="0" y="0"/>
                <wp:positionH relativeFrom="column">
                  <wp:posOffset>1143000</wp:posOffset>
                </wp:positionH>
                <wp:positionV relativeFrom="paragraph">
                  <wp:posOffset>205105</wp:posOffset>
                </wp:positionV>
                <wp:extent cx="3552825" cy="1466850"/>
                <wp:effectExtent l="19050" t="438150" r="47625" b="38100"/>
                <wp:wrapNone/>
                <wp:docPr id="3052" name="Pensées 3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466850"/>
                        </a:xfrm>
                        <a:prstGeom prst="cloudCallout">
                          <a:avLst>
                            <a:gd name="adj1" fmla="val -32220"/>
                            <a:gd name="adj2" fmla="val -76659"/>
                          </a:avLst>
                        </a:prstGeom>
                        <a:noFill/>
                        <a:ln w="3175">
                          <a:solidFill>
                            <a:schemeClr val="tx1"/>
                          </a:solidFill>
                          <a:round/>
                          <a:headEnd/>
                          <a:tailEnd/>
                        </a:ln>
                        <a:effectLst/>
                      </wps:spPr>
                      <wps:txbx>
                        <w:txbxContent>
                          <w:p w14:paraId="5E34A348" w14:textId="77777777" w:rsidR="00605CA0" w:rsidRPr="00B92CBF" w:rsidRDefault="00605CA0" w:rsidP="00655107">
                            <w:pPr>
                              <w:rPr>
                                <w:sz w:val="24"/>
                                <w:szCs w:val="24"/>
                              </w:rPr>
                            </w:pPr>
                            <w:r>
                              <w:rPr>
                                <w:sz w:val="24"/>
                                <w:szCs w:val="24"/>
                              </w:rPr>
                              <w:t>On tentera de mettre le maximum possible dans les actions tout en s’assurant que la répartition demeure raisonnable.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3931" id="Pensées 3052" o:spid="_x0000_s1116" type="#_x0000_t106" style="position:absolute;left:0;text-align:left;margin-left:90pt;margin-top:16.15pt;width:279.75pt;height:11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" adj="3840,-5758" filled="f" strokecolor="black [3213]" strokeweight=".25pt">
                <v:textbox>
                  <w:txbxContent>
                    <w:p w14:paraId="5E34A348" w14:textId="77777777" w:rsidR="00605CA0" w:rsidRPr="00B92CBF" w:rsidRDefault="00605CA0" w:rsidP="00655107">
                      <w:pPr>
                        <w:rPr>
                          <w:sz w:val="24"/>
                          <w:szCs w:val="24"/>
                        </w:rPr>
                      </w:pPr>
                      <w:r>
                        <w:rPr>
                          <w:sz w:val="24"/>
                          <w:szCs w:val="24"/>
                        </w:rPr>
                        <w:t>On tentera de mettre le maximum possible dans les actions tout en s’assurant que la répartition demeure raisonnable.</w:t>
                      </w:r>
                    </w:p>
                  </w:txbxContent>
                </v:textbox>
              </v:shape>
            </w:pict>
          </mc:Fallback>
        </mc:AlternateContent>
      </w:r>
    </w:p>
    <w:p w14:paraId="4DE7F735" w14:textId="77777777" w:rsidR="00A73D14" w:rsidRDefault="00A73D14" w:rsidP="00A73D14"/>
    <w:p w14:paraId="57038C16" w14:textId="77777777" w:rsidR="00A73D14" w:rsidRDefault="00A73D14" w:rsidP="00A73D14"/>
    <w:p w14:paraId="3E220E0C" w14:textId="77777777" w:rsidR="00A73D14" w:rsidRDefault="00A73D14" w:rsidP="00A73D14"/>
    <w:p w14:paraId="3B81A4F9" w14:textId="77777777" w:rsidR="00A73D14" w:rsidRDefault="00A73D14" w:rsidP="00A73D14"/>
    <w:p w14:paraId="77A2AA4A" w14:textId="77777777" w:rsidR="00A73D14" w:rsidRDefault="00A73D14" w:rsidP="00A73D14"/>
    <w:p w14:paraId="366BBDD0" w14:textId="77777777" w:rsidR="00A73D14" w:rsidRDefault="00A73D14" w:rsidP="00A73D14"/>
    <w:p w14:paraId="5E5DA1D0" w14:textId="77777777" w:rsidR="00EB1028" w:rsidRDefault="00EB1028">
      <w:pPr>
        <w:spacing w:after="200"/>
        <w:jc w:val="left"/>
      </w:pPr>
      <w:r>
        <w:br w:type="page"/>
      </w:r>
    </w:p>
    <w:p w14:paraId="49158CD1" w14:textId="77777777" w:rsidR="009E0D27" w:rsidRPr="00B54D42" w:rsidRDefault="009E0D27" w:rsidP="009E0D27">
      <w:pPr>
        <w:pStyle w:val="Paragraphedeliste"/>
        <w:rPr>
          <w:i/>
        </w:rPr>
      </w:pPr>
      <w:r w:rsidRPr="00B54D42">
        <w:rPr>
          <w:i/>
        </w:rPr>
        <w:lastRenderedPageBreak/>
        <w:t>RAPPEL FISCALITÉ II</w:t>
      </w:r>
    </w:p>
    <w:p w14:paraId="5AC8091D" w14:textId="77777777" w:rsidR="009E0D27" w:rsidRDefault="009E0D27" w:rsidP="009E0D27">
      <w:pPr>
        <w:pStyle w:val="Paragraphedeliste"/>
      </w:pPr>
    </w:p>
    <w:p w14:paraId="4712798C" w14:textId="77777777" w:rsidR="009E0D27" w:rsidRPr="009E0D27" w:rsidRDefault="009E0D27" w:rsidP="009E0D27">
      <w:pPr>
        <w:pStyle w:val="Paragraphedeliste"/>
        <w:numPr>
          <w:ilvl w:val="0"/>
          <w:numId w:val="31"/>
        </w:numPr>
      </w:pPr>
      <w:r w:rsidRPr="009E0D27">
        <w:t xml:space="preserve">La somme </w:t>
      </w:r>
      <w:r w:rsidRPr="009E0D27">
        <w:rPr>
          <w:u w:val="single"/>
        </w:rPr>
        <w:t>reçue</w:t>
      </w:r>
      <w:r w:rsidRPr="009E0D27">
        <w:t xml:space="preserve"> (ou à recevoir) par un vendeur au titre d’une entente de non concurrence doit être incluse au revenu du vendeur (</w:t>
      </w:r>
      <w:r w:rsidRPr="009E0D27">
        <w:rPr>
          <w:b/>
        </w:rPr>
        <w:t>autres revenus</w:t>
      </w:r>
      <w:r w:rsidRPr="009E0D27">
        <w:t xml:space="preserve">) [56.4(2)], à moins que </w:t>
      </w:r>
      <w:r w:rsidRPr="009E0D27">
        <w:rPr>
          <w:u w:val="single"/>
        </w:rPr>
        <w:t>l’une des exceptions</w:t>
      </w:r>
      <w:r w:rsidR="004A1DFD">
        <w:t xml:space="preserve"> suivantes soi</w:t>
      </w:r>
      <w:r w:rsidRPr="009E0D27">
        <w:t>t rencontré</w:t>
      </w:r>
      <w:r w:rsidR="004A1DFD">
        <w:t>e</w:t>
      </w:r>
      <w:r w:rsidRPr="009E0D27">
        <w:t xml:space="preserve"> : </w:t>
      </w:r>
    </w:p>
    <w:p w14:paraId="2ACDCBCC" w14:textId="77777777" w:rsidR="009E0D27" w:rsidRDefault="009E0D27" w:rsidP="009E0D27">
      <w:pPr>
        <w:pStyle w:val="Paragraphedeliste"/>
        <w:ind w:left="1440"/>
      </w:pPr>
    </w:p>
    <w:p w14:paraId="34102614" w14:textId="77777777" w:rsidR="009E0D27" w:rsidRPr="009E0D27" w:rsidRDefault="009E0D27" w:rsidP="009E0D27">
      <w:pPr>
        <w:pStyle w:val="Paragraphedeliste"/>
        <w:numPr>
          <w:ilvl w:val="1"/>
          <w:numId w:val="31"/>
        </w:numPr>
        <w:tabs>
          <w:tab w:val="num" w:pos="1080"/>
        </w:tabs>
      </w:pPr>
      <w:r w:rsidRPr="009E0D27">
        <w:t>Contexte vente d’actifs : Si l’acheteur et le vendeur font un choix conjoint, la somme peut être ajoutée au produit de disposition d’un bien de la catégorie #14.1 (Ex : achalandage). [56.4(3)b)]</w:t>
      </w:r>
    </w:p>
    <w:p w14:paraId="6A91A65A" w14:textId="77777777" w:rsidR="009E0D27" w:rsidRDefault="009E0D27" w:rsidP="009E0D27">
      <w:pPr>
        <w:ind w:left="1416"/>
      </w:pPr>
    </w:p>
    <w:p w14:paraId="70A7C9C5" w14:textId="77777777" w:rsidR="009E0D27" w:rsidRDefault="009E0D27" w:rsidP="009E0D27">
      <w:pPr>
        <w:ind w:left="1416"/>
      </w:pPr>
      <w:r w:rsidRPr="009E0D27">
        <w:t>Avantageux, car sera considéré comme du GC et seulement la moitié de la somme sera incluse à son revenu.</w:t>
      </w:r>
    </w:p>
    <w:p w14:paraId="6FF48D2A" w14:textId="77777777" w:rsidR="009E0D27" w:rsidRPr="009E0D27" w:rsidRDefault="009E0D27" w:rsidP="009E0D27">
      <w:pPr>
        <w:ind w:left="1416"/>
      </w:pPr>
    </w:p>
    <w:p w14:paraId="13D8752E" w14:textId="77777777" w:rsidR="009E0D27" w:rsidRPr="009E0D27" w:rsidRDefault="009E0D27" w:rsidP="009E0D27">
      <w:pPr>
        <w:pStyle w:val="Paragraphedeliste"/>
        <w:numPr>
          <w:ilvl w:val="1"/>
          <w:numId w:val="31"/>
        </w:numPr>
        <w:tabs>
          <w:tab w:val="num" w:pos="1080"/>
        </w:tabs>
      </w:pPr>
      <w:r w:rsidRPr="009E0D27">
        <w:t>Contexte vente d’actions : Si l’acheteur et le vendeur font un choix conjoint, la somme peut être ajoutée au produit de disposition de l’action si certaines conditions sont satisfaites. [56.4(3)c)]</w:t>
      </w:r>
    </w:p>
    <w:p w14:paraId="72140EFE" w14:textId="77777777" w:rsidR="009E0D27" w:rsidRDefault="009E0D27" w:rsidP="009E0D27">
      <w:pPr>
        <w:ind w:left="1416"/>
      </w:pPr>
    </w:p>
    <w:p w14:paraId="069029B4" w14:textId="77777777" w:rsidR="009E0D27" w:rsidRPr="009E0D27" w:rsidRDefault="009E0D27" w:rsidP="009E0D27">
      <w:pPr>
        <w:ind w:left="1416"/>
      </w:pPr>
      <w:r w:rsidRPr="009E0D27">
        <w:t>Avantageux, car sera considéré comme du GC et seulement la moitié de la somme sera incluse à son revenu.</w:t>
      </w:r>
    </w:p>
    <w:p w14:paraId="639C8294" w14:textId="77777777" w:rsidR="009E0D27" w:rsidRDefault="009E0D27" w:rsidP="009E0D27"/>
    <w:p w14:paraId="064A5DB5" w14:textId="77777777" w:rsidR="009E0D27" w:rsidRPr="009E0D27" w:rsidRDefault="009E0D27" w:rsidP="009E0D27">
      <w:pPr>
        <w:pStyle w:val="Paragraphedeliste"/>
        <w:numPr>
          <w:ilvl w:val="0"/>
          <w:numId w:val="31"/>
        </w:numPr>
      </w:pPr>
      <w:r w:rsidRPr="009E0D27">
        <w:t>La somme payée ou payable par un acheteur d’entreprise au titre d’une entente de non concurrence est à ajouter – 56.4(4) :</w:t>
      </w:r>
    </w:p>
    <w:p w14:paraId="6DF9987B" w14:textId="77777777" w:rsidR="009E0D27" w:rsidRPr="009E0D27" w:rsidRDefault="009E0D27" w:rsidP="009E0D27">
      <w:pPr>
        <w:numPr>
          <w:ilvl w:val="0"/>
          <w:numId w:val="32"/>
        </w:numPr>
      </w:pPr>
      <w:proofErr w:type="gramStart"/>
      <w:r w:rsidRPr="009E0D27">
        <w:t>si</w:t>
      </w:r>
      <w:proofErr w:type="gramEnd"/>
      <w:r w:rsidRPr="009E0D27">
        <w:t xml:space="preserve"> les actions sont acquises, au PBR des actions acquises;</w:t>
      </w:r>
    </w:p>
    <w:p w14:paraId="1B5B9B93" w14:textId="77777777" w:rsidR="009E0D27" w:rsidRPr="009E0D27" w:rsidRDefault="009E0D27" w:rsidP="009E0D27">
      <w:pPr>
        <w:numPr>
          <w:ilvl w:val="0"/>
          <w:numId w:val="32"/>
        </w:numPr>
        <w:tabs>
          <w:tab w:val="num" w:pos="1080"/>
        </w:tabs>
        <w:rPr>
          <w:lang w:val="x-none"/>
        </w:rPr>
      </w:pPr>
      <w:r w:rsidRPr="009E0D27">
        <w:rPr>
          <w:lang w:val="x-none"/>
        </w:rPr>
        <w:t xml:space="preserve">si les actifs d’entreprise sont acquis, </w:t>
      </w:r>
      <w:r w:rsidRPr="009E0D27">
        <w:rPr>
          <w:lang w:val="fr-FR"/>
        </w:rPr>
        <w:t>à la catégorie des biens amortissables # 14.1</w:t>
      </w:r>
      <w:r w:rsidRPr="009E0D27">
        <w:rPr>
          <w:lang w:val="x-none"/>
        </w:rPr>
        <w:t>.</w:t>
      </w:r>
    </w:p>
    <w:p w14:paraId="246C17AB" w14:textId="77777777" w:rsidR="005243C3" w:rsidRDefault="005243C3" w:rsidP="005243C3"/>
    <w:p w14:paraId="61D4B69D" w14:textId="77777777" w:rsidR="005243C3" w:rsidRDefault="005243C3" w:rsidP="005243C3">
      <w:pPr>
        <w:pStyle w:val="Titre2"/>
      </w:pPr>
      <w:bookmarkStart w:id="16" w:name="_Toc40785571"/>
      <w:r>
        <w:t>2.3 Planification postérieure à la vente des actions</w:t>
      </w:r>
      <w:bookmarkEnd w:id="16"/>
    </w:p>
    <w:p w14:paraId="386E876B" w14:textId="77777777" w:rsidR="005243C3" w:rsidRDefault="005243C3" w:rsidP="005243C3"/>
    <w:p w14:paraId="034DDA4F" w14:textId="77777777" w:rsidR="005243C3" w:rsidRDefault="00EE38E4" w:rsidP="00EE38E4">
      <w:pPr>
        <w:pStyle w:val="Titre3"/>
      </w:pPr>
      <w:bookmarkStart w:id="17" w:name="_Toc40785572"/>
      <w:r>
        <w:t>2.3.1 Report du gain en capital lors de la disposition d’actions de petites entreprise</w:t>
      </w:r>
      <w:r w:rsidR="00C503DC">
        <w:t>s</w:t>
      </w:r>
      <w:r>
        <w:t xml:space="preserve"> [44.1]</w:t>
      </w:r>
      <w:bookmarkEnd w:id="17"/>
    </w:p>
    <w:p w14:paraId="5CBCB248" w14:textId="77777777" w:rsidR="00EE38E4" w:rsidRDefault="00EE38E4" w:rsidP="005243C3"/>
    <w:p w14:paraId="4E106D18" w14:textId="77777777" w:rsidR="00EE38E4" w:rsidRDefault="00EE38E4" w:rsidP="00EE38E4">
      <w:pPr>
        <w:pStyle w:val="Paragraphedeliste"/>
        <w:numPr>
          <w:ilvl w:val="0"/>
          <w:numId w:val="16"/>
        </w:numPr>
      </w:pPr>
      <w:r>
        <w:t xml:space="preserve">Si le vendeur est un particulier et qu’il réalise un gain à la vente de ses actions qui se qualifient de placements admissibles dans de petites </w:t>
      </w:r>
      <w:r w:rsidR="00DC4A76">
        <w:t>entreprises</w:t>
      </w:r>
      <w:r>
        <w:t xml:space="preserve">, il peut </w:t>
      </w:r>
      <w:r w:rsidRPr="00EE38E4">
        <w:rPr>
          <w:b/>
        </w:rPr>
        <w:t>reporter l’imposition du gain en capital</w:t>
      </w:r>
      <w:r>
        <w:t xml:space="preserve"> (ou une partie) </w:t>
      </w:r>
      <w:r w:rsidRPr="00EE38E4">
        <w:rPr>
          <w:b/>
        </w:rPr>
        <w:t>si le produit</w:t>
      </w:r>
      <w:r>
        <w:t xml:space="preserve"> (ou </w:t>
      </w:r>
      <w:r w:rsidR="00DC4A76">
        <w:t>une</w:t>
      </w:r>
      <w:r>
        <w:t xml:space="preserve"> partie) </w:t>
      </w:r>
      <w:r w:rsidRPr="00EE38E4">
        <w:rPr>
          <w:b/>
        </w:rPr>
        <w:t>est réinvesti dans les délais dans d’autres placements admissibles</w:t>
      </w:r>
      <w:r>
        <w:t>. [44.1]</w:t>
      </w:r>
    </w:p>
    <w:p w14:paraId="673602A4" w14:textId="77777777" w:rsidR="00B54D42" w:rsidRDefault="00B54D42">
      <w:pPr>
        <w:spacing w:after="200"/>
        <w:jc w:val="left"/>
      </w:pPr>
      <w:r>
        <w:br w:type="page"/>
      </w:r>
    </w:p>
    <w:p w14:paraId="1E102E03" w14:textId="77777777" w:rsidR="00B54D42" w:rsidRPr="00B54D42" w:rsidRDefault="00B54D42" w:rsidP="00B54D42">
      <w:pPr>
        <w:pStyle w:val="Paragraphedeliste"/>
        <w:rPr>
          <w:i/>
        </w:rPr>
      </w:pPr>
      <w:r w:rsidRPr="00B54D42">
        <w:rPr>
          <w:i/>
        </w:rPr>
        <w:lastRenderedPageBreak/>
        <w:t>RAPPEL FISCALITÉ II</w:t>
      </w:r>
    </w:p>
    <w:p w14:paraId="6DC1FA29" w14:textId="77777777" w:rsidR="00B54D42" w:rsidRDefault="00B54D42" w:rsidP="00B54D42">
      <w:pPr>
        <w:pStyle w:val="Paragraphedeliste"/>
      </w:pPr>
    </w:p>
    <w:p w14:paraId="45A6E544" w14:textId="77777777" w:rsidR="00B54D42" w:rsidRPr="00B54D42" w:rsidRDefault="00B54D42" w:rsidP="00B54D42">
      <w:pPr>
        <w:rPr>
          <w:b/>
        </w:rPr>
      </w:pPr>
      <w:r w:rsidRPr="00B54D42">
        <w:rPr>
          <w:b/>
        </w:rPr>
        <w:t>Conditions techniques</w:t>
      </w:r>
    </w:p>
    <w:p w14:paraId="2EB62A9C" w14:textId="77777777" w:rsidR="00B54D42" w:rsidRDefault="00B54D42" w:rsidP="00B54D42">
      <w:pPr>
        <w:numPr>
          <w:ilvl w:val="0"/>
          <w:numId w:val="14"/>
        </w:numPr>
        <w:spacing w:before="240" w:line="240" w:lineRule="auto"/>
        <w:jc w:val="left"/>
      </w:pPr>
      <w:r>
        <w:t>Le cédant est un particulier – 44.1(2)</w:t>
      </w:r>
    </w:p>
    <w:p w14:paraId="1D8D7266" w14:textId="77777777" w:rsidR="00B54D42" w:rsidRDefault="00B54D42" w:rsidP="00B54D42">
      <w:pPr>
        <w:numPr>
          <w:ilvl w:val="0"/>
          <w:numId w:val="14"/>
        </w:numPr>
        <w:spacing w:before="240" w:line="240" w:lineRule="auto"/>
        <w:jc w:val="left"/>
      </w:pPr>
      <w:r>
        <w:t xml:space="preserve">Avoir effectué une </w:t>
      </w:r>
      <w:r>
        <w:rPr>
          <w:i/>
          <w:u w:val="single"/>
        </w:rPr>
        <w:t>disposition admissible</w:t>
      </w:r>
      <w:r>
        <w:t> : disposition qui remplit les conditions suivantes – 44.1(1) :</w:t>
      </w:r>
    </w:p>
    <w:p w14:paraId="566A70B8" w14:textId="77777777" w:rsidR="00B54D42" w:rsidRDefault="00B54D42" w:rsidP="00B54D42">
      <w:pPr>
        <w:pStyle w:val="Puce2CarCarCarCarCarCarCarCarCarCarCarCarCarCarCarCarCarCarCarCarCarCarCarCarCarCarCarCarCarCarCarCarCarCarCarCarCarCarCar"/>
        <w:numPr>
          <w:ilvl w:val="1"/>
          <w:numId w:val="14"/>
        </w:numPr>
      </w:pPr>
      <w:proofErr w:type="gramStart"/>
      <w:r>
        <w:t>action</w:t>
      </w:r>
      <w:proofErr w:type="gramEnd"/>
      <w:r>
        <w:t xml:space="preserve"> ordinaire</w:t>
      </w:r>
    </w:p>
    <w:p w14:paraId="4C732F7D" w14:textId="77777777" w:rsidR="00B54D42" w:rsidRDefault="00B54D42" w:rsidP="00B54D42">
      <w:pPr>
        <w:pStyle w:val="Puce2CarCarCarCarCarCarCarCarCarCarCarCarCarCarCarCarCarCarCarCarCarCarCarCarCarCarCarCarCarCarCarCarCarCarCarCarCarCarCar"/>
        <w:numPr>
          <w:ilvl w:val="1"/>
          <w:numId w:val="14"/>
        </w:numPr>
      </w:pPr>
      <w:proofErr w:type="gramStart"/>
      <w:r>
        <w:t>action</w:t>
      </w:r>
      <w:proofErr w:type="gramEnd"/>
      <w:r>
        <w:t xml:space="preserve"> d’une société canadienne très active tout au long de la période de détention par le particulier (90 % ou plus de la JVM des éléments d’actifs utilisés dans une entreprise active) et qui a un actif comptable de 50 millions de dollars ou moins</w:t>
      </w:r>
      <w:r>
        <w:rPr>
          <w:rStyle w:val="Appelnotedebasdep"/>
        </w:rPr>
        <w:footnoteReference w:id="2"/>
      </w:r>
      <w:r>
        <w:t>.</w:t>
      </w:r>
    </w:p>
    <w:p w14:paraId="79F1B6C8" w14:textId="77777777" w:rsidR="00B54D42" w:rsidRDefault="00B54D42" w:rsidP="00B54D42">
      <w:pPr>
        <w:pStyle w:val="Puce2CarCarCarCarCarCarCarCarCarCarCarCarCarCarCarCarCarCarCarCarCarCarCarCarCarCarCarCarCarCarCarCarCarCarCarCarCarCarCar"/>
        <w:numPr>
          <w:ilvl w:val="1"/>
          <w:numId w:val="14"/>
        </w:numPr>
      </w:pPr>
      <w:proofErr w:type="gramStart"/>
      <w:r>
        <w:t>détention</w:t>
      </w:r>
      <w:proofErr w:type="gramEnd"/>
      <w:r>
        <w:t xml:space="preserve"> par le particulier durant au moins 6 mois avant la disposition.</w:t>
      </w:r>
    </w:p>
    <w:p w14:paraId="48FE17D5" w14:textId="77777777" w:rsidR="00B54D42" w:rsidRDefault="00B54D42" w:rsidP="00B54D42">
      <w:pPr>
        <w:numPr>
          <w:ilvl w:val="0"/>
          <w:numId w:val="14"/>
        </w:numPr>
        <w:spacing w:before="240" w:line="240" w:lineRule="auto"/>
        <w:jc w:val="left"/>
      </w:pPr>
      <w:r>
        <w:t xml:space="preserve">Avoir acquis une </w:t>
      </w:r>
      <w:r>
        <w:rPr>
          <w:i/>
          <w:u w:val="single"/>
        </w:rPr>
        <w:t>action de remplacement</w:t>
      </w:r>
      <w:r>
        <w:t xml:space="preserve"> - 44.1(1) :</w:t>
      </w:r>
    </w:p>
    <w:p w14:paraId="56E525E9" w14:textId="77777777" w:rsidR="00B54D42" w:rsidRDefault="00B54D42" w:rsidP="00B54D42">
      <w:pPr>
        <w:pStyle w:val="Puce2CarCarCarCarCarCarCarCarCarCarCarCarCarCarCarCarCarCarCarCarCarCarCarCarCarCarCarCarCarCarCarCarCarCarCarCarCarCarCar"/>
        <w:numPr>
          <w:ilvl w:val="1"/>
          <w:numId w:val="14"/>
        </w:numPr>
      </w:pPr>
      <w:r>
        <w:t>Action acquise dans l’année de la disposition où dans la période de 120 jours suivant cette année</w:t>
      </w:r>
    </w:p>
    <w:p w14:paraId="2FEC4C30" w14:textId="77777777" w:rsidR="00B54D42" w:rsidRDefault="00B54D42" w:rsidP="00B54D42">
      <w:pPr>
        <w:pStyle w:val="Puce2CarCarCarCarCarCarCarCarCarCarCarCarCarCarCarCarCarCarCarCarCarCarCarCarCarCarCarCarCarCarCarCarCarCarCarCarCarCarCar"/>
        <w:numPr>
          <w:ilvl w:val="1"/>
          <w:numId w:val="14"/>
        </w:numPr>
      </w:pPr>
      <w:proofErr w:type="gramStart"/>
      <w:r>
        <w:t>d’une</w:t>
      </w:r>
      <w:proofErr w:type="gramEnd"/>
      <w:r>
        <w:t xml:space="preserve"> société canadienne très active (90 % ou plus de la JVM des éléments d’actifs utilisés dans une entreprise active) qui a un actif comptable de 50 millions de dollars ou moins</w:t>
      </w:r>
      <w:r>
        <w:rPr>
          <w:rStyle w:val="Appelnotedebasdep"/>
        </w:rPr>
        <w:footnoteReference w:id="3"/>
      </w:r>
      <w:r>
        <w:t>.</w:t>
      </w:r>
    </w:p>
    <w:p w14:paraId="1733A089" w14:textId="77777777" w:rsidR="00B54D42" w:rsidRDefault="00B54D42" w:rsidP="00B54D42">
      <w:pPr>
        <w:pStyle w:val="Puce2CarCarCarCarCarCarCarCarCarCarCarCarCarCarCarCarCarCarCarCarCarCarCarCarCarCarCarCarCarCarCarCarCarCarCarCarCarCarCar"/>
      </w:pPr>
    </w:p>
    <w:p w14:paraId="32A26C1B" w14:textId="77777777" w:rsidR="00B54D42" w:rsidRPr="00B54D42" w:rsidRDefault="00B54D42" w:rsidP="00B54D42">
      <w:pPr>
        <w:pStyle w:val="Puce2CarCarCarCarCarCarCarCarCarCarCarCarCarCarCarCarCarCarCarCarCarCarCarCarCarCarCarCarCarCarCarCarCarCarCarCarCarCarCar"/>
        <w:rPr>
          <w:b/>
        </w:rPr>
      </w:pPr>
      <w:r w:rsidRPr="00B54D42">
        <w:rPr>
          <w:b/>
        </w:rPr>
        <w:t>Calcul du report du gain en capital</w:t>
      </w:r>
    </w:p>
    <w:p w14:paraId="1C1A1476" w14:textId="77777777" w:rsidR="00B54D42" w:rsidRDefault="00B54D42" w:rsidP="00B54D42">
      <w:pPr>
        <w:numPr>
          <w:ilvl w:val="0"/>
          <w:numId w:val="14"/>
        </w:numPr>
        <w:spacing w:before="240" w:line="240" w:lineRule="auto"/>
        <w:jc w:val="left"/>
      </w:pPr>
      <w:r>
        <w:t xml:space="preserve">Une fraction du gain en capital réalisé lors de la disposition admissible sera reportée.  Cette fraction est représentée par la proportion du produit de disposition relatif à la disposition admissible qui est </w:t>
      </w:r>
      <w:r w:rsidR="00DC4A76">
        <w:t>réinvestie</w:t>
      </w:r>
      <w:r>
        <w:t xml:space="preserve"> dans une action de remplacement.</w:t>
      </w:r>
    </w:p>
    <w:p w14:paraId="2F8FC5BD" w14:textId="77777777" w:rsidR="00B54D42" w:rsidRDefault="00B54D42" w:rsidP="00B54D42">
      <w:pPr>
        <w:ind w:left="360"/>
      </w:pPr>
    </w:p>
    <w:p w14:paraId="39A1B974" w14:textId="77777777" w:rsidR="00B54D42" w:rsidRDefault="00B54D42" w:rsidP="00B54D42">
      <w:pPr>
        <w:ind w:left="360"/>
      </w:pPr>
      <w:r>
        <w:t>44.1(2)a) :</w:t>
      </w:r>
    </w:p>
    <w:p w14:paraId="0C547029" w14:textId="77777777" w:rsidR="00B54D42" w:rsidRDefault="00B54D42" w:rsidP="00B54D42">
      <w:pPr>
        <w:ind w:left="360"/>
      </w:pPr>
      <w:r>
        <w:t xml:space="preserve">Gain en capital = </w:t>
      </w:r>
      <w:r>
        <w:tab/>
      </w:r>
      <w:r>
        <w:tab/>
        <w:t>Gain en capital (selon les règles usuelles)</w:t>
      </w:r>
    </w:p>
    <w:p w14:paraId="1E5F8048" w14:textId="77777777" w:rsidR="00B54D42" w:rsidRDefault="00B54D42" w:rsidP="00B54D42">
      <w:pPr>
        <w:ind w:left="360"/>
      </w:pPr>
      <w:r>
        <w:tab/>
      </w:r>
      <w:r>
        <w:tab/>
      </w:r>
      <w:r>
        <w:tab/>
        <w:t>MOINS :</w:t>
      </w:r>
      <w:r>
        <w:tab/>
      </w:r>
      <w:r>
        <w:rPr>
          <w:i/>
          <w:u w:val="single"/>
        </w:rPr>
        <w:t>Montant de report autorisé</w:t>
      </w:r>
    </w:p>
    <w:p w14:paraId="50C90426" w14:textId="77777777" w:rsidR="00B54D42" w:rsidRDefault="00B54D42" w:rsidP="00B54D42">
      <w:pPr>
        <w:ind w:left="360"/>
      </w:pPr>
    </w:p>
    <w:p w14:paraId="4AB11646" w14:textId="77777777" w:rsidR="00B54D42" w:rsidRDefault="00B54D42" w:rsidP="00B54D42">
      <w:pPr>
        <w:ind w:left="360"/>
      </w:pPr>
    </w:p>
    <w:p w14:paraId="06B04790" w14:textId="77777777" w:rsidR="00B54D42" w:rsidRDefault="00B54D42">
      <w:pPr>
        <w:spacing w:after="200"/>
        <w:jc w:val="left"/>
        <w:rPr>
          <w:i/>
          <w:u w:val="single"/>
        </w:rPr>
      </w:pPr>
    </w:p>
    <w:p w14:paraId="33B60168" w14:textId="77777777" w:rsidR="00010018" w:rsidRDefault="00010018" w:rsidP="00010018">
      <w:pPr>
        <w:spacing w:line="240" w:lineRule="auto"/>
        <w:ind w:left="360"/>
        <w:rPr>
          <w:i/>
          <w:u w:val="single"/>
        </w:rPr>
        <w:sectPr w:rsidR="00010018" w:rsidSect="009676E4">
          <w:footerReference w:type="default" r:id="rId8"/>
          <w:pgSz w:w="12240" w:h="15840"/>
          <w:pgMar w:top="1440" w:right="1800" w:bottom="1440" w:left="1800" w:header="708" w:footer="558" w:gutter="0"/>
          <w:pgNumType w:start="345"/>
          <w:cols w:space="708"/>
          <w:docGrid w:linePitch="360"/>
        </w:sectPr>
      </w:pPr>
    </w:p>
    <w:p w14:paraId="6860BF0E" w14:textId="77777777" w:rsidR="00B54D42" w:rsidRDefault="00B54D42" w:rsidP="00010018">
      <w:pPr>
        <w:spacing w:line="240" w:lineRule="auto"/>
        <w:ind w:left="360"/>
      </w:pPr>
      <w:r>
        <w:rPr>
          <w:i/>
          <w:u w:val="single"/>
        </w:rPr>
        <w:lastRenderedPageBreak/>
        <w:t>Montant de report autorisé</w:t>
      </w:r>
      <w:r>
        <w:t xml:space="preserve"> – 44.1(1) :</w:t>
      </w:r>
    </w:p>
    <w:p w14:paraId="628E78D7" w14:textId="77777777" w:rsidR="00010018" w:rsidRDefault="00010018" w:rsidP="00010018">
      <w:pPr>
        <w:spacing w:line="240" w:lineRule="auto"/>
        <w:ind w:left="360" w:firstLine="348"/>
      </w:pPr>
    </w:p>
    <w:p w14:paraId="0EBEBA82" w14:textId="77777777" w:rsidR="00B54D42" w:rsidRDefault="00B54D42" w:rsidP="00010018">
      <w:pPr>
        <w:spacing w:line="240" w:lineRule="auto"/>
        <w:ind w:left="360" w:firstLine="348"/>
      </w:pPr>
      <w:r>
        <w:t>Gain en capital (selon les règles usuelles)</w:t>
      </w:r>
    </w:p>
    <w:p w14:paraId="4605BE01" w14:textId="77777777" w:rsidR="00B54D42" w:rsidRDefault="00B54D42" w:rsidP="00010018">
      <w:pPr>
        <w:spacing w:line="240" w:lineRule="auto"/>
        <w:ind w:left="1068" w:firstLine="348"/>
      </w:pPr>
      <w:r>
        <w:t>(X)</w:t>
      </w:r>
    </w:p>
    <w:p w14:paraId="65570FB7" w14:textId="77777777" w:rsidR="00B54D42" w:rsidRDefault="00B54D42" w:rsidP="00010018">
      <w:pPr>
        <w:spacing w:line="240" w:lineRule="auto"/>
        <w:ind w:left="360" w:firstLine="348"/>
        <w:rPr>
          <w:u w:val="single"/>
        </w:rPr>
      </w:pPr>
      <w:r>
        <w:rPr>
          <w:u w:val="single"/>
        </w:rPr>
        <w:t xml:space="preserve">Partie du produit de disposition </w:t>
      </w:r>
      <w:r w:rsidR="00DC4A76">
        <w:rPr>
          <w:u w:val="single"/>
        </w:rPr>
        <w:t>réinvesti</w:t>
      </w:r>
      <w:r>
        <w:rPr>
          <w:u w:val="single"/>
        </w:rPr>
        <w:t xml:space="preserve"> dans des actions de remplacement</w:t>
      </w:r>
    </w:p>
    <w:p w14:paraId="5802DA23" w14:textId="77777777" w:rsidR="00B54D42" w:rsidRDefault="00B54D42" w:rsidP="00010018">
      <w:pPr>
        <w:spacing w:line="240" w:lineRule="auto"/>
        <w:ind w:left="360" w:firstLine="348"/>
      </w:pPr>
      <w:r>
        <w:t>Produit de disposition provenant de la disposition admissible</w:t>
      </w:r>
    </w:p>
    <w:p w14:paraId="007757D2" w14:textId="77777777" w:rsidR="00B54D42" w:rsidRDefault="00B54D42" w:rsidP="00010018">
      <w:pPr>
        <w:numPr>
          <w:ilvl w:val="0"/>
          <w:numId w:val="14"/>
        </w:numPr>
        <w:spacing w:before="240" w:line="240" w:lineRule="auto"/>
        <w:jc w:val="left"/>
      </w:pPr>
      <w:r>
        <w:t xml:space="preserve">Afin de réaliser le </w:t>
      </w:r>
      <w:r>
        <w:rPr>
          <w:u w:val="single"/>
        </w:rPr>
        <w:t>report</w:t>
      </w:r>
      <w:r>
        <w:t xml:space="preserve"> d’impôt, le PBR des actions de remplacement acquises est réduit du montant de gain en capital reporté.</w:t>
      </w:r>
    </w:p>
    <w:p w14:paraId="7D70C45D" w14:textId="77777777" w:rsidR="00010018" w:rsidRDefault="00010018" w:rsidP="00010018">
      <w:pPr>
        <w:spacing w:line="240" w:lineRule="auto"/>
        <w:ind w:left="360"/>
      </w:pPr>
    </w:p>
    <w:p w14:paraId="6A2A2303" w14:textId="77777777" w:rsidR="00B54D42" w:rsidRDefault="00B54D42" w:rsidP="00010018">
      <w:pPr>
        <w:spacing w:line="240" w:lineRule="auto"/>
        <w:ind w:left="360"/>
      </w:pPr>
      <w:r>
        <w:t>44.1(2)b) :</w:t>
      </w:r>
    </w:p>
    <w:p w14:paraId="6D8E1FCD" w14:textId="77777777" w:rsidR="00B54D42" w:rsidRPr="00B54D42" w:rsidRDefault="00B54D42" w:rsidP="00010018">
      <w:pPr>
        <w:spacing w:line="240" w:lineRule="auto"/>
        <w:ind w:left="360"/>
        <w:rPr>
          <w:sz w:val="24"/>
          <w:szCs w:val="24"/>
        </w:rPr>
      </w:pPr>
      <w:r w:rsidRPr="00B54D42">
        <w:rPr>
          <w:sz w:val="24"/>
          <w:szCs w:val="24"/>
        </w:rPr>
        <w:t>PBR des actions de remplacement acquises =</w:t>
      </w:r>
      <w:r w:rsidRPr="00B54D42">
        <w:rPr>
          <w:sz w:val="24"/>
          <w:szCs w:val="24"/>
        </w:rPr>
        <w:tab/>
        <w:t xml:space="preserve">   PBR (selon les règles usuelles)</w:t>
      </w:r>
    </w:p>
    <w:p w14:paraId="0066E307" w14:textId="77777777" w:rsidR="00B54D42" w:rsidRDefault="00B54D42" w:rsidP="00010018">
      <w:pPr>
        <w:spacing w:line="240" w:lineRule="auto"/>
        <w:ind w:left="360"/>
      </w:pPr>
      <w:r>
        <w:tab/>
      </w:r>
      <w:r>
        <w:tab/>
      </w:r>
      <w:r>
        <w:tab/>
      </w:r>
      <w:r>
        <w:tab/>
      </w:r>
      <w:r>
        <w:tab/>
      </w:r>
      <w:r>
        <w:tab/>
        <w:t>MOINS :</w:t>
      </w:r>
      <w:r>
        <w:rPr>
          <w:i/>
          <w:u w:val="single"/>
        </w:rPr>
        <w:t xml:space="preserve"> Montant de report autorisé</w:t>
      </w:r>
    </w:p>
    <w:p w14:paraId="06203839" w14:textId="77777777" w:rsidR="00010018" w:rsidRDefault="00010018" w:rsidP="00010018">
      <w:pPr>
        <w:numPr>
          <w:ilvl w:val="0"/>
          <w:numId w:val="14"/>
        </w:numPr>
        <w:spacing w:before="240" w:line="240" w:lineRule="auto"/>
        <w:jc w:val="left"/>
      </w:pPr>
      <w:r>
        <w:t>Exemple</w:t>
      </w:r>
    </w:p>
    <w:p w14:paraId="1D198A6C" w14:textId="77777777" w:rsidR="00010018" w:rsidRDefault="00010018" w:rsidP="00010018">
      <w:pPr>
        <w:spacing w:line="240" w:lineRule="auto"/>
        <w:ind w:left="360"/>
      </w:pPr>
      <w:r>
        <w:rPr>
          <w:noProof/>
          <w:lang w:eastAsia="fr-CA"/>
        </w:rPr>
        <w:drawing>
          <wp:inline distT="0" distB="0" distL="0" distR="0" wp14:anchorId="1826E9F1" wp14:editId="27E97FC5">
            <wp:extent cx="5486400" cy="5905500"/>
            <wp:effectExtent l="0" t="0" r="0" b="0"/>
            <wp:docPr id="64" name="Image 64"/>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905500"/>
                    </a:xfrm>
                    <a:prstGeom prst="rect">
                      <a:avLst/>
                    </a:prstGeom>
                    <a:noFill/>
                    <a:ln>
                      <a:noFill/>
                    </a:ln>
                  </pic:spPr>
                </pic:pic>
              </a:graphicData>
            </a:graphic>
          </wp:inline>
        </w:drawing>
      </w:r>
    </w:p>
    <w:p w14:paraId="77E01D6B" w14:textId="77777777" w:rsidR="00010018" w:rsidRDefault="00010018" w:rsidP="00010018">
      <w:pPr>
        <w:sectPr w:rsidR="00010018" w:rsidSect="00010018">
          <w:pgSz w:w="12240" w:h="15840"/>
          <w:pgMar w:top="626" w:right="1800" w:bottom="1440" w:left="1800" w:header="708" w:footer="0" w:gutter="0"/>
          <w:cols w:space="708"/>
          <w:docGrid w:linePitch="360"/>
        </w:sectPr>
      </w:pPr>
    </w:p>
    <w:p w14:paraId="6BD59721" w14:textId="77777777" w:rsidR="00EB1028" w:rsidRDefault="00357456" w:rsidP="00357456">
      <w:pPr>
        <w:pStyle w:val="Titre2"/>
      </w:pPr>
      <w:bookmarkStart w:id="18" w:name="_Toc40785573"/>
      <w:r>
        <w:lastRenderedPageBreak/>
        <w:t>2.4 Financement de la transaction</w:t>
      </w:r>
      <w:bookmarkEnd w:id="18"/>
    </w:p>
    <w:p w14:paraId="7C13BBF4" w14:textId="77777777" w:rsidR="00357456" w:rsidRDefault="00357456" w:rsidP="00010018"/>
    <w:p w14:paraId="1C1E804C" w14:textId="77777777" w:rsidR="00357456" w:rsidRDefault="00357456" w:rsidP="00357456">
      <w:pPr>
        <w:pStyle w:val="Titre3"/>
      </w:pPr>
      <w:bookmarkStart w:id="19" w:name="_Toc40785574"/>
      <w:r>
        <w:t xml:space="preserve">2.4.1 Financement </w:t>
      </w:r>
      <w:r w:rsidR="00DC4A76">
        <w:t>accordé</w:t>
      </w:r>
      <w:r>
        <w:t xml:space="preserve"> par le vendeur</w:t>
      </w:r>
      <w:bookmarkEnd w:id="19"/>
    </w:p>
    <w:p w14:paraId="592C9270" w14:textId="77777777" w:rsidR="00357456" w:rsidRDefault="00357456" w:rsidP="00010018"/>
    <w:p w14:paraId="1DFAC0AF" w14:textId="77777777" w:rsidR="00357456" w:rsidRDefault="00050E7A" w:rsidP="00050E7A">
      <w:pPr>
        <w:pStyle w:val="Titre4"/>
      </w:pPr>
      <w:bookmarkStart w:id="20" w:name="_Toc40785575"/>
      <w:r>
        <w:t>2.4.1.1 Provision pour gains en capital</w:t>
      </w:r>
      <w:bookmarkEnd w:id="20"/>
    </w:p>
    <w:p w14:paraId="37BEC5ED" w14:textId="77777777" w:rsidR="00050E7A" w:rsidRDefault="00050E7A" w:rsidP="00050E7A"/>
    <w:p w14:paraId="2CBBF276" w14:textId="77777777" w:rsidR="00050E7A" w:rsidRDefault="00050E7A" w:rsidP="00050E7A">
      <w:pPr>
        <w:pStyle w:val="Paragraphedeliste"/>
        <w:numPr>
          <w:ilvl w:val="0"/>
          <w:numId w:val="16"/>
        </w:numPr>
      </w:pPr>
      <w:r>
        <w:t xml:space="preserve">Si le </w:t>
      </w:r>
      <w:r w:rsidRPr="003B53EA">
        <w:rPr>
          <w:b/>
        </w:rPr>
        <w:t>vendeur consent une balance de prix de vente</w:t>
      </w:r>
      <w:r>
        <w:t>, il pourra étaler l’imposition du gain en capital sur une période maximale de 5 ans en réclamant une provision en vertu de 40(1)(</w:t>
      </w:r>
      <w:proofErr w:type="gramStart"/>
      <w:r>
        <w:t>a)iii</w:t>
      </w:r>
      <w:proofErr w:type="gramEnd"/>
      <w:r>
        <w:t>).</w:t>
      </w:r>
    </w:p>
    <w:p w14:paraId="415158C8" w14:textId="77777777" w:rsidR="00050E7A" w:rsidRDefault="00050E7A" w:rsidP="00050E7A">
      <w:pPr>
        <w:pStyle w:val="Paragraphedeliste"/>
        <w:ind w:left="1440"/>
      </w:pPr>
    </w:p>
    <w:p w14:paraId="68C7C82C" w14:textId="77777777" w:rsidR="00050E7A" w:rsidRDefault="00050E7A" w:rsidP="00050E7A">
      <w:pPr>
        <w:pStyle w:val="Paragraphedeliste"/>
        <w:numPr>
          <w:ilvl w:val="1"/>
          <w:numId w:val="16"/>
        </w:numPr>
      </w:pPr>
      <w:r>
        <w:t xml:space="preserve">Si l’acheteur </w:t>
      </w:r>
      <w:proofErr w:type="gramStart"/>
      <w:r>
        <w:t>est</w:t>
      </w:r>
      <w:proofErr w:type="gramEnd"/>
      <w:r>
        <w:t xml:space="preserve"> un enfant résident du Canada et que les actions vendues </w:t>
      </w:r>
      <w:r w:rsidR="00DC4A76">
        <w:t>constituent</w:t>
      </w:r>
      <w:r>
        <w:t xml:space="preserve"> des actions de société agricole ou des « AAPE », la période maximale est prolongée à 10 ans [40(1.1)]</w:t>
      </w:r>
    </w:p>
    <w:p w14:paraId="53571FD1" w14:textId="77777777" w:rsidR="003B53EA" w:rsidRDefault="003B53EA" w:rsidP="003B53EA">
      <w:pPr>
        <w:pStyle w:val="Paragraphedeliste"/>
      </w:pPr>
    </w:p>
    <w:p w14:paraId="506C7AFA" w14:textId="77777777" w:rsidR="003B53EA" w:rsidRDefault="003B53EA" w:rsidP="003B53EA">
      <w:pPr>
        <w:pStyle w:val="Paragraphedeliste"/>
        <w:numPr>
          <w:ilvl w:val="0"/>
          <w:numId w:val="16"/>
        </w:numPr>
      </w:pPr>
      <w:r>
        <w:t xml:space="preserve">Dans ce cas, </w:t>
      </w:r>
      <w:r w:rsidRPr="003B53EA">
        <w:rPr>
          <w:b/>
        </w:rPr>
        <w:t>le vendeur doit s’assurer de la solvabilité de l’acheteur</w:t>
      </w:r>
      <w:r>
        <w:t xml:space="preserve">, voir à se faire donner des </w:t>
      </w:r>
      <w:r w:rsidR="00DC4A76">
        <w:rPr>
          <w:u w:val="single"/>
        </w:rPr>
        <w:t>garanties</w:t>
      </w:r>
      <w:r>
        <w:t xml:space="preserve"> et faire en sorte de financer le montant le moins élevé possible.</w:t>
      </w:r>
    </w:p>
    <w:p w14:paraId="6CB6B1CB" w14:textId="77777777" w:rsidR="001A7B7A" w:rsidRDefault="001A7B7A" w:rsidP="001A7B7A">
      <w:pPr>
        <w:pStyle w:val="Paragraphedeliste"/>
      </w:pPr>
    </w:p>
    <w:p w14:paraId="37CFA4F2" w14:textId="77777777" w:rsidR="001A7B7A" w:rsidRDefault="001A7B7A" w:rsidP="001A7B7A">
      <w:pPr>
        <w:pStyle w:val="Paragraphedeliste"/>
        <w:numPr>
          <w:ilvl w:val="1"/>
          <w:numId w:val="16"/>
        </w:numPr>
      </w:pPr>
      <w:r>
        <w:t xml:space="preserve">Les encaissements doivent couvrir au minimum, </w:t>
      </w:r>
      <w:r w:rsidR="00DC4A76">
        <w:t>chaque</w:t>
      </w:r>
      <w:r>
        <w:t xml:space="preserve"> année, les impôts payables par le vendeur.</w:t>
      </w:r>
    </w:p>
    <w:p w14:paraId="33F7967B" w14:textId="77777777" w:rsidR="006C2677" w:rsidRDefault="006C2677" w:rsidP="006C2677"/>
    <w:p w14:paraId="3C54B9DC" w14:textId="77777777" w:rsidR="006C2677" w:rsidRDefault="006C2677" w:rsidP="006C2677">
      <w:pPr>
        <w:pStyle w:val="Titre3"/>
      </w:pPr>
      <w:bookmarkStart w:id="21" w:name="_Toc40785576"/>
      <w:r>
        <w:t xml:space="preserve">2.4.2 Financement </w:t>
      </w:r>
      <w:r w:rsidR="00065CBC">
        <w:t>de la transaction pour l’acheteur</w:t>
      </w:r>
      <w:bookmarkEnd w:id="21"/>
    </w:p>
    <w:p w14:paraId="196B0A36" w14:textId="77777777" w:rsidR="006C2677" w:rsidRDefault="006C2677" w:rsidP="006C2677"/>
    <w:p w14:paraId="3A737290" w14:textId="77777777" w:rsidR="006C2677" w:rsidRDefault="006C2677" w:rsidP="006C2677">
      <w:pPr>
        <w:pStyle w:val="Titre4"/>
      </w:pPr>
      <w:bookmarkStart w:id="22" w:name="_Toc40785577"/>
      <w:r>
        <w:t>2.4.2.1</w:t>
      </w:r>
      <w:r w:rsidR="00065CBC">
        <w:t xml:space="preserve"> P</w:t>
      </w:r>
      <w:r>
        <w:t>ar un emprunt personnel de l’acheteur</w:t>
      </w:r>
      <w:bookmarkEnd w:id="22"/>
    </w:p>
    <w:p w14:paraId="79FED9F2" w14:textId="77777777" w:rsidR="006C2677" w:rsidRDefault="006C2677" w:rsidP="006C2677"/>
    <w:p w14:paraId="40FC1EBC" w14:textId="77777777" w:rsidR="006C2677" w:rsidRDefault="00065CBC" w:rsidP="00065CBC">
      <w:pPr>
        <w:pStyle w:val="Paragraphedeliste"/>
        <w:numPr>
          <w:ilvl w:val="0"/>
          <w:numId w:val="18"/>
        </w:numPr>
      </w:pPr>
      <w:r>
        <w:t>Frais d’intérêts déductibles du revenu [20(1)c)]</w:t>
      </w:r>
    </w:p>
    <w:p w14:paraId="2333FC06" w14:textId="77777777" w:rsidR="00065CBC" w:rsidRDefault="00065CBC" w:rsidP="00065CBC">
      <w:pPr>
        <w:pStyle w:val="Paragraphedeliste"/>
      </w:pPr>
    </w:p>
    <w:p w14:paraId="1C5830F9" w14:textId="77777777" w:rsidR="00065CBC" w:rsidRDefault="00065CBC" w:rsidP="00065CBC">
      <w:pPr>
        <w:pStyle w:val="Paragraphedeliste"/>
        <w:numPr>
          <w:ilvl w:val="1"/>
          <w:numId w:val="18"/>
        </w:numPr>
      </w:pPr>
      <w:r>
        <w:t>Il peut donc déduire les intérêts payés contre ses autres sources de revenus.</w:t>
      </w:r>
    </w:p>
    <w:p w14:paraId="7E5B7C2C" w14:textId="77777777" w:rsidR="00065CBC" w:rsidRDefault="00065CBC" w:rsidP="00065CBC">
      <w:pPr>
        <w:pStyle w:val="Paragraphedeliste"/>
        <w:ind w:left="1440"/>
      </w:pPr>
    </w:p>
    <w:p w14:paraId="16B79B46" w14:textId="77777777" w:rsidR="00065CBC" w:rsidRDefault="00065CBC" w:rsidP="00065CBC">
      <w:pPr>
        <w:pStyle w:val="Paragraphedeliste"/>
        <w:numPr>
          <w:ilvl w:val="1"/>
          <w:numId w:val="18"/>
        </w:numPr>
      </w:pPr>
      <w:r>
        <w:t xml:space="preserve">Les frais d’intérêts auront aussi un impact sur ses </w:t>
      </w:r>
      <w:r w:rsidRPr="00065CBC">
        <w:rPr>
          <w:i/>
          <w:u w:val="single"/>
        </w:rPr>
        <w:t>« pertes nettes cumulatives sur placement »</w:t>
      </w:r>
      <w:r>
        <w:t xml:space="preserve"> (PNCP), ce qui n’est pas toujours souhaitable.</w:t>
      </w:r>
    </w:p>
    <w:p w14:paraId="1CCC8680" w14:textId="77777777" w:rsidR="00B40976" w:rsidRDefault="00B40976" w:rsidP="00B40976">
      <w:pPr>
        <w:pStyle w:val="Paragraphedeliste"/>
      </w:pPr>
    </w:p>
    <w:p w14:paraId="6D50AD92" w14:textId="77777777" w:rsidR="00B40976" w:rsidRDefault="00B40976" w:rsidP="00B40976">
      <w:pPr>
        <w:pStyle w:val="Paragraphedeliste"/>
      </w:pPr>
    </w:p>
    <w:p w14:paraId="4B1FA868" w14:textId="77777777" w:rsidR="00B40976" w:rsidRDefault="00B40976" w:rsidP="00B40976">
      <w:pPr>
        <w:pStyle w:val="Paragraphedeliste"/>
      </w:pPr>
    </w:p>
    <w:p w14:paraId="188C8D0D" w14:textId="77777777" w:rsidR="00B40976" w:rsidRPr="00B40976" w:rsidRDefault="00B40976" w:rsidP="00B40976">
      <w:pPr>
        <w:pStyle w:val="Paragraphedeliste"/>
        <w:numPr>
          <w:ilvl w:val="0"/>
          <w:numId w:val="18"/>
        </w:numPr>
      </w:pPr>
      <w:r>
        <w:lastRenderedPageBreak/>
        <w:t xml:space="preserve">Il se peut que l’acheteur doive se verser un </w:t>
      </w:r>
      <w:r w:rsidRPr="00B40976">
        <w:rPr>
          <w:b/>
        </w:rPr>
        <w:t>salaire</w:t>
      </w:r>
      <w:r>
        <w:t xml:space="preserve"> ou un </w:t>
      </w:r>
      <w:r w:rsidRPr="00B40976">
        <w:rPr>
          <w:b/>
        </w:rPr>
        <w:t>dividende</w:t>
      </w:r>
      <w:r>
        <w:t xml:space="preserve"> </w:t>
      </w:r>
      <w:r w:rsidRPr="00B40976">
        <w:rPr>
          <w:u w:val="single"/>
        </w:rPr>
        <w:t>pour payer son emprunt.</w:t>
      </w:r>
    </w:p>
    <w:p w14:paraId="630BFB72" w14:textId="77777777" w:rsidR="00B40976" w:rsidRDefault="00B40976" w:rsidP="00B40976">
      <w:pPr>
        <w:pStyle w:val="Paragraphedeliste"/>
      </w:pPr>
    </w:p>
    <w:p w14:paraId="5DBA2871" w14:textId="77777777" w:rsidR="00B40976" w:rsidRDefault="00B40976" w:rsidP="00B40976">
      <w:pPr>
        <w:pStyle w:val="Paragraphedeliste"/>
        <w:numPr>
          <w:ilvl w:val="1"/>
          <w:numId w:val="18"/>
        </w:numPr>
      </w:pPr>
      <w:r>
        <w:t>Il peut être avantageux de faire les calculs pour déterminer laquelle des deux sources de revenus est la plus avantageuse pour l’individu.</w:t>
      </w:r>
    </w:p>
    <w:p w14:paraId="49AE63B2" w14:textId="77777777" w:rsidR="00B40976" w:rsidRDefault="00B40976" w:rsidP="00B40976">
      <w:pPr>
        <w:pStyle w:val="Paragraphedeliste"/>
        <w:ind w:left="1440"/>
      </w:pPr>
    </w:p>
    <w:p w14:paraId="42338C0A" w14:textId="77777777" w:rsidR="00B40976" w:rsidRDefault="00B40976" w:rsidP="00B40976">
      <w:pPr>
        <w:pStyle w:val="Paragraphedeliste"/>
        <w:numPr>
          <w:ilvl w:val="1"/>
          <w:numId w:val="18"/>
        </w:numPr>
      </w:pPr>
      <w:r>
        <w:t>Plusieurs composantes doivent être analysées comme :</w:t>
      </w:r>
    </w:p>
    <w:p w14:paraId="4E903672" w14:textId="77777777" w:rsidR="00B40976" w:rsidRDefault="00B40976" w:rsidP="00B40976">
      <w:pPr>
        <w:pStyle w:val="Paragraphedeliste"/>
        <w:numPr>
          <w:ilvl w:val="2"/>
          <w:numId w:val="18"/>
        </w:numPr>
      </w:pPr>
      <w:r>
        <w:t>Le taux marginal d’imposition d’un salaire pour l’acheteur</w:t>
      </w:r>
    </w:p>
    <w:p w14:paraId="0D8592F3" w14:textId="77777777" w:rsidR="00B40976" w:rsidRDefault="00B40976" w:rsidP="00B40976">
      <w:pPr>
        <w:pStyle w:val="Paragraphedeliste"/>
        <w:numPr>
          <w:ilvl w:val="2"/>
          <w:numId w:val="18"/>
        </w:numPr>
      </w:pPr>
      <w:r>
        <w:t>Le taux marginal d’imposition d’un dividende pour l’acheteur</w:t>
      </w:r>
    </w:p>
    <w:p w14:paraId="58633E75" w14:textId="77777777" w:rsidR="00B40976" w:rsidRDefault="00B40976" w:rsidP="00B40976">
      <w:pPr>
        <w:pStyle w:val="Paragraphedeliste"/>
        <w:numPr>
          <w:ilvl w:val="2"/>
          <w:numId w:val="18"/>
        </w:numPr>
      </w:pPr>
      <w:r>
        <w:t>Le taux d’imposition combinée de la société.</w:t>
      </w:r>
    </w:p>
    <w:p w14:paraId="725FE199" w14:textId="77777777" w:rsidR="00E87764" w:rsidRDefault="00E87764" w:rsidP="00E87764"/>
    <w:tbl>
      <w:tblPr>
        <w:tblStyle w:val="Grilledutableau"/>
        <w:tblW w:w="0" w:type="auto"/>
        <w:shd w:val="pct20" w:color="auto" w:fill="auto"/>
        <w:tblLook w:val="04A0" w:firstRow="1" w:lastRow="0" w:firstColumn="1" w:lastColumn="0" w:noHBand="0" w:noVBand="1"/>
      </w:tblPr>
      <w:tblGrid>
        <w:gridCol w:w="8780"/>
      </w:tblGrid>
      <w:tr w:rsidR="00E87764" w14:paraId="3E91B7CF" w14:textId="77777777" w:rsidTr="00E87764">
        <w:tc>
          <w:tcPr>
            <w:tcW w:w="8780" w:type="dxa"/>
            <w:shd w:val="pct20" w:color="auto" w:fill="auto"/>
          </w:tcPr>
          <w:p w14:paraId="635E9547" w14:textId="77777777" w:rsidR="00E87764" w:rsidRPr="00E87764" w:rsidRDefault="00E87764" w:rsidP="00E87764">
            <w:pPr>
              <w:rPr>
                <w:b/>
              </w:rPr>
            </w:pPr>
            <w:r w:rsidRPr="00E87764">
              <w:rPr>
                <w:b/>
              </w:rPr>
              <w:t>EXERCICE 6-1 : Calcul pour déterminer le mode de rémunération le plus avantageux pour rembourser un emprunt</w:t>
            </w:r>
          </w:p>
        </w:tc>
      </w:tr>
    </w:tbl>
    <w:p w14:paraId="77455311" w14:textId="77777777" w:rsidR="00E87764" w:rsidRDefault="00E87764" w:rsidP="00E87764"/>
    <w:p w14:paraId="3990AF55" w14:textId="77777777" w:rsidR="00025A4E" w:rsidRPr="00025A4E" w:rsidRDefault="00025A4E" w:rsidP="00025A4E">
      <w:pPr>
        <w:spacing w:line="360" w:lineRule="atLeast"/>
        <w:rPr>
          <w:rFonts w:eastAsia="Times New Roman" w:cs="Times New Roman"/>
          <w:sz w:val="24"/>
          <w:szCs w:val="24"/>
          <w:lang w:eastAsia="fr-FR"/>
        </w:rPr>
      </w:pPr>
      <w:r w:rsidRPr="00025A4E">
        <w:rPr>
          <w:rFonts w:eastAsia="Times New Roman" w:cs="Times New Roman"/>
          <w:sz w:val="24"/>
          <w:szCs w:val="24"/>
          <w:lang w:eastAsia="fr-FR"/>
        </w:rPr>
        <w:t>Hypothèse pour fins de calculs pour un résident du Québec</w:t>
      </w:r>
    </w:p>
    <w:p w14:paraId="7EA328F7" w14:textId="15E69396" w:rsidR="00025A4E" w:rsidRPr="00025A4E" w:rsidRDefault="00025A4E" w:rsidP="00025A4E">
      <w:pPr>
        <w:tabs>
          <w:tab w:val="left" w:pos="36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ab/>
        <w:t>Le taux marginal d'imposition d'un salaire pour l'acheteur</w:t>
      </w:r>
      <w:r w:rsidRPr="00025A4E">
        <w:rPr>
          <w:rFonts w:eastAsia="Times New Roman" w:cs="Times New Roman"/>
          <w:sz w:val="24"/>
          <w:szCs w:val="24"/>
          <w:lang w:eastAsia="fr-FR"/>
        </w:rPr>
        <w:tab/>
      </w:r>
      <w:r w:rsidR="00BF4B6E">
        <w:rPr>
          <w:rFonts w:eastAsia="Times New Roman" w:cs="Times New Roman"/>
          <w:sz w:val="24"/>
          <w:szCs w:val="24"/>
          <w:lang w:eastAsia="fr-FR"/>
        </w:rPr>
        <w:t>53,3</w:t>
      </w:r>
      <w:r w:rsidR="00F92539">
        <w:rPr>
          <w:rFonts w:eastAsia="Times New Roman" w:cs="Times New Roman"/>
          <w:sz w:val="24"/>
          <w:szCs w:val="24"/>
          <w:lang w:eastAsia="fr-FR"/>
        </w:rPr>
        <w:t>1</w:t>
      </w:r>
      <w:r w:rsidRPr="00025A4E">
        <w:rPr>
          <w:rFonts w:eastAsia="Times New Roman" w:cs="Times New Roman"/>
          <w:sz w:val="24"/>
          <w:szCs w:val="24"/>
          <w:lang w:eastAsia="fr-FR"/>
        </w:rPr>
        <w:tab/>
        <w:t>%</w:t>
      </w:r>
    </w:p>
    <w:p w14:paraId="54678ACF" w14:textId="42BA136D" w:rsidR="00025A4E" w:rsidRPr="00025A4E" w:rsidRDefault="00025A4E" w:rsidP="00025A4E">
      <w:pPr>
        <w:tabs>
          <w:tab w:val="left" w:pos="36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ab/>
        <w:t>Le taux marginal d'imposition d'un dividende « ordinaire » pour l'acheteur</w:t>
      </w:r>
      <w:r w:rsidRPr="00025A4E">
        <w:rPr>
          <w:rFonts w:eastAsia="Times New Roman" w:cs="Times New Roman"/>
          <w:sz w:val="24"/>
          <w:szCs w:val="24"/>
          <w:lang w:eastAsia="fr-FR"/>
        </w:rPr>
        <w:tab/>
      </w:r>
      <w:r w:rsidR="001536AB">
        <w:rPr>
          <w:rFonts w:eastAsia="Times New Roman" w:cs="Times New Roman"/>
          <w:sz w:val="24"/>
          <w:szCs w:val="24"/>
          <w:lang w:eastAsia="fr-FR"/>
        </w:rPr>
        <w:t>48,</w:t>
      </w:r>
      <w:r w:rsidR="00EB3D7B">
        <w:rPr>
          <w:rFonts w:eastAsia="Times New Roman" w:cs="Times New Roman"/>
          <w:sz w:val="24"/>
          <w:szCs w:val="24"/>
          <w:lang w:eastAsia="fr-FR"/>
        </w:rPr>
        <w:t>70</w:t>
      </w:r>
      <w:r w:rsidRPr="00025A4E">
        <w:rPr>
          <w:rFonts w:eastAsia="Times New Roman" w:cs="Times New Roman"/>
          <w:sz w:val="24"/>
          <w:szCs w:val="24"/>
          <w:lang w:eastAsia="fr-FR"/>
        </w:rPr>
        <w:tab/>
        <w:t>%</w:t>
      </w:r>
    </w:p>
    <w:p w14:paraId="23450370" w14:textId="22A550DA" w:rsidR="00025A4E" w:rsidRPr="00025A4E" w:rsidRDefault="00025A4E" w:rsidP="00025A4E">
      <w:pPr>
        <w:tabs>
          <w:tab w:val="left" w:pos="36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ab/>
        <w:t xml:space="preserve">Le taux d'imposition combiné de </w:t>
      </w:r>
      <w:r w:rsidR="00BF4B6E">
        <w:rPr>
          <w:rFonts w:eastAsia="Times New Roman" w:cs="Times New Roman"/>
          <w:sz w:val="24"/>
          <w:szCs w:val="24"/>
          <w:lang w:eastAsia="fr-FR"/>
        </w:rPr>
        <w:t>la société (REEA &lt; 500 000 $)</w:t>
      </w:r>
      <w:r w:rsidR="00BF4B6E">
        <w:rPr>
          <w:rFonts w:eastAsia="Times New Roman" w:cs="Times New Roman"/>
          <w:sz w:val="24"/>
          <w:szCs w:val="24"/>
          <w:lang w:eastAsia="fr-FR"/>
        </w:rPr>
        <w:tab/>
      </w:r>
      <w:r w:rsidR="001536AB">
        <w:rPr>
          <w:rFonts w:eastAsia="Times New Roman" w:cs="Times New Roman"/>
          <w:sz w:val="24"/>
          <w:szCs w:val="24"/>
          <w:lang w:eastAsia="fr-FR"/>
        </w:rPr>
        <w:t>12,2</w:t>
      </w:r>
      <w:r w:rsidRPr="00025A4E">
        <w:rPr>
          <w:rFonts w:eastAsia="Times New Roman" w:cs="Times New Roman"/>
          <w:sz w:val="24"/>
          <w:szCs w:val="24"/>
          <w:lang w:eastAsia="fr-FR"/>
        </w:rPr>
        <w:tab/>
        <w:t>%</w:t>
      </w:r>
    </w:p>
    <w:p w14:paraId="29A1AA2B" w14:textId="77777777" w:rsidR="00025A4E" w:rsidRPr="00025A4E" w:rsidRDefault="00025A4E" w:rsidP="00025A4E">
      <w:pPr>
        <w:tabs>
          <w:tab w:val="left" w:pos="36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ab/>
        <w:t xml:space="preserve">L'achat des actions </w:t>
      </w:r>
      <w:r w:rsidRPr="00025A4E">
        <w:rPr>
          <w:rFonts w:eastAsia="Times New Roman" w:cs="Times New Roman"/>
          <w:sz w:val="24"/>
          <w:szCs w:val="24"/>
          <w:lang w:eastAsia="fr-FR"/>
        </w:rPr>
        <w:tab/>
        <w:t>800 000 $</w:t>
      </w:r>
      <w:r w:rsidRPr="00025A4E">
        <w:rPr>
          <w:rFonts w:eastAsia="Times New Roman" w:cs="Times New Roman"/>
          <w:sz w:val="24"/>
          <w:szCs w:val="24"/>
          <w:lang w:eastAsia="fr-FR"/>
        </w:rPr>
        <w:tab/>
      </w:r>
    </w:p>
    <w:p w14:paraId="3A09FC3A" w14:textId="77777777" w:rsidR="00025A4E" w:rsidRPr="00025A4E" w:rsidRDefault="00025A4E" w:rsidP="00025A4E">
      <w:pPr>
        <w:tabs>
          <w:tab w:val="left" w:pos="360"/>
          <w:tab w:val="right" w:pos="8100"/>
          <w:tab w:val="left" w:pos="8280"/>
        </w:tabs>
        <w:spacing w:line="360" w:lineRule="atLeast"/>
        <w:rPr>
          <w:rFonts w:eastAsia="Times New Roman" w:cs="Times New Roman"/>
          <w:sz w:val="24"/>
          <w:szCs w:val="24"/>
          <w:lang w:eastAsia="fr-FR"/>
        </w:rPr>
      </w:pPr>
    </w:p>
    <w:p w14:paraId="2C1E1749" w14:textId="77777777" w:rsidR="00025A4E" w:rsidRPr="00025A4E" w:rsidRDefault="00025A4E" w:rsidP="00025A4E">
      <w:pPr>
        <w:spacing w:line="360" w:lineRule="atLeast"/>
        <w:rPr>
          <w:rFonts w:eastAsia="Times New Roman" w:cs="Times New Roman"/>
          <w:sz w:val="24"/>
          <w:szCs w:val="24"/>
          <w:lang w:eastAsia="fr-FR"/>
        </w:rPr>
      </w:pPr>
      <w:r w:rsidRPr="00025A4E">
        <w:rPr>
          <w:rFonts w:eastAsia="Times New Roman" w:cs="Times New Roman"/>
          <w:b/>
          <w:sz w:val="24"/>
          <w:szCs w:val="24"/>
          <w:lang w:eastAsia="fr-FR"/>
        </w:rPr>
        <w:t>Financement par un salaire</w:t>
      </w:r>
      <w:r w:rsidRPr="00025A4E">
        <w:rPr>
          <w:rFonts w:eastAsia="Times New Roman" w:cs="Times New Roman"/>
          <w:sz w:val="24"/>
          <w:szCs w:val="24"/>
          <w:lang w:eastAsia="fr-FR"/>
        </w:rPr>
        <w:t xml:space="preserve"> (S)</w:t>
      </w:r>
    </w:p>
    <w:p w14:paraId="197019AC" w14:textId="7F7325B1" w:rsidR="00025A4E" w:rsidRPr="00025A4E" w:rsidRDefault="00025A4E" w:rsidP="00025A4E">
      <w:pPr>
        <w:spacing w:line="360" w:lineRule="atLeast"/>
        <w:rPr>
          <w:rFonts w:eastAsia="Times New Roman" w:cs="Times New Roman"/>
          <w:sz w:val="24"/>
          <w:szCs w:val="24"/>
          <w:lang w:eastAsia="fr-FR"/>
        </w:rPr>
      </w:pPr>
      <w:r w:rsidRPr="00025A4E">
        <w:rPr>
          <w:rFonts w:eastAsia="Times New Roman" w:cs="Times New Roman"/>
          <w:sz w:val="24"/>
          <w:szCs w:val="24"/>
          <w:lang w:eastAsia="fr-FR"/>
        </w:rPr>
        <w:t xml:space="preserve">Le montant de l'achat représente un salaire duquel on a déduit l'impôt de </w:t>
      </w:r>
      <w:r w:rsidR="00844833">
        <w:rPr>
          <w:rFonts w:eastAsia="Times New Roman" w:cs="Times New Roman"/>
          <w:sz w:val="24"/>
          <w:szCs w:val="24"/>
          <w:lang w:eastAsia="fr-FR"/>
        </w:rPr>
        <w:t>53.3</w:t>
      </w:r>
      <w:r w:rsidR="00F92539">
        <w:rPr>
          <w:rFonts w:eastAsia="Times New Roman" w:cs="Times New Roman"/>
          <w:sz w:val="24"/>
          <w:szCs w:val="24"/>
          <w:lang w:eastAsia="fr-FR"/>
        </w:rPr>
        <w:t>1</w:t>
      </w:r>
      <w:r w:rsidRPr="00025A4E">
        <w:rPr>
          <w:rFonts w:eastAsia="Times New Roman" w:cs="Times New Roman"/>
          <w:sz w:val="24"/>
          <w:szCs w:val="24"/>
          <w:lang w:eastAsia="fr-FR"/>
        </w:rPr>
        <w:t xml:space="preserve"> % pour </w:t>
      </w:r>
      <w:bookmarkStart w:id="23" w:name="_GoBack"/>
      <w:bookmarkEnd w:id="23"/>
      <w:r w:rsidRPr="00025A4E">
        <w:rPr>
          <w:rFonts w:eastAsia="Times New Roman" w:cs="Times New Roman"/>
          <w:sz w:val="24"/>
          <w:szCs w:val="24"/>
          <w:lang w:eastAsia="fr-FR"/>
        </w:rPr>
        <w:t>que le salaire net après impôts nous laisse le montant de 800 000 $.</w:t>
      </w:r>
    </w:p>
    <w:p w14:paraId="7C95A044" w14:textId="77777777" w:rsidR="00025A4E" w:rsidRPr="00025A4E" w:rsidRDefault="00025A4E" w:rsidP="00025A4E">
      <w:pPr>
        <w:spacing w:line="240" w:lineRule="auto"/>
        <w:rPr>
          <w:rFonts w:eastAsia="Times New Roman" w:cs="Times New Roman"/>
          <w:sz w:val="24"/>
          <w:szCs w:val="24"/>
          <w:lang w:eastAsia="fr-FR"/>
        </w:rPr>
      </w:pPr>
    </w:p>
    <w:p w14:paraId="1332472B" w14:textId="77777777" w:rsidR="00025A4E" w:rsidRPr="00025A4E" w:rsidRDefault="00025A4E" w:rsidP="00025A4E">
      <w:pPr>
        <w:spacing w:line="360" w:lineRule="atLeast"/>
        <w:rPr>
          <w:rFonts w:eastAsia="Times New Roman" w:cs="Times New Roman"/>
          <w:b/>
          <w:sz w:val="24"/>
          <w:szCs w:val="24"/>
          <w:lang w:val="en-CA" w:eastAsia="fr-FR"/>
        </w:rPr>
      </w:pPr>
      <w:r>
        <w:rPr>
          <w:rFonts w:eastAsia="Times New Roman" w:cs="Times New Roman"/>
          <w:noProof/>
          <w:sz w:val="24"/>
          <w:szCs w:val="24"/>
          <w:lang w:eastAsia="fr-CA"/>
        </w:rPr>
        <mc:AlternateContent>
          <mc:Choice Requires="wps">
            <w:drawing>
              <wp:anchor distT="0" distB="0" distL="114300" distR="114300" simplePos="0" relativeHeight="251871232" behindDoc="0" locked="0" layoutInCell="1" allowOverlap="1" wp14:anchorId="43D76B67" wp14:editId="3A402928">
                <wp:simplePos x="0" y="0"/>
                <wp:positionH relativeFrom="column">
                  <wp:posOffset>3438525</wp:posOffset>
                </wp:positionH>
                <wp:positionV relativeFrom="paragraph">
                  <wp:posOffset>144145</wp:posOffset>
                </wp:positionV>
                <wp:extent cx="2781300" cy="923925"/>
                <wp:effectExtent l="19050" t="0" r="38100" b="276225"/>
                <wp:wrapNone/>
                <wp:docPr id="3053" name="Pensées 3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23925"/>
                        </a:xfrm>
                        <a:prstGeom prst="cloudCallout">
                          <a:avLst>
                            <a:gd name="adj1" fmla="val -36330"/>
                            <a:gd name="adj2" fmla="val 71795"/>
                          </a:avLst>
                        </a:prstGeom>
                        <a:noFill/>
                        <a:ln w="3175">
                          <a:solidFill>
                            <a:schemeClr val="tx1"/>
                          </a:solidFill>
                          <a:round/>
                          <a:headEnd/>
                          <a:tailEnd/>
                        </a:ln>
                        <a:effectLst/>
                      </wps:spPr>
                      <wps:txbx>
                        <w:txbxContent>
                          <w:p w14:paraId="673B8812" w14:textId="743A7C90" w:rsidR="00605CA0" w:rsidRPr="00025A4E" w:rsidRDefault="00605CA0" w:rsidP="00025A4E">
                            <w:pPr>
                              <w:rPr>
                                <w:sz w:val="22"/>
                              </w:rPr>
                            </w:pPr>
                            <w:r w:rsidRPr="00025A4E">
                              <w:rPr>
                                <w:sz w:val="22"/>
                              </w:rPr>
                              <w:t>En versant un salaire brut de 1</w:t>
                            </w:r>
                            <w:r>
                              <w:rPr>
                                <w:sz w:val="22"/>
                              </w:rPr>
                              <w:t> 713 429 $</w:t>
                            </w:r>
                            <w:r w:rsidRPr="00025A4E">
                              <w:rPr>
                                <w:sz w:val="22"/>
                              </w:rPr>
                              <w:t>, l’employé aura un salaire net de 800 000 $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6B67" id="Pensées 3053" o:spid="_x0000_s1117" type="#_x0000_t106" style="position:absolute;left:0;text-align:left;margin-left:270.75pt;margin-top:11.35pt;width:219pt;height:7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" adj="2953,26308" filled="f" strokecolor="black [3213]" strokeweight=".25pt">
                <v:textbox>
                  <w:txbxContent>
                    <w:p w14:paraId="673B8812" w14:textId="743A7C90" w:rsidR="00605CA0" w:rsidRPr="00025A4E" w:rsidRDefault="00605CA0" w:rsidP="00025A4E">
                      <w:pPr>
                        <w:rPr>
                          <w:sz w:val="22"/>
                        </w:rPr>
                      </w:pPr>
                      <w:r w:rsidRPr="00025A4E">
                        <w:rPr>
                          <w:sz w:val="22"/>
                        </w:rPr>
                        <w:t>En versant un salaire brut de 1</w:t>
                      </w:r>
                      <w:r>
                        <w:rPr>
                          <w:sz w:val="22"/>
                        </w:rPr>
                        <w:t> 713 429 $</w:t>
                      </w:r>
                      <w:r w:rsidRPr="00025A4E">
                        <w:rPr>
                          <w:sz w:val="22"/>
                        </w:rPr>
                        <w:t>, l’employé aura un salaire net de 800 000 $</w:t>
                      </w:r>
                    </w:p>
                  </w:txbxContent>
                </v:textbox>
              </v:shape>
            </w:pict>
          </mc:Fallback>
        </mc:AlternateContent>
      </w:r>
      <w:proofErr w:type="spellStart"/>
      <w:r w:rsidRPr="00025A4E">
        <w:rPr>
          <w:rFonts w:eastAsia="Times New Roman" w:cs="Times New Roman"/>
          <w:b/>
          <w:sz w:val="24"/>
          <w:szCs w:val="24"/>
          <w:lang w:val="en-CA" w:eastAsia="fr-FR"/>
        </w:rPr>
        <w:t>Calcul</w:t>
      </w:r>
      <w:proofErr w:type="spellEnd"/>
      <w:r w:rsidRPr="00025A4E">
        <w:rPr>
          <w:rFonts w:eastAsia="Times New Roman" w:cs="Times New Roman"/>
          <w:b/>
          <w:sz w:val="24"/>
          <w:szCs w:val="24"/>
          <w:lang w:val="en-CA" w:eastAsia="fr-FR"/>
        </w:rPr>
        <w:t>:</w:t>
      </w:r>
    </w:p>
    <w:p w14:paraId="0AE0F6D8" w14:textId="7F7A0044" w:rsidR="00025A4E" w:rsidRPr="008F3F95"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val="en-CA" w:eastAsia="fr-FR"/>
        </w:rPr>
      </w:pPr>
      <w:r w:rsidRPr="00025A4E">
        <w:rPr>
          <w:rFonts w:eastAsia="Times New Roman" w:cs="Times New Roman"/>
          <w:sz w:val="24"/>
          <w:szCs w:val="24"/>
          <w:lang w:val="en-CA" w:eastAsia="fr-FR"/>
        </w:rPr>
        <w:tab/>
      </w:r>
      <w:r w:rsidRPr="008F3F95">
        <w:rPr>
          <w:rFonts w:eastAsia="Times New Roman" w:cs="Times New Roman"/>
          <w:sz w:val="24"/>
          <w:szCs w:val="24"/>
          <w:lang w:val="en-CA" w:eastAsia="fr-FR"/>
        </w:rPr>
        <w:t>800 000</w:t>
      </w:r>
      <w:r w:rsidRPr="008F3F95">
        <w:rPr>
          <w:rFonts w:eastAsia="Times New Roman" w:cs="Times New Roman"/>
          <w:sz w:val="24"/>
          <w:szCs w:val="24"/>
          <w:lang w:val="en-CA" w:eastAsia="fr-FR"/>
        </w:rPr>
        <w:tab/>
        <w:t>=</w:t>
      </w:r>
      <w:r w:rsidRPr="008F3F95">
        <w:rPr>
          <w:rFonts w:eastAsia="Times New Roman" w:cs="Times New Roman"/>
          <w:sz w:val="24"/>
          <w:szCs w:val="24"/>
          <w:lang w:val="en-CA" w:eastAsia="fr-FR"/>
        </w:rPr>
        <w:tab/>
        <w:t>S - (0,</w:t>
      </w:r>
      <w:r w:rsidR="00BF4B6E" w:rsidRPr="008F3F95">
        <w:rPr>
          <w:rFonts w:eastAsia="Times New Roman" w:cs="Times New Roman"/>
          <w:sz w:val="24"/>
          <w:szCs w:val="24"/>
          <w:lang w:val="en-CA" w:eastAsia="fr-FR"/>
        </w:rPr>
        <w:t>533</w:t>
      </w:r>
      <w:r w:rsidR="00F92539" w:rsidRPr="008F3F95">
        <w:rPr>
          <w:rFonts w:eastAsia="Times New Roman" w:cs="Times New Roman"/>
          <w:sz w:val="24"/>
          <w:szCs w:val="24"/>
          <w:lang w:val="en-CA" w:eastAsia="fr-FR"/>
        </w:rPr>
        <w:t>1</w:t>
      </w:r>
      <w:r w:rsidRPr="008F3F95">
        <w:rPr>
          <w:rFonts w:eastAsia="Times New Roman" w:cs="Times New Roman"/>
          <w:sz w:val="24"/>
          <w:szCs w:val="24"/>
          <w:lang w:val="en-CA" w:eastAsia="fr-FR"/>
        </w:rPr>
        <w:t xml:space="preserve"> x S)</w:t>
      </w:r>
    </w:p>
    <w:p w14:paraId="736A751D" w14:textId="06693268" w:rsidR="00025A4E" w:rsidRPr="008F3F95"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val="en-CA" w:eastAsia="fr-FR"/>
        </w:rPr>
      </w:pPr>
      <w:r w:rsidRPr="008F3F95">
        <w:rPr>
          <w:rFonts w:eastAsia="Times New Roman" w:cs="Times New Roman"/>
          <w:sz w:val="24"/>
          <w:szCs w:val="24"/>
          <w:lang w:val="en-CA" w:eastAsia="fr-FR"/>
        </w:rPr>
        <w:tab/>
        <w:t>800 000</w:t>
      </w:r>
      <w:r w:rsidRPr="008F3F95">
        <w:rPr>
          <w:rFonts w:eastAsia="Times New Roman" w:cs="Times New Roman"/>
          <w:sz w:val="24"/>
          <w:szCs w:val="24"/>
          <w:lang w:val="en-CA" w:eastAsia="fr-FR"/>
        </w:rPr>
        <w:tab/>
        <w:t>=</w:t>
      </w:r>
      <w:r w:rsidRPr="008F3F95">
        <w:rPr>
          <w:rFonts w:eastAsia="Times New Roman" w:cs="Times New Roman"/>
          <w:sz w:val="24"/>
          <w:szCs w:val="24"/>
          <w:lang w:val="en-CA" w:eastAsia="fr-FR"/>
        </w:rPr>
        <w:tab/>
        <w:t>S (1 - 0,</w:t>
      </w:r>
      <w:r w:rsidR="00BF4B6E" w:rsidRPr="008F3F95">
        <w:rPr>
          <w:rFonts w:eastAsia="Times New Roman" w:cs="Times New Roman"/>
          <w:sz w:val="24"/>
          <w:szCs w:val="24"/>
          <w:lang w:val="en-CA" w:eastAsia="fr-FR"/>
        </w:rPr>
        <w:t>533</w:t>
      </w:r>
      <w:r w:rsidR="00F92539" w:rsidRPr="008F3F95">
        <w:rPr>
          <w:rFonts w:eastAsia="Times New Roman" w:cs="Times New Roman"/>
          <w:sz w:val="24"/>
          <w:szCs w:val="24"/>
          <w:lang w:val="en-CA" w:eastAsia="fr-FR"/>
        </w:rPr>
        <w:t>1</w:t>
      </w:r>
      <w:r w:rsidRPr="008F3F95">
        <w:rPr>
          <w:rFonts w:eastAsia="Times New Roman" w:cs="Times New Roman"/>
          <w:sz w:val="24"/>
          <w:szCs w:val="24"/>
          <w:lang w:val="en-CA" w:eastAsia="fr-FR"/>
        </w:rPr>
        <w:t>)</w:t>
      </w:r>
    </w:p>
    <w:p w14:paraId="561BBFA9" w14:textId="03E51E15"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8F3F95">
        <w:rPr>
          <w:rFonts w:eastAsia="Times New Roman" w:cs="Times New Roman"/>
          <w:sz w:val="24"/>
          <w:szCs w:val="24"/>
          <w:lang w:val="en-CA" w:eastAsia="fr-FR"/>
        </w:rPr>
        <w:tab/>
      </w:r>
      <w:r w:rsidRPr="00025A4E">
        <w:rPr>
          <w:rFonts w:eastAsia="Times New Roman" w:cs="Times New Roman"/>
          <w:sz w:val="24"/>
          <w:szCs w:val="24"/>
          <w:lang w:eastAsia="fr-FR"/>
        </w:rPr>
        <w:t>800 000</w:t>
      </w:r>
      <w:r w:rsidRPr="00025A4E">
        <w:rPr>
          <w:rFonts w:eastAsia="Times New Roman" w:cs="Times New Roman"/>
          <w:sz w:val="24"/>
          <w:szCs w:val="24"/>
          <w:lang w:eastAsia="fr-FR"/>
        </w:rPr>
        <w:tab/>
        <w:t>=</w:t>
      </w:r>
      <w:r w:rsidRPr="00025A4E">
        <w:rPr>
          <w:rFonts w:eastAsia="Times New Roman" w:cs="Times New Roman"/>
          <w:sz w:val="24"/>
          <w:szCs w:val="24"/>
          <w:lang w:eastAsia="fr-FR"/>
        </w:rPr>
        <w:tab/>
        <w:t>0,</w:t>
      </w:r>
      <w:r w:rsidR="00BF4B6E">
        <w:rPr>
          <w:rFonts w:eastAsia="Times New Roman" w:cs="Times New Roman"/>
          <w:sz w:val="24"/>
          <w:szCs w:val="24"/>
          <w:lang w:eastAsia="fr-FR"/>
        </w:rPr>
        <w:t>46</w:t>
      </w:r>
      <w:r w:rsidR="00F92539">
        <w:rPr>
          <w:rFonts w:eastAsia="Times New Roman" w:cs="Times New Roman"/>
          <w:sz w:val="24"/>
          <w:szCs w:val="24"/>
          <w:lang w:eastAsia="fr-FR"/>
        </w:rPr>
        <w:t>69</w:t>
      </w:r>
      <w:r w:rsidRPr="00025A4E">
        <w:rPr>
          <w:rFonts w:eastAsia="Times New Roman" w:cs="Times New Roman"/>
          <w:sz w:val="24"/>
          <w:szCs w:val="24"/>
          <w:lang w:eastAsia="fr-FR"/>
        </w:rPr>
        <w:t>S</w:t>
      </w:r>
    </w:p>
    <w:p w14:paraId="0194A66B" w14:textId="726294E5"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 xml:space="preserve">   S</w:t>
      </w:r>
      <w:r w:rsidRPr="00025A4E">
        <w:rPr>
          <w:rFonts w:eastAsia="Times New Roman" w:cs="Times New Roman"/>
          <w:sz w:val="24"/>
          <w:szCs w:val="24"/>
          <w:lang w:eastAsia="fr-FR"/>
        </w:rPr>
        <w:tab/>
        <w:t>=</w:t>
      </w:r>
      <w:r w:rsidRPr="00025A4E">
        <w:rPr>
          <w:rFonts w:eastAsia="Times New Roman" w:cs="Times New Roman"/>
          <w:sz w:val="24"/>
          <w:szCs w:val="24"/>
          <w:lang w:eastAsia="fr-FR"/>
        </w:rPr>
        <w:tab/>
        <w:t>800 000 / 0,</w:t>
      </w:r>
      <w:r w:rsidR="00BF4B6E">
        <w:rPr>
          <w:rFonts w:eastAsia="Times New Roman" w:cs="Times New Roman"/>
          <w:sz w:val="24"/>
          <w:szCs w:val="24"/>
          <w:lang w:eastAsia="fr-FR"/>
        </w:rPr>
        <w:t>46</w:t>
      </w:r>
      <w:r w:rsidR="00F92539">
        <w:rPr>
          <w:rFonts w:eastAsia="Times New Roman" w:cs="Times New Roman"/>
          <w:sz w:val="24"/>
          <w:szCs w:val="24"/>
          <w:lang w:eastAsia="fr-FR"/>
        </w:rPr>
        <w:t>69</w:t>
      </w:r>
    </w:p>
    <w:p w14:paraId="3EC0F930" w14:textId="5B19BC7C"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 xml:space="preserve">   S</w:t>
      </w:r>
      <w:r w:rsidRPr="00025A4E">
        <w:rPr>
          <w:rFonts w:eastAsia="Times New Roman" w:cs="Times New Roman"/>
          <w:sz w:val="24"/>
          <w:szCs w:val="24"/>
          <w:lang w:eastAsia="fr-FR"/>
        </w:rPr>
        <w:tab/>
        <w:t>=</w:t>
      </w:r>
      <w:r w:rsidRPr="00025A4E">
        <w:rPr>
          <w:rFonts w:eastAsia="Times New Roman" w:cs="Times New Roman"/>
          <w:sz w:val="24"/>
          <w:szCs w:val="24"/>
          <w:lang w:eastAsia="fr-FR"/>
        </w:rPr>
        <w:tab/>
        <w:t>1</w:t>
      </w:r>
      <w:r w:rsidR="00BF4B6E">
        <w:rPr>
          <w:rFonts w:eastAsia="Times New Roman" w:cs="Times New Roman"/>
          <w:sz w:val="24"/>
          <w:szCs w:val="24"/>
          <w:lang w:eastAsia="fr-FR"/>
        </w:rPr>
        <w:t xml:space="preserve"> 713 </w:t>
      </w:r>
      <w:r w:rsidR="00F92539">
        <w:rPr>
          <w:rFonts w:eastAsia="Times New Roman" w:cs="Times New Roman"/>
          <w:sz w:val="24"/>
          <w:szCs w:val="24"/>
          <w:lang w:eastAsia="fr-FR"/>
        </w:rPr>
        <w:t>429</w:t>
      </w:r>
      <w:r w:rsidRPr="00025A4E">
        <w:rPr>
          <w:rFonts w:eastAsia="Times New Roman" w:cs="Times New Roman"/>
          <w:sz w:val="24"/>
          <w:szCs w:val="24"/>
          <w:lang w:eastAsia="fr-FR"/>
        </w:rPr>
        <w:t xml:space="preserve"> $</w:t>
      </w:r>
    </w:p>
    <w:p w14:paraId="0C2487A0" w14:textId="77777777"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p>
    <w:p w14:paraId="7073B441" w14:textId="1874D0B6"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 xml:space="preserve">La société doit générer un revenu net d'opération de </w:t>
      </w:r>
      <w:r w:rsidRPr="00025A4E">
        <w:rPr>
          <w:rFonts w:eastAsia="Times New Roman" w:cs="Times New Roman"/>
          <w:b/>
          <w:sz w:val="24"/>
          <w:szCs w:val="24"/>
          <w:u w:val="double"/>
          <w:lang w:eastAsia="fr-FR"/>
        </w:rPr>
        <w:t>1</w:t>
      </w:r>
      <w:r w:rsidR="00BF4B6E">
        <w:rPr>
          <w:rFonts w:eastAsia="Times New Roman" w:cs="Times New Roman"/>
          <w:b/>
          <w:sz w:val="24"/>
          <w:szCs w:val="24"/>
          <w:u w:val="double"/>
          <w:lang w:eastAsia="fr-FR"/>
        </w:rPr>
        <w:t xml:space="preserve"> 713 </w:t>
      </w:r>
      <w:r w:rsidR="00F92539">
        <w:rPr>
          <w:rFonts w:eastAsia="Times New Roman" w:cs="Times New Roman"/>
          <w:b/>
          <w:sz w:val="24"/>
          <w:szCs w:val="24"/>
          <w:u w:val="double"/>
          <w:lang w:eastAsia="fr-FR"/>
        </w:rPr>
        <w:t>429</w:t>
      </w:r>
      <w:r w:rsidRPr="00025A4E">
        <w:rPr>
          <w:rFonts w:eastAsia="Times New Roman" w:cs="Times New Roman"/>
          <w:b/>
          <w:sz w:val="24"/>
          <w:szCs w:val="24"/>
          <w:u w:val="double"/>
          <w:lang w:eastAsia="fr-FR"/>
        </w:rPr>
        <w:t xml:space="preserve"> $</w:t>
      </w:r>
      <w:r w:rsidRPr="00025A4E">
        <w:rPr>
          <w:rFonts w:eastAsia="Times New Roman" w:cs="Times New Roman"/>
          <w:sz w:val="24"/>
          <w:szCs w:val="24"/>
          <w:lang w:eastAsia="fr-FR"/>
        </w:rPr>
        <w:t xml:space="preserve"> pour financer le salaire.</w:t>
      </w:r>
    </w:p>
    <w:p w14:paraId="21D7051F" w14:textId="77777777"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p>
    <w:p w14:paraId="50EC3221" w14:textId="77777777"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Compte tenu qu’un salaire versé à un employé est une dépense déductible pour la société, elle ne paiera pas d’impôt corporatif sur ce montant.</w:t>
      </w:r>
    </w:p>
    <w:p w14:paraId="104BFADA" w14:textId="77777777"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p>
    <w:p w14:paraId="4DE32F06" w14:textId="77777777" w:rsidR="00025A4E" w:rsidRDefault="00025A4E">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1F8FCB01" w14:textId="77777777" w:rsidR="00025A4E" w:rsidRPr="00025A4E" w:rsidRDefault="00025A4E" w:rsidP="00025A4E">
      <w:pPr>
        <w:spacing w:line="360" w:lineRule="atLeast"/>
        <w:rPr>
          <w:rFonts w:eastAsia="Times New Roman" w:cs="Times New Roman"/>
          <w:sz w:val="24"/>
          <w:szCs w:val="24"/>
          <w:lang w:eastAsia="fr-FR"/>
        </w:rPr>
      </w:pPr>
      <w:r w:rsidRPr="00025A4E">
        <w:rPr>
          <w:rFonts w:eastAsia="Times New Roman" w:cs="Times New Roman"/>
          <w:b/>
          <w:sz w:val="24"/>
          <w:szCs w:val="24"/>
          <w:lang w:eastAsia="fr-FR"/>
        </w:rPr>
        <w:lastRenderedPageBreak/>
        <w:t>Financement par un dividende</w:t>
      </w:r>
      <w:r w:rsidRPr="00025A4E">
        <w:rPr>
          <w:rFonts w:eastAsia="Times New Roman" w:cs="Times New Roman"/>
          <w:sz w:val="24"/>
          <w:szCs w:val="24"/>
          <w:lang w:eastAsia="fr-FR"/>
        </w:rPr>
        <w:t xml:space="preserve"> (D)</w:t>
      </w:r>
    </w:p>
    <w:p w14:paraId="6A6BA653" w14:textId="505869CD" w:rsidR="00025A4E" w:rsidRPr="00025A4E" w:rsidRDefault="007434F1" w:rsidP="00025A4E">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873280" behindDoc="0" locked="0" layoutInCell="1" allowOverlap="1" wp14:anchorId="4A77BC19" wp14:editId="6E77D961">
                <wp:simplePos x="0" y="0"/>
                <wp:positionH relativeFrom="column">
                  <wp:posOffset>3505200</wp:posOffset>
                </wp:positionH>
                <wp:positionV relativeFrom="paragraph">
                  <wp:posOffset>428625</wp:posOffset>
                </wp:positionV>
                <wp:extent cx="2781300" cy="1209675"/>
                <wp:effectExtent l="19050" t="0" r="38100" b="295275"/>
                <wp:wrapNone/>
                <wp:docPr id="3054" name="Pensées 3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209675"/>
                        </a:xfrm>
                        <a:prstGeom prst="cloudCallout">
                          <a:avLst>
                            <a:gd name="adj1" fmla="val -6878"/>
                            <a:gd name="adj2" fmla="val 67858"/>
                          </a:avLst>
                        </a:prstGeom>
                        <a:noFill/>
                        <a:ln w="3175">
                          <a:solidFill>
                            <a:schemeClr val="tx1"/>
                          </a:solidFill>
                          <a:round/>
                          <a:headEnd/>
                          <a:tailEnd/>
                        </a:ln>
                        <a:effectLst/>
                      </wps:spPr>
                      <wps:txbx>
                        <w:txbxContent>
                          <w:p w14:paraId="3C85E72C" w14:textId="77777777" w:rsidR="00605CA0" w:rsidRPr="00025A4E" w:rsidRDefault="00605CA0" w:rsidP="007434F1">
                            <w:pPr>
                              <w:rPr>
                                <w:sz w:val="22"/>
                              </w:rPr>
                            </w:pPr>
                            <w:r>
                              <w:rPr>
                                <w:sz w:val="22"/>
                              </w:rPr>
                              <w:t>Le dividende n’étant pas une dépense déductible, la société devra payer de l’impôt corporatif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BC19" id="Pensées 3054" o:spid="_x0000_s1118" type="#_x0000_t106" style="position:absolute;left:0;text-align:left;margin-left:276pt;margin-top:33.75pt;width:219pt;height:9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" adj="9314,25457" filled="f" strokecolor="black [3213]" strokeweight=".25pt">
                <v:textbox>
                  <w:txbxContent>
                    <w:p w14:paraId="3C85E72C" w14:textId="77777777" w:rsidR="00605CA0" w:rsidRPr="00025A4E" w:rsidRDefault="00605CA0" w:rsidP="007434F1">
                      <w:pPr>
                        <w:rPr>
                          <w:sz w:val="22"/>
                        </w:rPr>
                      </w:pPr>
                      <w:r>
                        <w:rPr>
                          <w:sz w:val="22"/>
                        </w:rPr>
                        <w:t>Le dividende n’étant pas une dépense déductible, la société devra payer de l’impôt corporatif</w:t>
                      </w:r>
                    </w:p>
                  </w:txbxContent>
                </v:textbox>
              </v:shape>
            </w:pict>
          </mc:Fallback>
        </mc:AlternateContent>
      </w:r>
      <w:r w:rsidR="00025A4E" w:rsidRPr="00025A4E">
        <w:rPr>
          <w:rFonts w:eastAsia="Times New Roman" w:cs="Times New Roman"/>
          <w:sz w:val="24"/>
          <w:szCs w:val="24"/>
          <w:lang w:eastAsia="fr-FR"/>
        </w:rPr>
        <w:t xml:space="preserve">Le montant de l'achat représente un dividende duquel on a déduit l'impôt de </w:t>
      </w:r>
      <w:r w:rsidR="00CE1746">
        <w:rPr>
          <w:rFonts w:eastAsia="Times New Roman" w:cs="Times New Roman"/>
          <w:sz w:val="24"/>
          <w:szCs w:val="24"/>
          <w:lang w:eastAsia="fr-FR"/>
        </w:rPr>
        <w:t>4</w:t>
      </w:r>
      <w:r w:rsidR="00605CA0">
        <w:rPr>
          <w:rFonts w:eastAsia="Times New Roman" w:cs="Times New Roman"/>
          <w:sz w:val="24"/>
          <w:szCs w:val="24"/>
          <w:lang w:eastAsia="fr-FR"/>
        </w:rPr>
        <w:t>8</w:t>
      </w:r>
      <w:r w:rsidR="00CE1746">
        <w:rPr>
          <w:rFonts w:eastAsia="Times New Roman" w:cs="Times New Roman"/>
          <w:sz w:val="24"/>
          <w:szCs w:val="24"/>
          <w:lang w:eastAsia="fr-FR"/>
        </w:rPr>
        <w:t>,</w:t>
      </w:r>
      <w:r w:rsidR="00605CA0">
        <w:rPr>
          <w:rFonts w:eastAsia="Times New Roman" w:cs="Times New Roman"/>
          <w:sz w:val="24"/>
          <w:szCs w:val="24"/>
          <w:lang w:eastAsia="fr-FR"/>
        </w:rPr>
        <w:t>70</w:t>
      </w:r>
      <w:r w:rsidR="00573EA4">
        <w:rPr>
          <w:rFonts w:eastAsia="Times New Roman" w:cs="Times New Roman"/>
          <w:sz w:val="24"/>
          <w:szCs w:val="24"/>
          <w:lang w:eastAsia="fr-FR"/>
        </w:rPr>
        <w:t xml:space="preserve"> </w:t>
      </w:r>
      <w:r w:rsidR="00025A4E" w:rsidRPr="00025A4E">
        <w:rPr>
          <w:rFonts w:eastAsia="Times New Roman" w:cs="Times New Roman"/>
          <w:sz w:val="24"/>
          <w:szCs w:val="24"/>
          <w:lang w:eastAsia="fr-FR"/>
        </w:rPr>
        <w:t>% pour que le dividende net après impôts nous laisse le montant de 800 000 $</w:t>
      </w:r>
    </w:p>
    <w:p w14:paraId="3ED8AA80" w14:textId="77777777" w:rsidR="00025A4E" w:rsidRPr="00025A4E" w:rsidRDefault="00025A4E" w:rsidP="00025A4E">
      <w:pPr>
        <w:spacing w:line="240" w:lineRule="auto"/>
        <w:rPr>
          <w:rFonts w:eastAsia="Times New Roman" w:cs="Times New Roman"/>
          <w:sz w:val="24"/>
          <w:szCs w:val="24"/>
          <w:lang w:eastAsia="fr-FR"/>
        </w:rPr>
      </w:pPr>
    </w:p>
    <w:p w14:paraId="1911BD01" w14:textId="77777777" w:rsidR="00025A4E" w:rsidRPr="00025A4E" w:rsidRDefault="00025A4E" w:rsidP="00025A4E">
      <w:pPr>
        <w:spacing w:line="360" w:lineRule="atLeast"/>
        <w:rPr>
          <w:rFonts w:eastAsia="Times New Roman" w:cs="Times New Roman"/>
          <w:b/>
          <w:sz w:val="24"/>
          <w:szCs w:val="24"/>
          <w:lang w:eastAsia="fr-FR"/>
        </w:rPr>
      </w:pPr>
      <w:r w:rsidRPr="00025A4E">
        <w:rPr>
          <w:rFonts w:eastAsia="Times New Roman" w:cs="Times New Roman"/>
          <w:b/>
          <w:sz w:val="24"/>
          <w:szCs w:val="24"/>
          <w:lang w:eastAsia="fr-FR"/>
        </w:rPr>
        <w:t>Calcul :</w:t>
      </w:r>
    </w:p>
    <w:p w14:paraId="588C944C" w14:textId="08D85402"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800 000</w:t>
      </w:r>
      <w:r w:rsidRPr="00025A4E">
        <w:rPr>
          <w:rFonts w:eastAsia="Times New Roman" w:cs="Times New Roman"/>
          <w:sz w:val="24"/>
          <w:szCs w:val="24"/>
          <w:lang w:eastAsia="fr-FR"/>
        </w:rPr>
        <w:tab/>
        <w:t>=</w:t>
      </w:r>
      <w:r w:rsidRPr="00025A4E">
        <w:rPr>
          <w:rFonts w:eastAsia="Times New Roman" w:cs="Times New Roman"/>
          <w:sz w:val="24"/>
          <w:szCs w:val="24"/>
          <w:lang w:eastAsia="fr-FR"/>
        </w:rPr>
        <w:tab/>
        <w:t>D - (0,</w:t>
      </w:r>
      <w:r w:rsidR="00CE1746">
        <w:rPr>
          <w:rFonts w:eastAsia="Times New Roman" w:cs="Times New Roman"/>
          <w:sz w:val="24"/>
          <w:szCs w:val="24"/>
          <w:lang w:eastAsia="fr-FR"/>
        </w:rPr>
        <w:t>4</w:t>
      </w:r>
      <w:r w:rsidR="001536AB">
        <w:rPr>
          <w:rFonts w:eastAsia="Times New Roman" w:cs="Times New Roman"/>
          <w:sz w:val="24"/>
          <w:szCs w:val="24"/>
          <w:lang w:eastAsia="fr-FR"/>
        </w:rPr>
        <w:t>8</w:t>
      </w:r>
      <w:r w:rsidR="00605CA0">
        <w:rPr>
          <w:rFonts w:eastAsia="Times New Roman" w:cs="Times New Roman"/>
          <w:sz w:val="24"/>
          <w:szCs w:val="24"/>
          <w:lang w:eastAsia="fr-FR"/>
        </w:rPr>
        <w:t>70</w:t>
      </w:r>
      <w:r w:rsidRPr="00025A4E">
        <w:rPr>
          <w:rFonts w:eastAsia="Times New Roman" w:cs="Times New Roman"/>
          <w:sz w:val="24"/>
          <w:szCs w:val="24"/>
          <w:lang w:eastAsia="fr-FR"/>
        </w:rPr>
        <w:t xml:space="preserve"> x D)</w:t>
      </w:r>
    </w:p>
    <w:p w14:paraId="242205A5" w14:textId="65D276BD"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800 000</w:t>
      </w:r>
      <w:r w:rsidRPr="00025A4E">
        <w:rPr>
          <w:rFonts w:eastAsia="Times New Roman" w:cs="Times New Roman"/>
          <w:sz w:val="24"/>
          <w:szCs w:val="24"/>
          <w:lang w:eastAsia="fr-FR"/>
        </w:rPr>
        <w:tab/>
        <w:t>=</w:t>
      </w:r>
      <w:r w:rsidRPr="00025A4E">
        <w:rPr>
          <w:rFonts w:eastAsia="Times New Roman" w:cs="Times New Roman"/>
          <w:sz w:val="24"/>
          <w:szCs w:val="24"/>
          <w:lang w:eastAsia="fr-FR"/>
        </w:rPr>
        <w:tab/>
        <w:t>D (1 - 0,</w:t>
      </w:r>
      <w:r w:rsidR="00CE1746">
        <w:rPr>
          <w:rFonts w:eastAsia="Times New Roman" w:cs="Times New Roman"/>
          <w:sz w:val="24"/>
          <w:szCs w:val="24"/>
          <w:lang w:eastAsia="fr-FR"/>
        </w:rPr>
        <w:t>4</w:t>
      </w:r>
      <w:r w:rsidR="001536AB">
        <w:rPr>
          <w:rFonts w:eastAsia="Times New Roman" w:cs="Times New Roman"/>
          <w:sz w:val="24"/>
          <w:szCs w:val="24"/>
          <w:lang w:eastAsia="fr-FR"/>
        </w:rPr>
        <w:t>8</w:t>
      </w:r>
      <w:r w:rsidR="00605CA0">
        <w:rPr>
          <w:rFonts w:eastAsia="Times New Roman" w:cs="Times New Roman"/>
          <w:sz w:val="24"/>
          <w:szCs w:val="24"/>
          <w:lang w:eastAsia="fr-FR"/>
        </w:rPr>
        <w:t>70</w:t>
      </w:r>
      <w:r w:rsidRPr="00025A4E">
        <w:rPr>
          <w:rFonts w:eastAsia="Times New Roman" w:cs="Times New Roman"/>
          <w:sz w:val="24"/>
          <w:szCs w:val="24"/>
          <w:lang w:eastAsia="fr-FR"/>
        </w:rPr>
        <w:t>)</w:t>
      </w:r>
    </w:p>
    <w:p w14:paraId="483F6335" w14:textId="73A33A8A" w:rsidR="00025A4E" w:rsidRPr="00025A4E" w:rsidRDefault="00573EA4"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Pr>
          <w:rFonts w:eastAsia="Times New Roman" w:cs="Times New Roman"/>
          <w:sz w:val="24"/>
          <w:szCs w:val="24"/>
          <w:lang w:eastAsia="fr-FR"/>
        </w:rPr>
        <w:tab/>
        <w:t>800 000</w:t>
      </w:r>
      <w:r>
        <w:rPr>
          <w:rFonts w:eastAsia="Times New Roman" w:cs="Times New Roman"/>
          <w:sz w:val="24"/>
          <w:szCs w:val="24"/>
          <w:lang w:eastAsia="fr-FR"/>
        </w:rPr>
        <w:tab/>
        <w:t>=</w:t>
      </w:r>
      <w:r>
        <w:rPr>
          <w:rFonts w:eastAsia="Times New Roman" w:cs="Times New Roman"/>
          <w:sz w:val="24"/>
          <w:szCs w:val="24"/>
          <w:lang w:eastAsia="fr-FR"/>
        </w:rPr>
        <w:tab/>
        <w:t>0,5</w:t>
      </w:r>
      <w:r w:rsidR="001536AB">
        <w:rPr>
          <w:rFonts w:eastAsia="Times New Roman" w:cs="Times New Roman"/>
          <w:sz w:val="24"/>
          <w:szCs w:val="24"/>
          <w:lang w:eastAsia="fr-FR"/>
        </w:rPr>
        <w:t>1</w:t>
      </w:r>
      <w:r w:rsidR="00605CA0">
        <w:rPr>
          <w:rFonts w:eastAsia="Times New Roman" w:cs="Times New Roman"/>
          <w:sz w:val="24"/>
          <w:szCs w:val="24"/>
          <w:lang w:eastAsia="fr-FR"/>
        </w:rPr>
        <w:t>3</w:t>
      </w:r>
      <w:r w:rsidR="00025A4E" w:rsidRPr="00025A4E">
        <w:rPr>
          <w:rFonts w:eastAsia="Times New Roman" w:cs="Times New Roman"/>
          <w:sz w:val="24"/>
          <w:szCs w:val="24"/>
          <w:lang w:eastAsia="fr-FR"/>
        </w:rPr>
        <w:t>D</w:t>
      </w:r>
    </w:p>
    <w:p w14:paraId="42CDC10B" w14:textId="0721EC11" w:rsidR="00025A4E" w:rsidRPr="00025A4E" w:rsidRDefault="00573EA4"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Pr>
          <w:rFonts w:eastAsia="Times New Roman" w:cs="Times New Roman"/>
          <w:sz w:val="24"/>
          <w:szCs w:val="24"/>
          <w:lang w:eastAsia="fr-FR"/>
        </w:rPr>
        <w:tab/>
        <w:t xml:space="preserve">   D</w:t>
      </w:r>
      <w:r>
        <w:rPr>
          <w:rFonts w:eastAsia="Times New Roman" w:cs="Times New Roman"/>
          <w:sz w:val="24"/>
          <w:szCs w:val="24"/>
          <w:lang w:eastAsia="fr-FR"/>
        </w:rPr>
        <w:tab/>
        <w:t>=</w:t>
      </w:r>
      <w:r>
        <w:rPr>
          <w:rFonts w:eastAsia="Times New Roman" w:cs="Times New Roman"/>
          <w:sz w:val="24"/>
          <w:szCs w:val="24"/>
          <w:lang w:eastAsia="fr-FR"/>
        </w:rPr>
        <w:tab/>
        <w:t>800 000 / 0,5</w:t>
      </w:r>
      <w:r w:rsidR="001536AB">
        <w:rPr>
          <w:rFonts w:eastAsia="Times New Roman" w:cs="Times New Roman"/>
          <w:sz w:val="24"/>
          <w:szCs w:val="24"/>
          <w:lang w:eastAsia="fr-FR"/>
        </w:rPr>
        <w:t>1</w:t>
      </w:r>
      <w:r w:rsidR="00605CA0">
        <w:rPr>
          <w:rFonts w:eastAsia="Times New Roman" w:cs="Times New Roman"/>
          <w:sz w:val="24"/>
          <w:szCs w:val="24"/>
          <w:lang w:eastAsia="fr-FR"/>
        </w:rPr>
        <w:t>3</w:t>
      </w:r>
    </w:p>
    <w:p w14:paraId="6A73A633" w14:textId="7445B4B9"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 xml:space="preserve">   D</w:t>
      </w:r>
      <w:r w:rsidRPr="00025A4E">
        <w:rPr>
          <w:rFonts w:eastAsia="Times New Roman" w:cs="Times New Roman"/>
          <w:sz w:val="24"/>
          <w:szCs w:val="24"/>
          <w:lang w:eastAsia="fr-FR"/>
        </w:rPr>
        <w:tab/>
        <w:t>=</w:t>
      </w:r>
      <w:r w:rsidRPr="00025A4E">
        <w:rPr>
          <w:rFonts w:eastAsia="Times New Roman" w:cs="Times New Roman"/>
          <w:sz w:val="24"/>
          <w:szCs w:val="24"/>
          <w:lang w:eastAsia="fr-FR"/>
        </w:rPr>
        <w:tab/>
        <w:t>1</w:t>
      </w:r>
      <w:r w:rsidR="00605CA0">
        <w:rPr>
          <w:rFonts w:eastAsia="Times New Roman" w:cs="Times New Roman"/>
          <w:sz w:val="24"/>
          <w:szCs w:val="24"/>
          <w:lang w:eastAsia="fr-FR"/>
        </w:rPr>
        <w:t> 559 454</w:t>
      </w:r>
      <w:r w:rsidR="00CE1746">
        <w:rPr>
          <w:rFonts w:eastAsia="Times New Roman" w:cs="Times New Roman"/>
          <w:sz w:val="24"/>
          <w:szCs w:val="24"/>
          <w:lang w:eastAsia="fr-FR"/>
        </w:rPr>
        <w:t xml:space="preserve"> $</w:t>
      </w:r>
    </w:p>
    <w:p w14:paraId="71BBDF3F" w14:textId="77777777"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p>
    <w:p w14:paraId="4F70633B" w14:textId="4F86E79B"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 xml:space="preserve">La société doit générer un revenu net d'opération </w:t>
      </w:r>
      <w:r w:rsidRPr="00025A4E">
        <w:rPr>
          <w:rFonts w:eastAsia="Times New Roman" w:cs="Times New Roman"/>
          <w:sz w:val="24"/>
          <w:szCs w:val="24"/>
          <w:u w:val="single"/>
          <w:lang w:eastAsia="fr-FR"/>
        </w:rPr>
        <w:t>après impôts</w:t>
      </w:r>
      <w:r w:rsidRPr="00025A4E">
        <w:rPr>
          <w:rFonts w:eastAsia="Times New Roman" w:cs="Times New Roman"/>
          <w:sz w:val="24"/>
          <w:szCs w:val="24"/>
          <w:lang w:eastAsia="fr-FR"/>
        </w:rPr>
        <w:t xml:space="preserve"> de </w:t>
      </w:r>
      <w:r w:rsidRPr="00025A4E">
        <w:rPr>
          <w:rFonts w:eastAsia="Times New Roman" w:cs="Times New Roman"/>
          <w:b/>
          <w:sz w:val="24"/>
          <w:szCs w:val="24"/>
          <w:u w:val="double"/>
          <w:lang w:eastAsia="fr-FR"/>
        </w:rPr>
        <w:t>1</w:t>
      </w:r>
      <w:r w:rsidR="00605CA0">
        <w:rPr>
          <w:rFonts w:eastAsia="Times New Roman" w:cs="Times New Roman"/>
          <w:b/>
          <w:sz w:val="24"/>
          <w:szCs w:val="24"/>
          <w:u w:val="double"/>
          <w:lang w:eastAsia="fr-FR"/>
        </w:rPr>
        <w:t> 559 454</w:t>
      </w:r>
      <w:r w:rsidRPr="00025A4E">
        <w:rPr>
          <w:rFonts w:eastAsia="Times New Roman" w:cs="Times New Roman"/>
          <w:b/>
          <w:sz w:val="24"/>
          <w:szCs w:val="24"/>
          <w:u w:val="double"/>
          <w:lang w:eastAsia="fr-FR"/>
        </w:rPr>
        <w:t xml:space="preserve"> $</w:t>
      </w:r>
      <w:r w:rsidRPr="00025A4E">
        <w:rPr>
          <w:rFonts w:eastAsia="Times New Roman" w:cs="Times New Roman"/>
          <w:sz w:val="24"/>
          <w:szCs w:val="24"/>
          <w:lang w:eastAsia="fr-FR"/>
        </w:rPr>
        <w:t xml:space="preserve"> pour financer le dividende. Il nous faut donc établir quel montant de revenu d'opération avant impôts (R) la société doit générer pour pouvoir distribuer le dividende requis.</w:t>
      </w:r>
    </w:p>
    <w:p w14:paraId="259BA547" w14:textId="77777777"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p>
    <w:p w14:paraId="5F205C46" w14:textId="4CD2E4B7" w:rsidR="00025A4E" w:rsidRPr="00025A4E" w:rsidRDefault="008F66D5"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Pr>
          <w:rFonts w:eastAsia="Times New Roman" w:cs="Times New Roman"/>
          <w:sz w:val="24"/>
          <w:szCs w:val="24"/>
          <w:lang w:eastAsia="fr-FR"/>
        </w:rPr>
        <w:tab/>
        <w:t>1</w:t>
      </w:r>
      <w:r w:rsidR="00DE764C">
        <w:rPr>
          <w:rFonts w:eastAsia="Times New Roman" w:cs="Times New Roman"/>
          <w:sz w:val="24"/>
          <w:szCs w:val="24"/>
          <w:lang w:eastAsia="fr-FR"/>
        </w:rPr>
        <w:t> 539 053</w:t>
      </w:r>
      <w:r w:rsidR="00305F74">
        <w:rPr>
          <w:rFonts w:eastAsia="Times New Roman" w:cs="Times New Roman"/>
          <w:sz w:val="24"/>
          <w:szCs w:val="24"/>
          <w:lang w:eastAsia="fr-FR"/>
        </w:rPr>
        <w:tab/>
        <w:t>=</w:t>
      </w:r>
      <w:r w:rsidR="00305F74">
        <w:rPr>
          <w:rFonts w:eastAsia="Times New Roman" w:cs="Times New Roman"/>
          <w:sz w:val="24"/>
          <w:szCs w:val="24"/>
          <w:lang w:eastAsia="fr-FR"/>
        </w:rPr>
        <w:tab/>
        <w:t>R (1 - 0,1</w:t>
      </w:r>
      <w:r w:rsidR="00DE764C">
        <w:rPr>
          <w:rFonts w:eastAsia="Times New Roman" w:cs="Times New Roman"/>
          <w:sz w:val="24"/>
          <w:szCs w:val="24"/>
          <w:lang w:eastAsia="fr-FR"/>
        </w:rPr>
        <w:t>22</w:t>
      </w:r>
      <w:r w:rsidR="00025A4E" w:rsidRPr="00025A4E">
        <w:rPr>
          <w:rFonts w:eastAsia="Times New Roman" w:cs="Times New Roman"/>
          <w:sz w:val="24"/>
          <w:szCs w:val="24"/>
          <w:lang w:eastAsia="fr-FR"/>
        </w:rPr>
        <w:t>)</w:t>
      </w:r>
    </w:p>
    <w:p w14:paraId="7780CE35" w14:textId="592E25A9"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1</w:t>
      </w:r>
      <w:r w:rsidR="00DE764C">
        <w:rPr>
          <w:rFonts w:eastAsia="Times New Roman" w:cs="Times New Roman"/>
          <w:sz w:val="24"/>
          <w:szCs w:val="24"/>
          <w:lang w:eastAsia="fr-FR"/>
        </w:rPr>
        <w:t> 539 053</w:t>
      </w:r>
      <w:r w:rsidR="001C6B34">
        <w:rPr>
          <w:rFonts w:eastAsia="Times New Roman" w:cs="Times New Roman"/>
          <w:sz w:val="24"/>
          <w:szCs w:val="24"/>
          <w:lang w:eastAsia="fr-FR"/>
        </w:rPr>
        <w:tab/>
        <w:t>=</w:t>
      </w:r>
      <w:r w:rsidR="001C6B34">
        <w:rPr>
          <w:rFonts w:eastAsia="Times New Roman" w:cs="Times New Roman"/>
          <w:sz w:val="24"/>
          <w:szCs w:val="24"/>
          <w:lang w:eastAsia="fr-FR"/>
        </w:rPr>
        <w:tab/>
        <w:t>0,8</w:t>
      </w:r>
      <w:r w:rsidR="00DE764C">
        <w:rPr>
          <w:rFonts w:eastAsia="Times New Roman" w:cs="Times New Roman"/>
          <w:sz w:val="24"/>
          <w:szCs w:val="24"/>
          <w:lang w:eastAsia="fr-FR"/>
        </w:rPr>
        <w:t>78</w:t>
      </w:r>
      <w:r w:rsidRPr="00025A4E">
        <w:rPr>
          <w:rFonts w:eastAsia="Times New Roman" w:cs="Times New Roman"/>
          <w:sz w:val="24"/>
          <w:szCs w:val="24"/>
          <w:lang w:eastAsia="fr-FR"/>
        </w:rPr>
        <w:t>R</w:t>
      </w:r>
    </w:p>
    <w:p w14:paraId="2373ACDC" w14:textId="3448FB7F"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 xml:space="preserve">   R</w:t>
      </w:r>
      <w:r w:rsidRPr="00025A4E">
        <w:rPr>
          <w:rFonts w:eastAsia="Times New Roman" w:cs="Times New Roman"/>
          <w:sz w:val="24"/>
          <w:szCs w:val="24"/>
          <w:lang w:eastAsia="fr-FR"/>
        </w:rPr>
        <w:tab/>
        <w:t>=</w:t>
      </w:r>
      <w:r w:rsidRPr="00025A4E">
        <w:rPr>
          <w:rFonts w:eastAsia="Times New Roman" w:cs="Times New Roman"/>
          <w:sz w:val="24"/>
          <w:szCs w:val="24"/>
          <w:lang w:eastAsia="fr-FR"/>
        </w:rPr>
        <w:tab/>
        <w:t>1</w:t>
      </w:r>
      <w:r w:rsidR="00605CA0">
        <w:rPr>
          <w:rFonts w:eastAsia="Times New Roman" w:cs="Times New Roman"/>
          <w:sz w:val="24"/>
          <w:szCs w:val="24"/>
          <w:lang w:eastAsia="fr-FR"/>
        </w:rPr>
        <w:t xml:space="preserve"> 559 </w:t>
      </w:r>
      <w:r w:rsidR="008F1E36">
        <w:rPr>
          <w:rFonts w:eastAsia="Times New Roman" w:cs="Times New Roman"/>
          <w:sz w:val="24"/>
          <w:szCs w:val="24"/>
          <w:lang w:eastAsia="fr-FR"/>
        </w:rPr>
        <w:t>454</w:t>
      </w:r>
      <w:r w:rsidRPr="00025A4E">
        <w:rPr>
          <w:rFonts w:eastAsia="Times New Roman" w:cs="Times New Roman"/>
          <w:sz w:val="24"/>
          <w:szCs w:val="24"/>
          <w:lang w:eastAsia="fr-FR"/>
        </w:rPr>
        <w:t>/ 0,8</w:t>
      </w:r>
      <w:r w:rsidR="00DE764C">
        <w:rPr>
          <w:rFonts w:eastAsia="Times New Roman" w:cs="Times New Roman"/>
          <w:sz w:val="24"/>
          <w:szCs w:val="24"/>
          <w:lang w:eastAsia="fr-FR"/>
        </w:rPr>
        <w:t>78</w:t>
      </w:r>
    </w:p>
    <w:p w14:paraId="27BB3317" w14:textId="0FCB5EC5" w:rsidR="00025A4E" w:rsidRPr="00025A4E" w:rsidRDefault="00025A4E" w:rsidP="00025A4E">
      <w:pPr>
        <w:tabs>
          <w:tab w:val="left" w:pos="360"/>
          <w:tab w:val="center" w:pos="2340"/>
          <w:tab w:val="left" w:pos="3240"/>
          <w:tab w:val="right" w:pos="8100"/>
          <w:tab w:val="left" w:pos="8280"/>
        </w:tabs>
        <w:spacing w:line="240" w:lineRule="auto"/>
        <w:rPr>
          <w:rFonts w:eastAsia="Times New Roman" w:cs="Times New Roman"/>
          <w:sz w:val="24"/>
          <w:szCs w:val="24"/>
          <w:lang w:eastAsia="fr-FR"/>
        </w:rPr>
      </w:pPr>
      <w:r w:rsidRPr="00025A4E">
        <w:rPr>
          <w:rFonts w:eastAsia="Times New Roman" w:cs="Times New Roman"/>
          <w:sz w:val="24"/>
          <w:szCs w:val="24"/>
          <w:lang w:eastAsia="fr-FR"/>
        </w:rPr>
        <w:tab/>
        <w:t xml:space="preserve">   R</w:t>
      </w:r>
      <w:r w:rsidRPr="00025A4E">
        <w:rPr>
          <w:rFonts w:eastAsia="Times New Roman" w:cs="Times New Roman"/>
          <w:sz w:val="24"/>
          <w:szCs w:val="24"/>
          <w:lang w:eastAsia="fr-FR"/>
        </w:rPr>
        <w:tab/>
        <w:t>=</w:t>
      </w:r>
      <w:r w:rsidRPr="00025A4E">
        <w:rPr>
          <w:rFonts w:eastAsia="Times New Roman" w:cs="Times New Roman"/>
          <w:sz w:val="24"/>
          <w:szCs w:val="24"/>
          <w:lang w:eastAsia="fr-FR"/>
        </w:rPr>
        <w:tab/>
        <w:t>1</w:t>
      </w:r>
      <w:r w:rsidR="008F1E36">
        <w:rPr>
          <w:rFonts w:eastAsia="Times New Roman" w:cs="Times New Roman"/>
          <w:sz w:val="24"/>
          <w:szCs w:val="24"/>
          <w:lang w:eastAsia="fr-FR"/>
        </w:rPr>
        <w:t> 776 143</w:t>
      </w:r>
      <w:r w:rsidRPr="00025A4E">
        <w:rPr>
          <w:rFonts w:eastAsia="Times New Roman" w:cs="Times New Roman"/>
          <w:sz w:val="24"/>
          <w:szCs w:val="24"/>
          <w:lang w:eastAsia="fr-FR"/>
        </w:rPr>
        <w:t xml:space="preserve"> $</w:t>
      </w:r>
    </w:p>
    <w:p w14:paraId="53A3B18D" w14:textId="77777777"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p>
    <w:p w14:paraId="49DF50E7" w14:textId="21D94355" w:rsidR="00025A4E" w:rsidRPr="00025A4E" w:rsidRDefault="00025A4E" w:rsidP="00025A4E">
      <w:pPr>
        <w:tabs>
          <w:tab w:val="left" w:pos="360"/>
          <w:tab w:val="center" w:pos="2340"/>
          <w:tab w:val="left" w:pos="3240"/>
          <w:tab w:val="right" w:pos="8100"/>
          <w:tab w:val="left" w:pos="8280"/>
        </w:tabs>
        <w:spacing w:line="360" w:lineRule="atLeast"/>
        <w:rPr>
          <w:rFonts w:eastAsia="Times New Roman" w:cs="Times New Roman"/>
          <w:sz w:val="24"/>
          <w:szCs w:val="24"/>
          <w:lang w:eastAsia="fr-FR"/>
        </w:rPr>
      </w:pPr>
      <w:r w:rsidRPr="00025A4E">
        <w:rPr>
          <w:rFonts w:eastAsia="Times New Roman" w:cs="Times New Roman"/>
          <w:sz w:val="24"/>
          <w:szCs w:val="24"/>
          <w:lang w:eastAsia="fr-FR"/>
        </w:rPr>
        <w:t xml:space="preserve">La société doit générer un revenu net d'opération avant impôts de </w:t>
      </w:r>
      <w:r w:rsidRPr="00025A4E">
        <w:rPr>
          <w:rFonts w:eastAsia="Times New Roman" w:cs="Times New Roman"/>
          <w:b/>
          <w:sz w:val="24"/>
          <w:szCs w:val="24"/>
          <w:u w:val="double"/>
          <w:lang w:eastAsia="fr-FR"/>
        </w:rPr>
        <w:t>1</w:t>
      </w:r>
      <w:r w:rsidR="008F1E36">
        <w:rPr>
          <w:rFonts w:eastAsia="Times New Roman" w:cs="Times New Roman"/>
          <w:b/>
          <w:sz w:val="24"/>
          <w:szCs w:val="24"/>
          <w:u w:val="double"/>
          <w:lang w:eastAsia="fr-FR"/>
        </w:rPr>
        <w:t> 776 143</w:t>
      </w:r>
      <w:r w:rsidRPr="00025A4E">
        <w:rPr>
          <w:rFonts w:eastAsia="Times New Roman" w:cs="Times New Roman"/>
          <w:b/>
          <w:sz w:val="24"/>
          <w:szCs w:val="24"/>
          <w:u w:val="double"/>
          <w:lang w:eastAsia="fr-FR"/>
        </w:rPr>
        <w:t xml:space="preserve"> $</w:t>
      </w:r>
      <w:r w:rsidRPr="00025A4E">
        <w:rPr>
          <w:rFonts w:eastAsia="Times New Roman" w:cs="Times New Roman"/>
          <w:sz w:val="24"/>
          <w:szCs w:val="24"/>
          <w:lang w:eastAsia="fr-FR"/>
        </w:rPr>
        <w:t xml:space="preserve"> pour financer le dividende. </w:t>
      </w:r>
    </w:p>
    <w:p w14:paraId="172F903A" w14:textId="77777777" w:rsidR="00025A4E" w:rsidRDefault="00025A4E" w:rsidP="00025A4E">
      <w:pPr>
        <w:spacing w:line="360" w:lineRule="atLeast"/>
        <w:rPr>
          <w:rFonts w:eastAsia="Times New Roman" w:cs="Times New Roman"/>
          <w:sz w:val="24"/>
          <w:szCs w:val="24"/>
          <w:lang w:eastAsia="fr-FR"/>
        </w:rPr>
      </w:pPr>
    </w:p>
    <w:p w14:paraId="16BCC08A" w14:textId="77777777" w:rsidR="00025A4E" w:rsidRPr="00025A4E" w:rsidRDefault="00025A4E" w:rsidP="00025A4E">
      <w:pPr>
        <w:spacing w:line="360" w:lineRule="atLeast"/>
        <w:rPr>
          <w:rFonts w:eastAsia="Times New Roman" w:cs="Times New Roman"/>
          <w:sz w:val="24"/>
          <w:szCs w:val="24"/>
          <w:lang w:eastAsia="fr-FR"/>
        </w:rPr>
      </w:pPr>
      <w:r>
        <w:rPr>
          <w:rFonts w:eastAsia="Times New Roman" w:cs="Times New Roman"/>
          <w:b/>
          <w:sz w:val="24"/>
          <w:szCs w:val="24"/>
          <w:lang w:eastAsia="fr-FR"/>
        </w:rPr>
        <w:t>Conclusion</w:t>
      </w:r>
    </w:p>
    <w:p w14:paraId="62331BD6" w14:textId="77777777" w:rsidR="00025A4E" w:rsidRPr="00025A4E" w:rsidRDefault="00025A4E" w:rsidP="00025A4E">
      <w:pPr>
        <w:spacing w:line="360" w:lineRule="atLeast"/>
        <w:rPr>
          <w:rFonts w:eastAsia="Times New Roman" w:cs="Times New Roman"/>
          <w:sz w:val="24"/>
          <w:szCs w:val="24"/>
          <w:lang w:eastAsia="fr-FR"/>
        </w:rPr>
      </w:pPr>
    </w:p>
    <w:p w14:paraId="5DBFD94D" w14:textId="77777777" w:rsidR="00025A4E" w:rsidRDefault="00025A4E" w:rsidP="00025A4E">
      <w:pPr>
        <w:spacing w:line="360" w:lineRule="atLeast"/>
        <w:rPr>
          <w:rFonts w:eastAsia="Times New Roman" w:cs="Times New Roman"/>
          <w:sz w:val="24"/>
          <w:szCs w:val="24"/>
          <w:lang w:eastAsia="fr-FR"/>
        </w:rPr>
      </w:pPr>
      <w:r w:rsidRPr="00025A4E">
        <w:rPr>
          <w:rFonts w:eastAsia="Times New Roman" w:cs="Times New Roman"/>
          <w:sz w:val="24"/>
          <w:szCs w:val="24"/>
          <w:lang w:eastAsia="fr-FR"/>
        </w:rPr>
        <w:t>Le salaire est donc plus avantageux compte tenu des hypothèses énoncées. Comme nous le verrons immédiatement, la méthode la moins dispendieuse est nettement la société de gestion.</w:t>
      </w:r>
    </w:p>
    <w:p w14:paraId="240042C7" w14:textId="77777777" w:rsidR="005F38E0" w:rsidRDefault="005F38E0" w:rsidP="00025A4E">
      <w:pPr>
        <w:spacing w:line="360" w:lineRule="atLeast"/>
        <w:rPr>
          <w:rFonts w:eastAsia="Times New Roman" w:cs="Times New Roman"/>
          <w:sz w:val="24"/>
          <w:szCs w:val="24"/>
          <w:lang w:eastAsia="fr-FR"/>
        </w:rPr>
      </w:pPr>
    </w:p>
    <w:p w14:paraId="390EA409" w14:textId="77777777" w:rsidR="005F38E0" w:rsidRPr="00025A4E" w:rsidRDefault="005F38E0" w:rsidP="00025A4E">
      <w:pPr>
        <w:spacing w:line="360" w:lineRule="atLeast"/>
        <w:rPr>
          <w:rFonts w:eastAsia="Times New Roman" w:cs="Times New Roman"/>
          <w:sz w:val="24"/>
          <w:szCs w:val="24"/>
          <w:lang w:eastAsia="fr-FR"/>
        </w:rPr>
      </w:pPr>
    </w:p>
    <w:p w14:paraId="01B7BBA6" w14:textId="77777777" w:rsidR="005F38E0" w:rsidRDefault="005F38E0">
      <w:pPr>
        <w:spacing w:after="200"/>
        <w:jc w:val="left"/>
      </w:pPr>
      <w:r>
        <w:br w:type="page"/>
      </w:r>
    </w:p>
    <w:p w14:paraId="00A682A2" w14:textId="77777777" w:rsidR="00E87764" w:rsidRDefault="005F38E0" w:rsidP="005F38E0">
      <w:pPr>
        <w:pStyle w:val="Titre4"/>
      </w:pPr>
      <w:bookmarkStart w:id="24" w:name="_Toc40785578"/>
      <w:r>
        <w:lastRenderedPageBreak/>
        <w:t>2.4.2.2 Utiliser une société déjà existante pour acquérir les actions</w:t>
      </w:r>
      <w:bookmarkEnd w:id="24"/>
    </w:p>
    <w:p w14:paraId="0EEE4498" w14:textId="77777777" w:rsidR="005F38E0" w:rsidRDefault="005F38E0" w:rsidP="00E87764"/>
    <w:p w14:paraId="65CA271E" w14:textId="77777777" w:rsidR="005F38E0" w:rsidRDefault="001227E2" w:rsidP="001227E2">
      <w:pPr>
        <w:pStyle w:val="Paragraphedeliste"/>
        <w:numPr>
          <w:ilvl w:val="0"/>
          <w:numId w:val="19"/>
        </w:numPr>
      </w:pPr>
      <w:r>
        <w:t>Permet de rembourser le financement plus rapidement</w:t>
      </w:r>
    </w:p>
    <w:p w14:paraId="174BA7E9" w14:textId="77777777" w:rsidR="001227E2" w:rsidRDefault="001227E2" w:rsidP="001227E2">
      <w:pPr>
        <w:pStyle w:val="Paragraphedeliste"/>
      </w:pPr>
    </w:p>
    <w:p w14:paraId="4C7564EB" w14:textId="77777777" w:rsidR="001227E2" w:rsidRDefault="001227E2" w:rsidP="001227E2">
      <w:pPr>
        <w:pStyle w:val="Paragraphedeliste"/>
        <w:numPr>
          <w:ilvl w:val="0"/>
          <w:numId w:val="19"/>
        </w:numPr>
      </w:pPr>
      <w:r>
        <w:t>AVANTAGE</w:t>
      </w:r>
    </w:p>
    <w:p w14:paraId="4EAD6BF4" w14:textId="77777777" w:rsidR="001227E2" w:rsidRDefault="001227E2" w:rsidP="001227E2">
      <w:pPr>
        <w:pStyle w:val="Paragraphedeliste"/>
      </w:pPr>
    </w:p>
    <w:p w14:paraId="6E134EA6" w14:textId="77777777" w:rsidR="001227E2" w:rsidRDefault="001227E2" w:rsidP="001227E2">
      <w:pPr>
        <w:pStyle w:val="Paragraphedeliste"/>
        <w:numPr>
          <w:ilvl w:val="1"/>
          <w:numId w:val="19"/>
        </w:numPr>
      </w:pPr>
      <w:r>
        <w:t>Possibilité de déduire les intérêts contre le revenu de la société existante.</w:t>
      </w:r>
    </w:p>
    <w:p w14:paraId="75BD1C6E" w14:textId="77777777" w:rsidR="001227E2" w:rsidRDefault="001227E2" w:rsidP="001227E2">
      <w:pPr>
        <w:pStyle w:val="Paragraphedeliste"/>
        <w:ind w:left="1440"/>
      </w:pPr>
    </w:p>
    <w:p w14:paraId="72F897FA" w14:textId="77777777" w:rsidR="001227E2" w:rsidRDefault="001227E2" w:rsidP="001227E2">
      <w:pPr>
        <w:pStyle w:val="Paragraphedeliste"/>
        <w:numPr>
          <w:ilvl w:val="1"/>
          <w:numId w:val="19"/>
        </w:numPr>
      </w:pPr>
      <w:r>
        <w:t>Dans certains cas, peut permettre de réduire le revenu imposable de la société existante à 500 000 $ ou moins.</w:t>
      </w:r>
    </w:p>
    <w:p w14:paraId="45EB40F0" w14:textId="77777777" w:rsidR="001227E2" w:rsidRDefault="001227E2" w:rsidP="001227E2">
      <w:pPr>
        <w:pStyle w:val="Paragraphedeliste"/>
      </w:pPr>
    </w:p>
    <w:p w14:paraId="6D271F69" w14:textId="77777777" w:rsidR="001227E2" w:rsidRDefault="001227E2" w:rsidP="001227E2">
      <w:pPr>
        <w:pStyle w:val="Paragraphedeliste"/>
        <w:numPr>
          <w:ilvl w:val="0"/>
          <w:numId w:val="19"/>
        </w:numPr>
      </w:pPr>
      <w:r>
        <w:t>INCONVÉNIENT</w:t>
      </w:r>
    </w:p>
    <w:p w14:paraId="10ECF263" w14:textId="77777777" w:rsidR="001227E2" w:rsidRDefault="001227E2" w:rsidP="001227E2">
      <w:pPr>
        <w:pStyle w:val="Paragraphedeliste"/>
        <w:ind w:left="1440"/>
      </w:pPr>
    </w:p>
    <w:p w14:paraId="6D1B8186" w14:textId="77777777" w:rsidR="001227E2" w:rsidRDefault="001227E2" w:rsidP="001227E2">
      <w:pPr>
        <w:pStyle w:val="Paragraphedeliste"/>
        <w:numPr>
          <w:ilvl w:val="1"/>
          <w:numId w:val="19"/>
        </w:numPr>
      </w:pPr>
      <w:r>
        <w:t xml:space="preserve">Dans la majorité des cas, cette possibilité nous amène des </w:t>
      </w:r>
      <w:r w:rsidRPr="001227E2">
        <w:rPr>
          <w:b/>
        </w:rPr>
        <w:t>sociétés associées</w:t>
      </w:r>
      <w:r>
        <w:t xml:space="preserve"> qui devront se partager le plafond des affaires de 500 000 $</w:t>
      </w:r>
    </w:p>
    <w:p w14:paraId="5344EF69" w14:textId="77777777" w:rsidR="00F47F96" w:rsidRDefault="00F47F96" w:rsidP="00F47F96"/>
    <w:tbl>
      <w:tblPr>
        <w:tblStyle w:val="Grilledutableau"/>
        <w:tblW w:w="0" w:type="auto"/>
        <w:shd w:val="pct20" w:color="auto" w:fill="auto"/>
        <w:tblLook w:val="04A0" w:firstRow="1" w:lastRow="0" w:firstColumn="1" w:lastColumn="0" w:noHBand="0" w:noVBand="1"/>
      </w:tblPr>
      <w:tblGrid>
        <w:gridCol w:w="8780"/>
      </w:tblGrid>
      <w:tr w:rsidR="00F47F96" w:rsidRPr="00F47F96" w14:paraId="481A6AAB" w14:textId="77777777" w:rsidTr="00F47F96">
        <w:tc>
          <w:tcPr>
            <w:tcW w:w="8780" w:type="dxa"/>
            <w:shd w:val="pct20" w:color="auto" w:fill="auto"/>
          </w:tcPr>
          <w:p w14:paraId="16A16132" w14:textId="77777777" w:rsidR="00F47F96" w:rsidRPr="00F47F96" w:rsidRDefault="00F47F96" w:rsidP="00F47F96">
            <w:pPr>
              <w:rPr>
                <w:b/>
              </w:rPr>
            </w:pPr>
            <w:r w:rsidRPr="00F47F96">
              <w:rPr>
                <w:b/>
              </w:rPr>
              <w:t>EXERCICE 6-2 : Suite de l’exercice 6-1</w:t>
            </w:r>
          </w:p>
        </w:tc>
      </w:tr>
    </w:tbl>
    <w:p w14:paraId="387B021B" w14:textId="77777777" w:rsidR="00F47F96" w:rsidRDefault="00F47F96" w:rsidP="00F47F96"/>
    <w:p w14:paraId="620C936F" w14:textId="77777777" w:rsidR="00F47F96" w:rsidRPr="001B0F98" w:rsidRDefault="00F47F96" w:rsidP="00F47F96">
      <w:pPr>
        <w:spacing w:line="360" w:lineRule="atLeast"/>
        <w:rPr>
          <w:szCs w:val="24"/>
        </w:rPr>
      </w:pPr>
      <w:r w:rsidRPr="001B0F98">
        <w:rPr>
          <w:szCs w:val="24"/>
        </w:rPr>
        <w:t>Avec l'exemple du prix d'achat de 800 000 $ utilisé précédemment, refai</w:t>
      </w:r>
      <w:r w:rsidR="004C271F">
        <w:rPr>
          <w:szCs w:val="24"/>
        </w:rPr>
        <w:t>sons les calculs si une société</w:t>
      </w:r>
      <w:r w:rsidRPr="001B0F98">
        <w:rPr>
          <w:szCs w:val="24"/>
        </w:rPr>
        <w:t xml:space="preserve"> achète les actions. Le revenu requis dans la société achetée sera de :</w:t>
      </w:r>
    </w:p>
    <w:p w14:paraId="1780EA0F" w14:textId="77777777" w:rsidR="00F47F96" w:rsidRPr="001B0F98" w:rsidRDefault="00F47F96" w:rsidP="00F47F96">
      <w:pPr>
        <w:spacing w:line="360" w:lineRule="atLeast"/>
        <w:rPr>
          <w:szCs w:val="24"/>
        </w:rPr>
      </w:pPr>
    </w:p>
    <w:p w14:paraId="47A00808" w14:textId="52E5873E" w:rsidR="00F47F96" w:rsidRPr="001B0F98" w:rsidRDefault="00F47F96" w:rsidP="00F47F96">
      <w:pPr>
        <w:pStyle w:val="unecolonne"/>
        <w:tabs>
          <w:tab w:val="center" w:pos="2340"/>
          <w:tab w:val="left" w:pos="3240"/>
        </w:tabs>
        <w:spacing w:line="240" w:lineRule="auto"/>
        <w:rPr>
          <w:rFonts w:ascii="Times New Roman" w:hAnsi="Times New Roman"/>
          <w:szCs w:val="24"/>
        </w:rPr>
      </w:pPr>
      <w:r w:rsidRPr="001B0F98">
        <w:rPr>
          <w:rFonts w:ascii="Times New Roman" w:hAnsi="Times New Roman"/>
          <w:szCs w:val="24"/>
        </w:rPr>
        <w:tab/>
        <w:t>800 000</w:t>
      </w:r>
      <w:r w:rsidRPr="001B0F98">
        <w:rPr>
          <w:rFonts w:ascii="Times New Roman" w:hAnsi="Times New Roman"/>
          <w:szCs w:val="24"/>
        </w:rPr>
        <w:tab/>
        <w:t>=</w:t>
      </w:r>
      <w:r w:rsidRPr="001B0F98">
        <w:rPr>
          <w:rFonts w:ascii="Times New Roman" w:hAnsi="Times New Roman"/>
          <w:szCs w:val="24"/>
        </w:rPr>
        <w:tab/>
        <w:t>R (1 - 0,</w:t>
      </w:r>
      <w:r>
        <w:rPr>
          <w:rFonts w:ascii="Times New Roman" w:hAnsi="Times New Roman"/>
          <w:szCs w:val="24"/>
        </w:rPr>
        <w:t>1</w:t>
      </w:r>
      <w:r w:rsidR="00DA7CC9">
        <w:rPr>
          <w:rFonts w:ascii="Times New Roman" w:hAnsi="Times New Roman"/>
          <w:szCs w:val="24"/>
        </w:rPr>
        <w:t>22</w:t>
      </w:r>
      <w:r w:rsidRPr="001B0F98">
        <w:rPr>
          <w:rFonts w:ascii="Times New Roman" w:hAnsi="Times New Roman"/>
          <w:szCs w:val="24"/>
        </w:rPr>
        <w:t>)</w:t>
      </w:r>
    </w:p>
    <w:p w14:paraId="6160F8CA" w14:textId="663DD82A" w:rsidR="00F47F96" w:rsidRPr="001B0F98" w:rsidRDefault="00F47F96" w:rsidP="00F47F96">
      <w:pPr>
        <w:pStyle w:val="unecolonne"/>
        <w:tabs>
          <w:tab w:val="center" w:pos="2340"/>
          <w:tab w:val="left" w:pos="3240"/>
        </w:tabs>
        <w:spacing w:line="240" w:lineRule="auto"/>
        <w:rPr>
          <w:rFonts w:ascii="Times New Roman" w:hAnsi="Times New Roman"/>
          <w:szCs w:val="24"/>
        </w:rPr>
      </w:pPr>
      <w:r w:rsidRPr="001B0F98">
        <w:rPr>
          <w:rFonts w:ascii="Times New Roman" w:hAnsi="Times New Roman"/>
          <w:szCs w:val="24"/>
        </w:rPr>
        <w:tab/>
        <w:t>800 000</w:t>
      </w:r>
      <w:r w:rsidRPr="001B0F98">
        <w:rPr>
          <w:rFonts w:ascii="Times New Roman" w:hAnsi="Times New Roman"/>
          <w:szCs w:val="24"/>
        </w:rPr>
        <w:tab/>
        <w:t>=</w:t>
      </w:r>
      <w:r w:rsidRPr="001B0F98">
        <w:rPr>
          <w:rFonts w:ascii="Times New Roman" w:hAnsi="Times New Roman"/>
          <w:szCs w:val="24"/>
        </w:rPr>
        <w:tab/>
        <w:t>0,</w:t>
      </w:r>
      <w:r w:rsidR="004C27C5">
        <w:rPr>
          <w:rFonts w:ascii="Times New Roman" w:hAnsi="Times New Roman"/>
          <w:szCs w:val="24"/>
        </w:rPr>
        <w:t>8</w:t>
      </w:r>
      <w:r w:rsidR="00DA7CC9">
        <w:rPr>
          <w:rFonts w:ascii="Times New Roman" w:hAnsi="Times New Roman"/>
          <w:szCs w:val="24"/>
        </w:rPr>
        <w:t>78</w:t>
      </w:r>
      <w:r w:rsidRPr="001B0F98">
        <w:rPr>
          <w:rFonts w:ascii="Times New Roman" w:hAnsi="Times New Roman"/>
          <w:szCs w:val="24"/>
        </w:rPr>
        <w:t>R</w:t>
      </w:r>
    </w:p>
    <w:p w14:paraId="60354E13" w14:textId="68AC4007" w:rsidR="00F47F96" w:rsidRPr="001B0F98" w:rsidRDefault="00F47F96" w:rsidP="00F47F96">
      <w:pPr>
        <w:pStyle w:val="unecolonne"/>
        <w:tabs>
          <w:tab w:val="center" w:pos="2340"/>
          <w:tab w:val="left" w:pos="3240"/>
        </w:tabs>
        <w:spacing w:line="240" w:lineRule="auto"/>
        <w:rPr>
          <w:rFonts w:ascii="Times New Roman" w:hAnsi="Times New Roman"/>
          <w:szCs w:val="24"/>
        </w:rPr>
      </w:pPr>
      <w:r w:rsidRPr="001B0F98">
        <w:rPr>
          <w:rFonts w:ascii="Times New Roman" w:hAnsi="Times New Roman"/>
          <w:szCs w:val="24"/>
        </w:rPr>
        <w:tab/>
        <w:t xml:space="preserve">   R</w:t>
      </w:r>
      <w:r w:rsidRPr="001B0F98">
        <w:rPr>
          <w:rFonts w:ascii="Times New Roman" w:hAnsi="Times New Roman"/>
          <w:szCs w:val="24"/>
        </w:rPr>
        <w:tab/>
        <w:t>=</w:t>
      </w:r>
      <w:r w:rsidRPr="001B0F98">
        <w:rPr>
          <w:rFonts w:ascii="Times New Roman" w:hAnsi="Times New Roman"/>
          <w:szCs w:val="24"/>
        </w:rPr>
        <w:tab/>
        <w:t>800 000 / 0,</w:t>
      </w:r>
      <w:r>
        <w:rPr>
          <w:rFonts w:ascii="Times New Roman" w:hAnsi="Times New Roman"/>
          <w:szCs w:val="24"/>
        </w:rPr>
        <w:t>8</w:t>
      </w:r>
      <w:r w:rsidR="00DA7CC9">
        <w:rPr>
          <w:rFonts w:ascii="Times New Roman" w:hAnsi="Times New Roman"/>
          <w:szCs w:val="24"/>
        </w:rPr>
        <w:t>78</w:t>
      </w:r>
    </w:p>
    <w:p w14:paraId="78010FEE" w14:textId="022407A5" w:rsidR="00F47F96" w:rsidRPr="001B0F98" w:rsidRDefault="00F47F96" w:rsidP="00F47F96">
      <w:pPr>
        <w:pStyle w:val="unecolonne"/>
        <w:tabs>
          <w:tab w:val="center" w:pos="2340"/>
          <w:tab w:val="left" w:pos="3240"/>
        </w:tabs>
        <w:spacing w:line="240" w:lineRule="auto"/>
        <w:rPr>
          <w:rFonts w:ascii="Times New Roman" w:hAnsi="Times New Roman"/>
          <w:szCs w:val="24"/>
        </w:rPr>
      </w:pPr>
      <w:r w:rsidRPr="001B0F98">
        <w:rPr>
          <w:rFonts w:ascii="Times New Roman" w:hAnsi="Times New Roman"/>
          <w:szCs w:val="24"/>
        </w:rPr>
        <w:tab/>
        <w:t xml:space="preserve">   R</w:t>
      </w:r>
      <w:r w:rsidRPr="001B0F98">
        <w:rPr>
          <w:rFonts w:ascii="Times New Roman" w:hAnsi="Times New Roman"/>
          <w:szCs w:val="24"/>
        </w:rPr>
        <w:tab/>
        <w:t>=</w:t>
      </w:r>
      <w:r w:rsidRPr="001B0F98">
        <w:rPr>
          <w:rFonts w:ascii="Times New Roman" w:hAnsi="Times New Roman"/>
          <w:szCs w:val="24"/>
        </w:rPr>
        <w:tab/>
      </w:r>
      <w:r w:rsidR="00DA7CC9">
        <w:rPr>
          <w:rFonts w:ascii="Times New Roman" w:hAnsi="Times New Roman"/>
          <w:szCs w:val="24"/>
        </w:rPr>
        <w:t>911 162</w:t>
      </w:r>
      <w:r w:rsidRPr="001B0F98">
        <w:rPr>
          <w:rFonts w:ascii="Times New Roman" w:hAnsi="Times New Roman"/>
          <w:szCs w:val="24"/>
        </w:rPr>
        <w:t xml:space="preserve"> $</w:t>
      </w:r>
    </w:p>
    <w:p w14:paraId="5BCD2647" w14:textId="77777777" w:rsidR="00F47F96" w:rsidRPr="001B0F98" w:rsidRDefault="00F47F96" w:rsidP="00F47F96">
      <w:pPr>
        <w:pStyle w:val="unecolonne"/>
        <w:tabs>
          <w:tab w:val="center" w:pos="2340"/>
          <w:tab w:val="left" w:pos="3240"/>
        </w:tabs>
        <w:rPr>
          <w:rFonts w:ascii="Times New Roman" w:hAnsi="Times New Roman"/>
          <w:szCs w:val="24"/>
        </w:rPr>
      </w:pPr>
    </w:p>
    <w:p w14:paraId="684265B4" w14:textId="30595556" w:rsidR="00F47F96" w:rsidRDefault="00F47F96" w:rsidP="00F47F96">
      <w:pPr>
        <w:pStyle w:val="unecolonne"/>
        <w:tabs>
          <w:tab w:val="center" w:pos="2340"/>
          <w:tab w:val="left" w:pos="3240"/>
        </w:tabs>
        <w:rPr>
          <w:rFonts w:ascii="Times New Roman" w:hAnsi="Times New Roman"/>
          <w:szCs w:val="24"/>
        </w:rPr>
      </w:pPr>
      <w:r w:rsidRPr="001B0F98">
        <w:rPr>
          <w:rFonts w:ascii="Times New Roman" w:hAnsi="Times New Roman"/>
          <w:szCs w:val="24"/>
        </w:rPr>
        <w:t xml:space="preserve">La société doit générer un revenu net d'opération après impôts de </w:t>
      </w:r>
      <w:r w:rsidR="00DA7CC9">
        <w:rPr>
          <w:rFonts w:ascii="Times New Roman" w:hAnsi="Times New Roman"/>
          <w:b/>
          <w:szCs w:val="24"/>
          <w:u w:val="double"/>
        </w:rPr>
        <w:t>911 162</w:t>
      </w:r>
      <w:r w:rsidRPr="00F47F96">
        <w:rPr>
          <w:rFonts w:ascii="Times New Roman" w:hAnsi="Times New Roman"/>
          <w:b/>
          <w:szCs w:val="24"/>
          <w:u w:val="double"/>
        </w:rPr>
        <w:t xml:space="preserve"> $</w:t>
      </w:r>
      <w:r w:rsidRPr="001B0F98">
        <w:rPr>
          <w:rFonts w:ascii="Times New Roman" w:hAnsi="Times New Roman"/>
          <w:szCs w:val="24"/>
        </w:rPr>
        <w:t xml:space="preserve"> pour financer l'achat. </w:t>
      </w:r>
    </w:p>
    <w:p w14:paraId="5644AA84" w14:textId="77777777" w:rsidR="00F47F96" w:rsidRPr="00F47F96" w:rsidRDefault="00F47F96" w:rsidP="00F47F96">
      <w:pPr>
        <w:pStyle w:val="unecolonne"/>
        <w:tabs>
          <w:tab w:val="center" w:pos="2340"/>
          <w:tab w:val="left" w:pos="3240"/>
        </w:tabs>
        <w:rPr>
          <w:rFonts w:ascii="Times New Roman" w:hAnsi="Times New Roman"/>
          <w:b/>
          <w:szCs w:val="24"/>
        </w:rPr>
      </w:pPr>
      <w:r w:rsidRPr="00F47F96">
        <w:rPr>
          <w:rFonts w:ascii="Times New Roman" w:hAnsi="Times New Roman"/>
          <w:b/>
          <w:szCs w:val="24"/>
        </w:rPr>
        <w:t xml:space="preserve">C'est définitivement la méthode la plus avantageuse. </w:t>
      </w:r>
    </w:p>
    <w:p w14:paraId="234E7B06" w14:textId="77777777" w:rsidR="00983ECE" w:rsidRDefault="00983ECE" w:rsidP="00F47F96">
      <w:r>
        <w:rPr>
          <w:rFonts w:eastAsia="Times New Roman" w:cs="Times New Roman"/>
          <w:noProof/>
          <w:sz w:val="24"/>
          <w:szCs w:val="24"/>
          <w:lang w:eastAsia="fr-CA"/>
        </w:rPr>
        <mc:AlternateContent>
          <mc:Choice Requires="wps">
            <w:drawing>
              <wp:anchor distT="0" distB="0" distL="114300" distR="114300" simplePos="0" relativeHeight="251875328" behindDoc="0" locked="0" layoutInCell="1" allowOverlap="1" wp14:anchorId="06DB5754" wp14:editId="27B1D303">
                <wp:simplePos x="0" y="0"/>
                <wp:positionH relativeFrom="column">
                  <wp:posOffset>0</wp:posOffset>
                </wp:positionH>
                <wp:positionV relativeFrom="paragraph">
                  <wp:posOffset>57785</wp:posOffset>
                </wp:positionV>
                <wp:extent cx="5810250" cy="1228725"/>
                <wp:effectExtent l="19050" t="342900" r="38100" b="47625"/>
                <wp:wrapNone/>
                <wp:docPr id="3055" name="Pensées 3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228725"/>
                        </a:xfrm>
                        <a:prstGeom prst="cloudCallout">
                          <a:avLst>
                            <a:gd name="adj1" fmla="val 20910"/>
                            <a:gd name="adj2" fmla="val -74662"/>
                          </a:avLst>
                        </a:prstGeom>
                        <a:noFill/>
                        <a:ln w="3175">
                          <a:solidFill>
                            <a:schemeClr val="tx1"/>
                          </a:solidFill>
                          <a:round/>
                          <a:headEnd/>
                          <a:tailEnd/>
                        </a:ln>
                        <a:effectLst/>
                      </wps:spPr>
                      <wps:txbx>
                        <w:txbxContent>
                          <w:p w14:paraId="0BE9B0C3" w14:textId="77777777" w:rsidR="00605CA0" w:rsidRDefault="00605CA0" w:rsidP="00F47F96">
                            <w:pPr>
                              <w:rPr>
                                <w:sz w:val="22"/>
                              </w:rPr>
                            </w:pPr>
                            <w:r>
                              <w:rPr>
                                <w:sz w:val="22"/>
                              </w:rPr>
                              <w:t>On évite complètement l’impôt personnel lié au dividende ou au salaire.</w:t>
                            </w:r>
                          </w:p>
                          <w:p w14:paraId="1F2EDAD2" w14:textId="77777777" w:rsidR="00605CA0" w:rsidRPr="00025A4E" w:rsidRDefault="00605CA0" w:rsidP="00F47F96">
                            <w:pPr>
                              <w:rPr>
                                <w:sz w:val="22"/>
                              </w:rPr>
                            </w:pPr>
                            <w:r>
                              <w:rPr>
                                <w:sz w:val="22"/>
                              </w:rPr>
                              <w:t>On ne paie que l’impôt corporatif, ce qui permet un remboursement plus rapide.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5754" id="Pensées 3055" o:spid="_x0000_s1119" type="#_x0000_t106" style="position:absolute;left:0;text-align:left;margin-left:0;margin-top:4.55pt;width:457.5pt;height:96.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" adj="15317,-5327" filled="f" strokecolor="black [3213]" strokeweight=".25pt">
                <v:textbox>
                  <w:txbxContent>
                    <w:p w14:paraId="0BE9B0C3" w14:textId="77777777" w:rsidR="00605CA0" w:rsidRDefault="00605CA0" w:rsidP="00F47F96">
                      <w:pPr>
                        <w:rPr>
                          <w:sz w:val="22"/>
                        </w:rPr>
                      </w:pPr>
                      <w:r>
                        <w:rPr>
                          <w:sz w:val="22"/>
                        </w:rPr>
                        <w:t>On évite complètement l’impôt personnel lié au dividende ou au salaire.</w:t>
                      </w:r>
                    </w:p>
                    <w:p w14:paraId="1F2EDAD2" w14:textId="77777777" w:rsidR="00605CA0" w:rsidRPr="00025A4E" w:rsidRDefault="00605CA0" w:rsidP="00F47F96">
                      <w:pPr>
                        <w:rPr>
                          <w:sz w:val="22"/>
                        </w:rPr>
                      </w:pPr>
                      <w:r>
                        <w:rPr>
                          <w:sz w:val="22"/>
                        </w:rPr>
                        <w:t>On ne paie que l’impôt corporatif, ce qui permet un remboursement plus rapide.</w:t>
                      </w:r>
                    </w:p>
                  </w:txbxContent>
                </v:textbox>
              </v:shape>
            </w:pict>
          </mc:Fallback>
        </mc:AlternateContent>
      </w:r>
    </w:p>
    <w:p w14:paraId="14D24C54" w14:textId="77777777" w:rsidR="00983ECE" w:rsidRDefault="00983ECE" w:rsidP="00F47F96"/>
    <w:p w14:paraId="62C7005D" w14:textId="77777777" w:rsidR="00983ECE" w:rsidRDefault="00983ECE" w:rsidP="00F47F96"/>
    <w:p w14:paraId="0765E56D" w14:textId="77777777" w:rsidR="00983ECE" w:rsidRDefault="00983ECE" w:rsidP="00F47F96"/>
    <w:p w14:paraId="6B1F40D1" w14:textId="77777777" w:rsidR="00983ECE" w:rsidRDefault="00983ECE">
      <w:pPr>
        <w:spacing w:after="200"/>
        <w:jc w:val="left"/>
      </w:pPr>
      <w:r>
        <w:br w:type="page"/>
      </w:r>
    </w:p>
    <w:p w14:paraId="290670F0" w14:textId="77777777" w:rsidR="00F47F96" w:rsidRDefault="00983ECE" w:rsidP="00983ECE">
      <w:pPr>
        <w:pStyle w:val="Titre4"/>
      </w:pPr>
      <w:bookmarkStart w:id="25" w:name="_Toc40785579"/>
      <w:r>
        <w:lastRenderedPageBreak/>
        <w:t>2.4.2.3 Créer une nouvelle société pour faire l’acquisition</w:t>
      </w:r>
      <w:bookmarkEnd w:id="25"/>
    </w:p>
    <w:p w14:paraId="772766F3" w14:textId="77777777" w:rsidR="00983ECE" w:rsidRPr="00185F1E" w:rsidRDefault="00983ECE" w:rsidP="00F47F96"/>
    <w:p w14:paraId="3DA56838" w14:textId="77777777" w:rsidR="00185F1E" w:rsidRPr="00185F1E" w:rsidRDefault="00185F1E" w:rsidP="00185F1E">
      <w:pPr>
        <w:pStyle w:val="Paragraphedeliste"/>
        <w:numPr>
          <w:ilvl w:val="0"/>
          <w:numId w:val="20"/>
        </w:numPr>
      </w:pPr>
      <w:r w:rsidRPr="00185F1E">
        <w:t>Permet aussi de rembourser le financement plus rapidement</w:t>
      </w:r>
    </w:p>
    <w:p w14:paraId="0D9C1493" w14:textId="77777777" w:rsidR="00185F1E" w:rsidRDefault="00185F1E" w:rsidP="00CD3695">
      <w:pPr>
        <w:rPr>
          <w:u w:val="single"/>
        </w:rPr>
      </w:pPr>
    </w:p>
    <w:p w14:paraId="37CDF1EB" w14:textId="77777777" w:rsidR="00CD3695" w:rsidRPr="00CD3695" w:rsidRDefault="00CD3695" w:rsidP="00CD3695">
      <w:pPr>
        <w:rPr>
          <w:u w:val="single"/>
        </w:rPr>
      </w:pPr>
      <w:r w:rsidRPr="00CD3695">
        <w:rPr>
          <w:u w:val="single"/>
        </w:rPr>
        <w:t>Étape 1 : Création d’une nouvelle société afin d</w:t>
      </w:r>
      <w:r>
        <w:rPr>
          <w:u w:val="single"/>
        </w:rPr>
        <w:t>’effectuer l’emprunt</w:t>
      </w:r>
    </w:p>
    <w:p w14:paraId="72C685C8" w14:textId="77777777" w:rsidR="00CD3695" w:rsidRDefault="00CD3695" w:rsidP="00CD3695"/>
    <w:p w14:paraId="45073973" w14:textId="77777777" w:rsidR="00CD3695" w:rsidRDefault="00CD3695" w:rsidP="00CD3695">
      <w:r>
        <w:rPr>
          <w:noProof/>
          <w:lang w:eastAsia="fr-CA"/>
        </w:rPr>
        <mc:AlternateContent>
          <mc:Choice Requires="wps">
            <w:drawing>
              <wp:anchor distT="0" distB="0" distL="114300" distR="114300" simplePos="0" relativeHeight="251882496" behindDoc="0" locked="0" layoutInCell="1" allowOverlap="1" wp14:anchorId="6BF8D4FB" wp14:editId="440F988B">
                <wp:simplePos x="0" y="0"/>
                <wp:positionH relativeFrom="column">
                  <wp:posOffset>-180975</wp:posOffset>
                </wp:positionH>
                <wp:positionV relativeFrom="paragraph">
                  <wp:posOffset>73660</wp:posOffset>
                </wp:positionV>
                <wp:extent cx="1600200" cy="1190625"/>
                <wp:effectExtent l="0" t="0" r="19050" b="28575"/>
                <wp:wrapNone/>
                <wp:docPr id="3064" name="Explosion 1 3064"/>
                <wp:cNvGraphicFramePr/>
                <a:graphic xmlns:a="http://schemas.openxmlformats.org/drawingml/2006/main">
                  <a:graphicData uri="http://schemas.microsoft.com/office/word/2010/wordprocessingShape">
                    <wps:wsp>
                      <wps:cNvSpPr/>
                      <wps:spPr>
                        <a:xfrm>
                          <a:off x="0" y="0"/>
                          <a:ext cx="1600200" cy="1190625"/>
                        </a:xfrm>
                        <a:prstGeom prst="irregularSeal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0145C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064" o:spid="_x0000_s1026" type="#_x0000_t71" style="position:absolute;margin-left:-14.25pt;margin-top:5.8pt;width:126pt;height:93.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" filled="f" strokecolor="black [3213]" strokeweight=".25pt"/>
            </w:pict>
          </mc:Fallback>
        </mc:AlternateContent>
      </w:r>
    </w:p>
    <w:p w14:paraId="4133CAEB" w14:textId="77777777" w:rsidR="00CD3695" w:rsidRDefault="00CD3695" w:rsidP="00CD3695">
      <w:r>
        <w:rPr>
          <w:noProof/>
          <w:lang w:eastAsia="fr-CA"/>
        </w:rPr>
        <mc:AlternateContent>
          <mc:Choice Requires="wps">
            <w:drawing>
              <wp:anchor distT="0" distB="0" distL="114300" distR="114300" simplePos="0" relativeHeight="251877376" behindDoc="0" locked="0" layoutInCell="1" allowOverlap="1" wp14:anchorId="255BF3F9" wp14:editId="53AB6B60">
                <wp:simplePos x="0" y="0"/>
                <wp:positionH relativeFrom="column">
                  <wp:posOffset>2181225</wp:posOffset>
                </wp:positionH>
                <wp:positionV relativeFrom="paragraph">
                  <wp:posOffset>86995</wp:posOffset>
                </wp:positionV>
                <wp:extent cx="600075" cy="323850"/>
                <wp:effectExtent l="0" t="0" r="0" b="0"/>
                <wp:wrapNone/>
                <wp:docPr id="3057" name="Zone de texte 3057"/>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0FA9" w14:textId="77777777" w:rsidR="00605CA0" w:rsidRDefault="00605CA0" w:rsidP="00CD3695">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BF3F9" id="Zone de texte 3057" o:spid="_x0000_s1120" type="#_x0000_t202" style="position:absolute;left:0;text-align:left;margin-left:171.75pt;margin-top:6.85pt;width:47.25pt;height:25.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" filled="f" stroked="f" strokeweight=".5pt">
                <v:textbox>
                  <w:txbxContent>
                    <w:p w14:paraId="42360FA9" w14:textId="77777777" w:rsidR="00605CA0" w:rsidRDefault="00605CA0" w:rsidP="00CD3695">
                      <w:r>
                        <w:t>M. X</w:t>
                      </w:r>
                    </w:p>
                  </w:txbxContent>
                </v:textbox>
              </v:shape>
            </w:pict>
          </mc:Fallback>
        </mc:AlternateContent>
      </w:r>
    </w:p>
    <w:p w14:paraId="7AFC608D" w14:textId="77777777" w:rsidR="00CD3695" w:rsidRDefault="00CD3695" w:rsidP="00CD3695">
      <w:r>
        <w:rPr>
          <w:noProof/>
          <w:lang w:eastAsia="fr-CA"/>
        </w:rPr>
        <mc:AlternateContent>
          <mc:Choice Requires="wps">
            <w:drawing>
              <wp:anchor distT="0" distB="0" distL="114300" distR="114300" simplePos="0" relativeHeight="251884544" behindDoc="0" locked="0" layoutInCell="1" allowOverlap="1" wp14:anchorId="72432C7F" wp14:editId="160EF030">
                <wp:simplePos x="0" y="0"/>
                <wp:positionH relativeFrom="column">
                  <wp:posOffset>257175</wp:posOffset>
                </wp:positionH>
                <wp:positionV relativeFrom="paragraph">
                  <wp:posOffset>37465</wp:posOffset>
                </wp:positionV>
                <wp:extent cx="723900" cy="323850"/>
                <wp:effectExtent l="0" t="0" r="0" b="0"/>
                <wp:wrapNone/>
                <wp:docPr id="3065" name="Zone de texte 3065"/>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9F073" w14:textId="77777777" w:rsidR="00605CA0" w:rsidRPr="00CD3695" w:rsidRDefault="00605CA0" w:rsidP="00CD3695">
                            <w:pPr>
                              <w:rPr>
                                <w:sz w:val="22"/>
                              </w:rPr>
                            </w:pPr>
                            <w:r w:rsidRPr="00CD3695">
                              <w:rPr>
                                <w:sz w:val="22"/>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32C7F" id="Zone de texte 3065" o:spid="_x0000_s1121" type="#_x0000_t202" style="position:absolute;left:0;text-align:left;margin-left:20.25pt;margin-top:2.95pt;width:57pt;height:25.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" filled="f" stroked="f" strokeweight=".5pt">
                <v:textbox>
                  <w:txbxContent>
                    <w:p w14:paraId="3649F073" w14:textId="77777777" w:rsidR="00605CA0" w:rsidRPr="00CD3695" w:rsidRDefault="00605CA0" w:rsidP="00CD3695">
                      <w:pPr>
                        <w:rPr>
                          <w:sz w:val="22"/>
                        </w:rPr>
                      </w:pPr>
                      <w:r w:rsidRPr="00CD3695">
                        <w:rPr>
                          <w:sz w:val="22"/>
                        </w:rPr>
                        <w:t>Banque</w:t>
                      </w:r>
                    </w:p>
                  </w:txbxContent>
                </v:textbox>
              </v:shape>
            </w:pict>
          </mc:Fallback>
        </mc:AlternateContent>
      </w:r>
      <w:r>
        <w:rPr>
          <w:noProof/>
          <w:lang w:eastAsia="fr-CA"/>
        </w:rPr>
        <mc:AlternateContent>
          <mc:Choice Requires="wps">
            <w:drawing>
              <wp:anchor distT="0" distB="0" distL="114300" distR="114300" simplePos="0" relativeHeight="251879424" behindDoc="0" locked="0" layoutInCell="1" allowOverlap="1" wp14:anchorId="56211237" wp14:editId="4DC4AB56">
                <wp:simplePos x="0" y="0"/>
                <wp:positionH relativeFrom="column">
                  <wp:posOffset>2457450</wp:posOffset>
                </wp:positionH>
                <wp:positionV relativeFrom="paragraph">
                  <wp:posOffset>144145</wp:posOffset>
                </wp:positionV>
                <wp:extent cx="0" cy="762000"/>
                <wp:effectExtent l="95250" t="0" r="57150" b="57150"/>
                <wp:wrapNone/>
                <wp:docPr id="3058" name="Connecteur droit avec flèche 3058"/>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6B71C4" id="Connecteur droit avec flèche 3058" o:spid="_x0000_s1026" type="#_x0000_t32" style="position:absolute;margin-left:193.5pt;margin-top:11.35pt;width:0;height:60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" strokecolor="black [3040]">
                <v:stroke endarrow="open"/>
              </v:shape>
            </w:pict>
          </mc:Fallback>
        </mc:AlternateContent>
      </w:r>
    </w:p>
    <w:p w14:paraId="3F10F07E" w14:textId="77777777" w:rsidR="00CD3695" w:rsidRDefault="00CD3695" w:rsidP="00CD3695">
      <w:r>
        <w:rPr>
          <w:noProof/>
          <w:lang w:eastAsia="fr-CA"/>
        </w:rPr>
        <mc:AlternateContent>
          <mc:Choice Requires="wps">
            <w:drawing>
              <wp:anchor distT="0" distB="0" distL="114300" distR="114300" simplePos="0" relativeHeight="251889664" behindDoc="0" locked="0" layoutInCell="1" allowOverlap="1" wp14:anchorId="0CEDD68A" wp14:editId="1B4C2CE0">
                <wp:simplePos x="0" y="0"/>
                <wp:positionH relativeFrom="column">
                  <wp:posOffset>209550</wp:posOffset>
                </wp:positionH>
                <wp:positionV relativeFrom="paragraph">
                  <wp:posOffset>97790</wp:posOffset>
                </wp:positionV>
                <wp:extent cx="600075" cy="323850"/>
                <wp:effectExtent l="0" t="0" r="0" b="0"/>
                <wp:wrapNone/>
                <wp:docPr id="3068" name="Zone de texte 3068"/>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E5911" w14:textId="77777777" w:rsidR="00605CA0" w:rsidRPr="00CD3695" w:rsidRDefault="00605CA0" w:rsidP="00CD3695">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DD68A" id="Zone de texte 3068" o:spid="_x0000_s1122" type="#_x0000_t202" style="position:absolute;left:0;text-align:left;margin-left:16.5pt;margin-top:7.7pt;width:47.25pt;height:25.5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" filled="f" stroked="f" strokeweight=".5pt">
                <v:textbox>
                  <w:txbxContent>
                    <w:p w14:paraId="2EDE5911" w14:textId="77777777" w:rsidR="00605CA0" w:rsidRPr="00CD3695" w:rsidRDefault="00605CA0" w:rsidP="00CD3695">
                      <w:pPr>
                        <w:rPr>
                          <w:sz w:val="20"/>
                          <w:szCs w:val="20"/>
                        </w:rPr>
                      </w:pPr>
                      <w:r w:rsidRPr="00CD3695">
                        <w:rPr>
                          <w:sz w:val="20"/>
                          <w:szCs w:val="20"/>
                        </w:rPr>
                        <w:t>$$$$</w:t>
                      </w:r>
                    </w:p>
                  </w:txbxContent>
                </v:textbox>
              </v:shape>
            </w:pict>
          </mc:Fallback>
        </mc:AlternateContent>
      </w:r>
    </w:p>
    <w:p w14:paraId="07E6E193" w14:textId="77777777" w:rsidR="00CD3695" w:rsidRDefault="00CD3695" w:rsidP="00CD3695"/>
    <w:p w14:paraId="3F688909" w14:textId="77777777" w:rsidR="00CD3695" w:rsidRDefault="00CD3695" w:rsidP="00CD3695">
      <w:r>
        <w:rPr>
          <w:noProof/>
          <w:lang w:eastAsia="fr-CA"/>
        </w:rPr>
        <mc:AlternateContent>
          <mc:Choice Requires="wps">
            <w:drawing>
              <wp:anchor distT="0" distB="0" distL="114300" distR="114300" simplePos="0" relativeHeight="251887616" behindDoc="0" locked="0" layoutInCell="1" allowOverlap="1" wp14:anchorId="54623E74" wp14:editId="5802C101">
                <wp:simplePos x="0" y="0"/>
                <wp:positionH relativeFrom="column">
                  <wp:posOffset>257175</wp:posOffset>
                </wp:positionH>
                <wp:positionV relativeFrom="paragraph">
                  <wp:posOffset>201930</wp:posOffset>
                </wp:positionV>
                <wp:extent cx="885825" cy="676275"/>
                <wp:effectExtent l="0" t="0" r="0" b="0"/>
                <wp:wrapNone/>
                <wp:docPr id="3067" name="Zone de texte 3067"/>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EB76A" w14:textId="77777777" w:rsidR="00605CA0" w:rsidRPr="00CD3695" w:rsidRDefault="00605CA0" w:rsidP="00CD3695">
                            <w:pPr>
                              <w:jc w:val="left"/>
                              <w:rPr>
                                <w:sz w:val="20"/>
                                <w:szCs w:val="20"/>
                              </w:rPr>
                            </w:pPr>
                            <w:r w:rsidRPr="00CD3695">
                              <w:rPr>
                                <w:sz w:val="20"/>
                                <w:szCs w:val="20"/>
                              </w:rPr>
                              <w:t>Emprunt pour financer 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3E74" id="Zone de texte 3067" o:spid="_x0000_s1123" type="#_x0000_t202" style="position:absolute;left:0;text-align:left;margin-left:20.25pt;margin-top:15.9pt;width:69.75pt;height:5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" filled="f" stroked="f" strokeweight=".5pt">
                <v:textbox>
                  <w:txbxContent>
                    <w:p w14:paraId="144EB76A" w14:textId="77777777" w:rsidR="00605CA0" w:rsidRPr="00CD3695" w:rsidRDefault="00605CA0" w:rsidP="00CD3695">
                      <w:pPr>
                        <w:jc w:val="left"/>
                        <w:rPr>
                          <w:sz w:val="20"/>
                          <w:szCs w:val="20"/>
                        </w:rPr>
                      </w:pPr>
                      <w:r w:rsidRPr="00CD3695">
                        <w:rPr>
                          <w:sz w:val="20"/>
                          <w:szCs w:val="20"/>
                        </w:rPr>
                        <w:t>Emprunt pour financer l’acquisition</w:t>
                      </w:r>
                    </w:p>
                  </w:txbxContent>
                </v:textbox>
              </v:shape>
            </w:pict>
          </mc:Fallback>
        </mc:AlternateContent>
      </w:r>
    </w:p>
    <w:p w14:paraId="285E06CC" w14:textId="77777777" w:rsidR="00CD3695" w:rsidRDefault="00CD3695" w:rsidP="00CD3695">
      <w:r>
        <w:rPr>
          <w:noProof/>
          <w:lang w:eastAsia="fr-CA"/>
        </w:rPr>
        <mc:AlternateContent>
          <mc:Choice Requires="wps">
            <w:drawing>
              <wp:anchor distT="0" distB="0" distL="114300" distR="114300" simplePos="0" relativeHeight="251881472" behindDoc="0" locked="0" layoutInCell="1" allowOverlap="1" wp14:anchorId="7CB32D89" wp14:editId="00E6C960">
                <wp:simplePos x="0" y="0"/>
                <wp:positionH relativeFrom="column">
                  <wp:posOffset>2047875</wp:posOffset>
                </wp:positionH>
                <wp:positionV relativeFrom="paragraph">
                  <wp:posOffset>199390</wp:posOffset>
                </wp:positionV>
                <wp:extent cx="847725" cy="323850"/>
                <wp:effectExtent l="0" t="0" r="0" b="0"/>
                <wp:wrapNone/>
                <wp:docPr id="3063" name="Zone de texte 3063"/>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196F0" w14:textId="77777777" w:rsidR="00605CA0" w:rsidRDefault="00605CA0" w:rsidP="00CD3695">
                            <w:r>
                              <w:t>NEWCO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32D89" id="Zone de texte 3063" o:spid="_x0000_s1124" type="#_x0000_t202" style="position:absolute;left:0;text-align:left;margin-left:161.25pt;margin-top:15.7pt;width:66.75pt;height:25.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" filled="f" stroked="f" strokeweight=".5pt">
                <v:textbox>
                  <w:txbxContent>
                    <w:p w14:paraId="491196F0" w14:textId="77777777" w:rsidR="00605CA0" w:rsidRDefault="00605CA0" w:rsidP="00CD3695">
                      <w:r>
                        <w:t>NEWCO</w:t>
                      </w:r>
                    </w:p>
                  </w:txbxContent>
                </v:textbox>
              </v:shape>
            </w:pict>
          </mc:Fallback>
        </mc:AlternateContent>
      </w:r>
      <w:r>
        <w:rPr>
          <w:noProof/>
          <w:lang w:eastAsia="fr-CA"/>
        </w:rPr>
        <mc:AlternateContent>
          <mc:Choice Requires="wps">
            <w:drawing>
              <wp:anchor distT="0" distB="0" distL="114300" distR="114300" simplePos="0" relativeHeight="251885568" behindDoc="0" locked="0" layoutInCell="1" allowOverlap="1" wp14:anchorId="30C80ADE" wp14:editId="0555B9D3">
                <wp:simplePos x="0" y="0"/>
                <wp:positionH relativeFrom="column">
                  <wp:posOffset>-288243</wp:posOffset>
                </wp:positionH>
                <wp:positionV relativeFrom="paragraph">
                  <wp:posOffset>174641</wp:posOffset>
                </wp:positionV>
                <wp:extent cx="1892494" cy="665480"/>
                <wp:effectExtent l="0" t="495300" r="0" b="153670"/>
                <wp:wrapNone/>
                <wp:docPr id="3066" name="Flèche courbée vers le haut 3066"/>
                <wp:cNvGraphicFramePr/>
                <a:graphic xmlns:a="http://schemas.openxmlformats.org/drawingml/2006/main">
                  <a:graphicData uri="http://schemas.microsoft.com/office/word/2010/wordprocessingShape">
                    <wps:wsp>
                      <wps:cNvSpPr/>
                      <wps:spPr>
                        <a:xfrm rot="2100000">
                          <a:off x="0" y="0"/>
                          <a:ext cx="1892494" cy="665480"/>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4E09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3066" o:spid="_x0000_s1026" type="#_x0000_t104" style="position:absolute;margin-left:-22.7pt;margin-top:13.75pt;width:149pt;height:52.4pt;rotation:35;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" adj="17802,20650,5400" filled="f" strokecolor="black [3213]" strokeweight=".25pt"/>
            </w:pict>
          </mc:Fallback>
        </mc:AlternateContent>
      </w:r>
      <w:r>
        <w:rPr>
          <w:noProof/>
          <w:lang w:eastAsia="fr-CA"/>
        </w:rPr>
        <mc:AlternateContent>
          <mc:Choice Requires="wps">
            <w:drawing>
              <wp:anchor distT="0" distB="0" distL="114300" distR="114300" simplePos="0" relativeHeight="251878400" behindDoc="0" locked="0" layoutInCell="1" allowOverlap="1" wp14:anchorId="44C68418" wp14:editId="0EC663E7">
                <wp:simplePos x="0" y="0"/>
                <wp:positionH relativeFrom="column">
                  <wp:posOffset>1514475</wp:posOffset>
                </wp:positionH>
                <wp:positionV relativeFrom="paragraph">
                  <wp:posOffset>33655</wp:posOffset>
                </wp:positionV>
                <wp:extent cx="1914525" cy="714375"/>
                <wp:effectExtent l="0" t="0" r="28575" b="28575"/>
                <wp:wrapNone/>
                <wp:docPr id="3062" name="Rectangle 3062"/>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B5258" id="Rectangle 3062" o:spid="_x0000_s1026" style="position:absolute;margin-left:119.25pt;margin-top:2.65pt;width:150.75pt;height:56.2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" filled="f" strokecolor="black [3213]" strokeweight=".25pt"/>
            </w:pict>
          </mc:Fallback>
        </mc:AlternateContent>
      </w:r>
    </w:p>
    <w:p w14:paraId="3A37827F" w14:textId="77777777" w:rsidR="00CD3695" w:rsidRDefault="00CD3695" w:rsidP="00F47F96"/>
    <w:p w14:paraId="7E96196D" w14:textId="77777777" w:rsidR="00CD3695" w:rsidRDefault="00CD3695" w:rsidP="00F47F96">
      <w:r>
        <w:rPr>
          <w:noProof/>
          <w:lang w:eastAsia="fr-CA"/>
        </w:rPr>
        <mc:AlternateContent>
          <mc:Choice Requires="wps">
            <w:drawing>
              <wp:anchor distT="0" distB="0" distL="114300" distR="114300" simplePos="0" relativeHeight="251891712" behindDoc="0" locked="0" layoutInCell="1" allowOverlap="1" wp14:anchorId="6BF3422C" wp14:editId="6E3E8718">
                <wp:simplePos x="0" y="0"/>
                <wp:positionH relativeFrom="column">
                  <wp:posOffset>1514475</wp:posOffset>
                </wp:positionH>
                <wp:positionV relativeFrom="paragraph">
                  <wp:posOffset>88900</wp:posOffset>
                </wp:positionV>
                <wp:extent cx="600075" cy="323850"/>
                <wp:effectExtent l="0" t="0" r="0" b="0"/>
                <wp:wrapNone/>
                <wp:docPr id="3069" name="Zone de texte 3069"/>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A84BD" w14:textId="77777777" w:rsidR="00605CA0" w:rsidRPr="00CD3695" w:rsidRDefault="00605CA0" w:rsidP="00CD3695">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F3422C" id="Zone de texte 3069" o:spid="_x0000_s1125" type="#_x0000_t202" style="position:absolute;left:0;text-align:left;margin-left:119.25pt;margin-top:7pt;width:47.25pt;height:25.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" filled="f" stroked="f" strokeweight=".5pt">
                <v:textbox>
                  <w:txbxContent>
                    <w:p w14:paraId="7DAA84BD" w14:textId="77777777" w:rsidR="00605CA0" w:rsidRPr="00CD3695" w:rsidRDefault="00605CA0" w:rsidP="00CD3695">
                      <w:pPr>
                        <w:rPr>
                          <w:sz w:val="20"/>
                          <w:szCs w:val="20"/>
                        </w:rPr>
                      </w:pPr>
                      <w:r w:rsidRPr="00CD3695">
                        <w:rPr>
                          <w:sz w:val="20"/>
                          <w:szCs w:val="20"/>
                        </w:rPr>
                        <w:t>$$$$</w:t>
                      </w:r>
                    </w:p>
                  </w:txbxContent>
                </v:textbox>
              </v:shape>
            </w:pict>
          </mc:Fallback>
        </mc:AlternateContent>
      </w:r>
    </w:p>
    <w:p w14:paraId="5F5A5BE3" w14:textId="77777777" w:rsidR="00CD3695" w:rsidRDefault="00CD3695" w:rsidP="00F47F96"/>
    <w:p w14:paraId="288405E2" w14:textId="77777777" w:rsidR="00CD3695" w:rsidRDefault="00CD3695" w:rsidP="00F47F96"/>
    <w:p w14:paraId="6BE27096" w14:textId="77777777" w:rsidR="00983ECE" w:rsidRDefault="00983ECE" w:rsidP="00F47F96"/>
    <w:p w14:paraId="69062140" w14:textId="77777777" w:rsidR="00CD3695" w:rsidRPr="00CD3695" w:rsidRDefault="00CD3695" w:rsidP="00F47F96">
      <w:pPr>
        <w:rPr>
          <w:u w:val="single"/>
        </w:rPr>
      </w:pPr>
      <w:r w:rsidRPr="00CD3695">
        <w:rPr>
          <w:u w:val="single"/>
        </w:rPr>
        <w:t>Étape 2 : Procédé à l’acquisition de la société « cible »</w:t>
      </w:r>
    </w:p>
    <w:p w14:paraId="2B3690B5" w14:textId="77777777" w:rsidR="00CD3695" w:rsidRDefault="00CD3695" w:rsidP="00CD3695"/>
    <w:p w14:paraId="675A3E47" w14:textId="77777777" w:rsidR="00CD3695" w:rsidRDefault="00CD3695" w:rsidP="00CD3695">
      <w:r>
        <w:rPr>
          <w:noProof/>
          <w:lang w:eastAsia="fr-CA"/>
        </w:rPr>
        <mc:AlternateContent>
          <mc:Choice Requires="wps">
            <w:drawing>
              <wp:anchor distT="0" distB="0" distL="114300" distR="114300" simplePos="0" relativeHeight="251893760" behindDoc="0" locked="0" layoutInCell="1" allowOverlap="1" wp14:anchorId="6FD1A052" wp14:editId="58006CB0">
                <wp:simplePos x="0" y="0"/>
                <wp:positionH relativeFrom="column">
                  <wp:posOffset>2181225</wp:posOffset>
                </wp:positionH>
                <wp:positionV relativeFrom="paragraph">
                  <wp:posOffset>86995</wp:posOffset>
                </wp:positionV>
                <wp:extent cx="600075" cy="323850"/>
                <wp:effectExtent l="0" t="0" r="0" b="0"/>
                <wp:wrapNone/>
                <wp:docPr id="3071" name="Zone de texte 3071"/>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5F045" w14:textId="77777777" w:rsidR="00605CA0" w:rsidRDefault="00605CA0" w:rsidP="00CD3695">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1A052" id="Zone de texte 3071" o:spid="_x0000_s1126" type="#_x0000_t202" style="position:absolute;left:0;text-align:left;margin-left:171.75pt;margin-top:6.85pt;width:47.25pt;height:25.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" filled="f" stroked="f" strokeweight=".5pt">
                <v:textbox>
                  <w:txbxContent>
                    <w:p w14:paraId="26E5F045" w14:textId="77777777" w:rsidR="00605CA0" w:rsidRDefault="00605CA0" w:rsidP="00CD3695">
                      <w:r>
                        <w:t>M. X</w:t>
                      </w:r>
                    </w:p>
                  </w:txbxContent>
                </v:textbox>
              </v:shape>
            </w:pict>
          </mc:Fallback>
        </mc:AlternateContent>
      </w:r>
    </w:p>
    <w:p w14:paraId="0C14116C" w14:textId="77777777" w:rsidR="00CD3695" w:rsidRDefault="00CD3695" w:rsidP="00CD3695">
      <w:r>
        <w:rPr>
          <w:noProof/>
          <w:lang w:eastAsia="fr-CA"/>
        </w:rPr>
        <mc:AlternateContent>
          <mc:Choice Requires="wps">
            <w:drawing>
              <wp:anchor distT="0" distB="0" distL="114300" distR="114300" simplePos="0" relativeHeight="251895808" behindDoc="0" locked="0" layoutInCell="1" allowOverlap="1" wp14:anchorId="2356825E" wp14:editId="48D40F3D">
                <wp:simplePos x="0" y="0"/>
                <wp:positionH relativeFrom="column">
                  <wp:posOffset>2457450</wp:posOffset>
                </wp:positionH>
                <wp:positionV relativeFrom="paragraph">
                  <wp:posOffset>144145</wp:posOffset>
                </wp:positionV>
                <wp:extent cx="0" cy="762000"/>
                <wp:effectExtent l="95250" t="0" r="57150" b="57150"/>
                <wp:wrapNone/>
                <wp:docPr id="66" name="Connecteur droit avec flèche 66"/>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1F8F9" id="Connecteur droit avec flèche 66" o:spid="_x0000_s1026" type="#_x0000_t32" style="position:absolute;margin-left:193.5pt;margin-top:11.35pt;width:0;height:60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" strokecolor="black [3040]">
                <v:stroke endarrow="open"/>
              </v:shape>
            </w:pict>
          </mc:Fallback>
        </mc:AlternateContent>
      </w:r>
    </w:p>
    <w:p w14:paraId="78ED17B9" w14:textId="77777777" w:rsidR="00CD3695" w:rsidRDefault="00CD3695" w:rsidP="00CD3695"/>
    <w:p w14:paraId="3AB41CF4" w14:textId="77777777" w:rsidR="00CD3695" w:rsidRDefault="00CD3695" w:rsidP="00CD3695"/>
    <w:p w14:paraId="2AC78326" w14:textId="77777777" w:rsidR="00CD3695" w:rsidRDefault="002E5562" w:rsidP="00CD3695">
      <w:r>
        <w:rPr>
          <w:noProof/>
          <w:lang w:eastAsia="fr-CA"/>
        </w:rPr>
        <mc:AlternateContent>
          <mc:Choice Requires="wps">
            <w:drawing>
              <wp:anchor distT="0" distB="0" distL="114300" distR="114300" simplePos="0" relativeHeight="251909120" behindDoc="0" locked="0" layoutInCell="1" allowOverlap="1" wp14:anchorId="0A596EC1" wp14:editId="23FAA28E">
                <wp:simplePos x="0" y="0"/>
                <wp:positionH relativeFrom="column">
                  <wp:posOffset>3429000</wp:posOffset>
                </wp:positionH>
                <wp:positionV relativeFrom="paragraph">
                  <wp:posOffset>59690</wp:posOffset>
                </wp:positionV>
                <wp:extent cx="219075" cy="1181100"/>
                <wp:effectExtent l="0" t="0" r="28575" b="19050"/>
                <wp:wrapNone/>
                <wp:docPr id="79" name="Accolade fermante 79"/>
                <wp:cNvGraphicFramePr/>
                <a:graphic xmlns:a="http://schemas.openxmlformats.org/drawingml/2006/main">
                  <a:graphicData uri="http://schemas.microsoft.com/office/word/2010/wordprocessingShape">
                    <wps:wsp>
                      <wps:cNvSpPr/>
                      <wps:spPr>
                        <a:xfrm>
                          <a:off x="0" y="0"/>
                          <a:ext cx="219075" cy="1181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A19FA" id="Accolade fermante 79" o:spid="_x0000_s1026" type="#_x0000_t88" style="position:absolute;margin-left:270pt;margin-top:4.7pt;width:17.25pt;height:93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" adj="334" strokecolor="black [3040]"/>
            </w:pict>
          </mc:Fallback>
        </mc:AlternateContent>
      </w:r>
    </w:p>
    <w:p w14:paraId="42FF1FB9" w14:textId="77777777" w:rsidR="00CD3695" w:rsidRDefault="00CD3695" w:rsidP="00CD3695">
      <w:r>
        <w:rPr>
          <w:noProof/>
          <w:lang w:eastAsia="fr-CA"/>
        </w:rPr>
        <mc:AlternateContent>
          <mc:Choice Requires="wps">
            <w:drawing>
              <wp:anchor distT="0" distB="0" distL="114300" distR="114300" simplePos="0" relativeHeight="251896832" behindDoc="0" locked="0" layoutInCell="1" allowOverlap="1" wp14:anchorId="613ADD27" wp14:editId="2A430A85">
                <wp:simplePos x="0" y="0"/>
                <wp:positionH relativeFrom="column">
                  <wp:posOffset>2114550</wp:posOffset>
                </wp:positionH>
                <wp:positionV relativeFrom="paragraph">
                  <wp:posOffset>27940</wp:posOffset>
                </wp:positionV>
                <wp:extent cx="847725" cy="323850"/>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39F65" w14:textId="77777777" w:rsidR="00605CA0" w:rsidRDefault="00605CA0" w:rsidP="00CD3695">
                            <w:r>
                              <w:t>NEWCO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ADD27" id="Zone de texte 69" o:spid="_x0000_s1127" type="#_x0000_t202" style="position:absolute;left:0;text-align:left;margin-left:166.5pt;margin-top:2.2pt;width:66.75pt;height:25.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" filled="f" stroked="f" strokeweight=".5pt">
                <v:textbox>
                  <w:txbxContent>
                    <w:p w14:paraId="3FA39F65" w14:textId="77777777" w:rsidR="00605CA0" w:rsidRDefault="00605CA0" w:rsidP="00CD3695">
                      <w:r>
                        <w:t>NEWCO</w:t>
                      </w:r>
                    </w:p>
                  </w:txbxContent>
                </v:textbox>
              </v:shape>
            </w:pict>
          </mc:Fallback>
        </mc:AlternateContent>
      </w:r>
      <w:r>
        <w:rPr>
          <w:noProof/>
          <w:lang w:eastAsia="fr-CA"/>
        </w:rPr>
        <mc:AlternateContent>
          <mc:Choice Requires="wps">
            <w:drawing>
              <wp:anchor distT="0" distB="0" distL="114300" distR="114300" simplePos="0" relativeHeight="251894784" behindDoc="0" locked="0" layoutInCell="1" allowOverlap="1" wp14:anchorId="68F752A0" wp14:editId="7329BACF">
                <wp:simplePos x="0" y="0"/>
                <wp:positionH relativeFrom="column">
                  <wp:posOffset>1514475</wp:posOffset>
                </wp:positionH>
                <wp:positionV relativeFrom="paragraph">
                  <wp:posOffset>33655</wp:posOffset>
                </wp:positionV>
                <wp:extent cx="1914525" cy="7143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FD7F4" id="Rectangle 71" o:spid="_x0000_s1026" style="position:absolute;margin-left:119.25pt;margin-top:2.65pt;width:150.75pt;height:56.2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" filled="f" strokecolor="black [3213]" strokeweight=".25pt"/>
            </w:pict>
          </mc:Fallback>
        </mc:AlternateContent>
      </w:r>
    </w:p>
    <w:p w14:paraId="5070CAA8" w14:textId="77777777" w:rsidR="00CD3695" w:rsidRDefault="00D81FFE" w:rsidP="00CD3695">
      <w:r>
        <w:rPr>
          <w:noProof/>
          <w:lang w:eastAsia="fr-CA"/>
        </w:rPr>
        <mc:AlternateContent>
          <mc:Choice Requires="wps">
            <w:drawing>
              <wp:anchor distT="0" distB="0" distL="114300" distR="114300" simplePos="0" relativeHeight="251911168" behindDoc="0" locked="0" layoutInCell="1" allowOverlap="1" wp14:anchorId="22F08C9D" wp14:editId="014F2ECB">
                <wp:simplePos x="0" y="0"/>
                <wp:positionH relativeFrom="column">
                  <wp:posOffset>1466850</wp:posOffset>
                </wp:positionH>
                <wp:positionV relativeFrom="paragraph">
                  <wp:posOffset>137160</wp:posOffset>
                </wp:positionV>
                <wp:extent cx="2057400" cy="323850"/>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2057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48153" w14:textId="77777777" w:rsidR="00605CA0" w:rsidRPr="00D81FFE" w:rsidRDefault="00605CA0" w:rsidP="00D81FFE">
                            <w:pPr>
                              <w:rPr>
                                <w:sz w:val="20"/>
                                <w:szCs w:val="20"/>
                              </w:rPr>
                            </w:pPr>
                            <w:r>
                              <w:rPr>
                                <w:sz w:val="20"/>
                                <w:szCs w:val="20"/>
                              </w:rPr>
                              <w:t>- Revenu de dividendes de « cible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F08C9D" id="Zone de texte 80" o:spid="_x0000_s1128" type="#_x0000_t202" style="position:absolute;left:0;text-align:left;margin-left:115.5pt;margin-top:10.8pt;width:162pt;height:25.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" filled="f" stroked="f" strokeweight=".5pt">
                <v:textbox>
                  <w:txbxContent>
                    <w:p w14:paraId="7F948153" w14:textId="77777777" w:rsidR="00605CA0" w:rsidRPr="00D81FFE" w:rsidRDefault="00605CA0" w:rsidP="00D81FFE">
                      <w:pPr>
                        <w:rPr>
                          <w:sz w:val="20"/>
                          <w:szCs w:val="20"/>
                        </w:rPr>
                      </w:pPr>
                      <w:r>
                        <w:rPr>
                          <w:sz w:val="20"/>
                          <w:szCs w:val="20"/>
                        </w:rPr>
                        <w:t>- Revenu de dividendes de « cible »</w:t>
                      </w:r>
                    </w:p>
                  </w:txbxContent>
                </v:textbox>
              </v:shape>
            </w:pict>
          </mc:Fallback>
        </mc:AlternateContent>
      </w:r>
      <w:r w:rsidR="002E5562">
        <w:rPr>
          <w:noProof/>
          <w:lang w:eastAsia="fr-CA"/>
        </w:rPr>
        <mc:AlternateContent>
          <mc:Choice Requires="wps">
            <w:drawing>
              <wp:anchor distT="0" distB="0" distL="114300" distR="114300" simplePos="0" relativeHeight="251908096" behindDoc="0" locked="0" layoutInCell="1" allowOverlap="1" wp14:anchorId="55C2C75C" wp14:editId="2C66F54F">
                <wp:simplePos x="0" y="0"/>
                <wp:positionH relativeFrom="column">
                  <wp:posOffset>3648075</wp:posOffset>
                </wp:positionH>
                <wp:positionV relativeFrom="paragraph">
                  <wp:posOffset>89534</wp:posOffset>
                </wp:positionV>
                <wp:extent cx="2762250" cy="2695575"/>
                <wp:effectExtent l="0" t="0" r="0" b="0"/>
                <wp:wrapNone/>
                <wp:docPr id="78" name="Zone de texte 78"/>
                <wp:cNvGraphicFramePr/>
                <a:graphic xmlns:a="http://schemas.openxmlformats.org/drawingml/2006/main">
                  <a:graphicData uri="http://schemas.microsoft.com/office/word/2010/wordprocessingShape">
                    <wps:wsp>
                      <wps:cNvSpPr txBox="1"/>
                      <wps:spPr>
                        <a:xfrm>
                          <a:off x="0" y="0"/>
                          <a:ext cx="276225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A0EB2" w14:textId="77777777" w:rsidR="00605CA0" w:rsidRPr="002E5562" w:rsidRDefault="00605CA0" w:rsidP="002E5562">
                            <w:pPr>
                              <w:jc w:val="left"/>
                              <w:rPr>
                                <w:b/>
                              </w:rPr>
                            </w:pPr>
                            <w:r w:rsidRPr="002E5562">
                              <w:rPr>
                                <w:b/>
                              </w:rPr>
                              <w:t>Problème potentiel de NEWCO</w:t>
                            </w:r>
                          </w:p>
                          <w:p w14:paraId="01D28BE0" w14:textId="77777777" w:rsidR="00605CA0" w:rsidRDefault="00605CA0" w:rsidP="002E5562">
                            <w:pPr>
                              <w:jc w:val="left"/>
                            </w:pPr>
                          </w:p>
                          <w:p w14:paraId="054CAF40" w14:textId="77777777" w:rsidR="00605CA0" w:rsidRDefault="00605CA0" w:rsidP="002E5562">
                            <w:pPr>
                              <w:jc w:val="left"/>
                            </w:pPr>
                            <w:r>
                              <w:t xml:space="preserve">Ses revenus de dividendes sont déductibles dans le revenu imposable par 112(1). </w:t>
                            </w:r>
                            <w:r>
                              <w:sym w:font="Wingdings" w:char="F0E0"/>
                            </w:r>
                            <w:r>
                              <w:t xml:space="preserve"> C’est l’impôt de la Partie IV qui impose les dividendes.</w:t>
                            </w:r>
                          </w:p>
                          <w:p w14:paraId="69EBD76F" w14:textId="77777777" w:rsidR="00605CA0" w:rsidRDefault="00605CA0" w:rsidP="002E5562">
                            <w:pPr>
                              <w:jc w:val="left"/>
                            </w:pPr>
                          </w:p>
                          <w:p w14:paraId="17B49C1A" w14:textId="77777777" w:rsidR="00605CA0" w:rsidRDefault="00605CA0" w:rsidP="002E5562">
                            <w:pPr>
                              <w:jc w:val="left"/>
                            </w:pPr>
                            <w:r>
                              <w:t>Sa dépense d’intérêts n’amène donc aucune économie d’impôt.</w:t>
                            </w:r>
                          </w:p>
                          <w:p w14:paraId="06D55363" w14:textId="77777777" w:rsidR="00605CA0" w:rsidRDefault="00605CA0" w:rsidP="002E5562">
                            <w:pPr>
                              <w:jc w:val="left"/>
                            </w:pPr>
                          </w:p>
                          <w:p w14:paraId="40ECAA72" w14:textId="77777777" w:rsidR="00605CA0" w:rsidRPr="002E5562" w:rsidRDefault="00605CA0" w:rsidP="002E5562">
                            <w:pPr>
                              <w:jc w:val="left"/>
                            </w:pPr>
                            <w:r>
                              <w:t>Comment s’en sortir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C75C" id="Zone de texte 78" o:spid="_x0000_s1129" type="#_x0000_t202" style="position:absolute;left:0;text-align:left;margin-left:287.25pt;margin-top:7.05pt;width:217.5pt;height:21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" filled="f" stroked="f" strokeweight=".5pt">
                <v:textbox>
                  <w:txbxContent>
                    <w:p w14:paraId="49BA0EB2" w14:textId="77777777" w:rsidR="00605CA0" w:rsidRPr="002E5562" w:rsidRDefault="00605CA0" w:rsidP="002E5562">
                      <w:pPr>
                        <w:jc w:val="left"/>
                        <w:rPr>
                          <w:b/>
                        </w:rPr>
                      </w:pPr>
                      <w:r w:rsidRPr="002E5562">
                        <w:rPr>
                          <w:b/>
                        </w:rPr>
                        <w:t>Problème potentiel de NEWCO</w:t>
                      </w:r>
                    </w:p>
                    <w:p w14:paraId="01D28BE0" w14:textId="77777777" w:rsidR="00605CA0" w:rsidRDefault="00605CA0" w:rsidP="002E5562">
                      <w:pPr>
                        <w:jc w:val="left"/>
                      </w:pPr>
                    </w:p>
                    <w:p w14:paraId="054CAF40" w14:textId="77777777" w:rsidR="00605CA0" w:rsidRDefault="00605CA0" w:rsidP="002E5562">
                      <w:pPr>
                        <w:jc w:val="left"/>
                      </w:pPr>
                      <w:r>
                        <w:t xml:space="preserve">Ses revenus de dividendes sont déductibles dans le revenu imposable par 112(1). </w:t>
                      </w:r>
                      <w:r>
                        <w:sym w:font="Wingdings" w:char="F0E0"/>
                      </w:r>
                      <w:r>
                        <w:t xml:space="preserve"> C’est l’impôt de la Partie IV qui impose les dividendes.</w:t>
                      </w:r>
                    </w:p>
                    <w:p w14:paraId="69EBD76F" w14:textId="77777777" w:rsidR="00605CA0" w:rsidRDefault="00605CA0" w:rsidP="002E5562">
                      <w:pPr>
                        <w:jc w:val="left"/>
                      </w:pPr>
                    </w:p>
                    <w:p w14:paraId="17B49C1A" w14:textId="77777777" w:rsidR="00605CA0" w:rsidRDefault="00605CA0" w:rsidP="002E5562">
                      <w:pPr>
                        <w:jc w:val="left"/>
                      </w:pPr>
                      <w:r>
                        <w:t>Sa dépense d’intérêts n’amène donc aucune économie d’impôt.</w:t>
                      </w:r>
                    </w:p>
                    <w:p w14:paraId="06D55363" w14:textId="77777777" w:rsidR="00605CA0" w:rsidRDefault="00605CA0" w:rsidP="002E5562">
                      <w:pPr>
                        <w:jc w:val="left"/>
                      </w:pPr>
                    </w:p>
                    <w:p w14:paraId="40ECAA72" w14:textId="77777777" w:rsidR="00605CA0" w:rsidRPr="002E5562" w:rsidRDefault="00605CA0" w:rsidP="002E5562">
                      <w:pPr>
                        <w:jc w:val="left"/>
                      </w:pPr>
                      <w:r>
                        <w:t>Comment s’en sortir ???</w:t>
                      </w:r>
                    </w:p>
                  </w:txbxContent>
                </v:textbox>
              </v:shape>
            </w:pict>
          </mc:Fallback>
        </mc:AlternateContent>
      </w:r>
      <w:r w:rsidR="002E5562">
        <w:rPr>
          <w:noProof/>
          <w:lang w:eastAsia="fr-CA"/>
        </w:rPr>
        <mc:AlternateContent>
          <mc:Choice Requires="wps">
            <w:drawing>
              <wp:anchor distT="0" distB="0" distL="114300" distR="114300" simplePos="0" relativeHeight="251906048" behindDoc="0" locked="0" layoutInCell="1" allowOverlap="1" wp14:anchorId="04DD9153" wp14:editId="431CC46A">
                <wp:simplePos x="0" y="0"/>
                <wp:positionH relativeFrom="column">
                  <wp:posOffset>-409575</wp:posOffset>
                </wp:positionH>
                <wp:positionV relativeFrom="paragraph">
                  <wp:posOffset>89535</wp:posOffset>
                </wp:positionV>
                <wp:extent cx="1219200" cy="1447800"/>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12192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C6B57" w14:textId="77777777" w:rsidR="00605CA0" w:rsidRPr="002E5562" w:rsidRDefault="00605CA0" w:rsidP="002E5562">
                            <w:pPr>
                              <w:jc w:val="left"/>
                              <w:rPr>
                                <w:i/>
                              </w:rPr>
                            </w:pPr>
                            <w:r w:rsidRPr="002E5562">
                              <w:rPr>
                                <w:i/>
                              </w:rPr>
                              <w:t xml:space="preserve">Les seuls revenus de NEWCO sont les </w:t>
                            </w:r>
                            <w:r w:rsidRPr="002E5562">
                              <w:rPr>
                                <w:b/>
                                <w:i/>
                              </w:rPr>
                              <w:t>dividendes</w:t>
                            </w:r>
                            <w:r w:rsidRPr="002E5562">
                              <w:rPr>
                                <w:i/>
                              </w:rPr>
                              <w:t xml:space="preserve"> reçus de « cible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9153" id="Zone de texte 77" o:spid="_x0000_s1130" type="#_x0000_t202" style="position:absolute;left:0;text-align:left;margin-left:-32.25pt;margin-top:7.05pt;width:96pt;height:11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" filled="f" stroked="f" strokeweight=".5pt">
                <v:textbox>
                  <w:txbxContent>
                    <w:p w14:paraId="713C6B57" w14:textId="77777777" w:rsidR="00605CA0" w:rsidRPr="002E5562" w:rsidRDefault="00605CA0" w:rsidP="002E5562">
                      <w:pPr>
                        <w:jc w:val="left"/>
                        <w:rPr>
                          <w:i/>
                        </w:rPr>
                      </w:pPr>
                      <w:r w:rsidRPr="002E5562">
                        <w:rPr>
                          <w:i/>
                        </w:rPr>
                        <w:t xml:space="preserve">Les seuls revenus de NEWCO sont les </w:t>
                      </w:r>
                      <w:r w:rsidRPr="002E5562">
                        <w:rPr>
                          <w:b/>
                          <w:i/>
                        </w:rPr>
                        <w:t>dividendes</w:t>
                      </w:r>
                      <w:r w:rsidRPr="002E5562">
                        <w:rPr>
                          <w:i/>
                        </w:rPr>
                        <w:t xml:space="preserve"> reçus de « cible »</w:t>
                      </w:r>
                    </w:p>
                  </w:txbxContent>
                </v:textbox>
              </v:shape>
            </w:pict>
          </mc:Fallback>
        </mc:AlternateContent>
      </w:r>
      <w:r w:rsidR="002E5562">
        <w:rPr>
          <w:noProof/>
          <w:lang w:eastAsia="fr-CA"/>
        </w:rPr>
        <mc:AlternateContent>
          <mc:Choice Requires="wps">
            <w:drawing>
              <wp:anchor distT="0" distB="0" distL="114300" distR="114300" simplePos="0" relativeHeight="251904000" behindDoc="0" locked="0" layoutInCell="1" allowOverlap="1" wp14:anchorId="41A7F73E" wp14:editId="63C4CC1B">
                <wp:simplePos x="0" y="0"/>
                <wp:positionH relativeFrom="column">
                  <wp:posOffset>714375</wp:posOffset>
                </wp:positionH>
                <wp:positionV relativeFrom="paragraph">
                  <wp:posOffset>69850</wp:posOffset>
                </wp:positionV>
                <wp:extent cx="704850" cy="1695450"/>
                <wp:effectExtent l="0" t="0" r="19050" b="19050"/>
                <wp:wrapNone/>
                <wp:docPr id="76" name="Flèche courbée vers la droite 76"/>
                <wp:cNvGraphicFramePr/>
                <a:graphic xmlns:a="http://schemas.openxmlformats.org/drawingml/2006/main">
                  <a:graphicData uri="http://schemas.microsoft.com/office/word/2010/wordprocessingShape">
                    <wps:wsp>
                      <wps:cNvSpPr/>
                      <wps:spPr>
                        <a:xfrm flipV="1">
                          <a:off x="0" y="0"/>
                          <a:ext cx="704850" cy="169545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4EB5C9" id="Flèche courbée vers la droite 76" o:spid="_x0000_s1026" type="#_x0000_t102" style="position:absolute;margin-left:56.25pt;margin-top:5.5pt;width:55.5pt;height:133.5pt;flip:y;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" adj="17110,20477,16200" filled="f" strokecolor="black [3213]" strokeweight=".25pt"/>
            </w:pict>
          </mc:Fallback>
        </mc:AlternateContent>
      </w:r>
    </w:p>
    <w:p w14:paraId="121B6FB1" w14:textId="77777777" w:rsidR="00CD3695" w:rsidRDefault="00D81FFE" w:rsidP="00F47F96">
      <w:r>
        <w:rPr>
          <w:noProof/>
          <w:lang w:eastAsia="fr-CA"/>
        </w:rPr>
        <mc:AlternateContent>
          <mc:Choice Requires="wps">
            <w:drawing>
              <wp:anchor distT="0" distB="0" distL="114300" distR="114300" simplePos="0" relativeHeight="251913216" behindDoc="0" locked="0" layoutInCell="1" allowOverlap="1" wp14:anchorId="0FD705B2" wp14:editId="470247FE">
                <wp:simplePos x="0" y="0"/>
                <wp:positionH relativeFrom="column">
                  <wp:posOffset>1466850</wp:posOffset>
                </wp:positionH>
                <wp:positionV relativeFrom="paragraph">
                  <wp:posOffset>80645</wp:posOffset>
                </wp:positionV>
                <wp:extent cx="1676400" cy="323850"/>
                <wp:effectExtent l="0" t="0" r="0" b="0"/>
                <wp:wrapNone/>
                <wp:docPr id="81" name="Zone de texte 81"/>
                <wp:cNvGraphicFramePr/>
                <a:graphic xmlns:a="http://schemas.openxmlformats.org/drawingml/2006/main">
                  <a:graphicData uri="http://schemas.microsoft.com/office/word/2010/wordprocessingShape">
                    <wps:wsp>
                      <wps:cNvSpPr txBox="1"/>
                      <wps:spPr>
                        <a:xfrm>
                          <a:off x="0" y="0"/>
                          <a:ext cx="1676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A846F" w14:textId="77777777" w:rsidR="00605CA0" w:rsidRPr="00D81FFE" w:rsidRDefault="00605CA0" w:rsidP="00D81FFE">
                            <w:pPr>
                              <w:rPr>
                                <w:sz w:val="20"/>
                                <w:szCs w:val="20"/>
                              </w:rPr>
                            </w:pPr>
                            <w:r>
                              <w:rPr>
                                <w:sz w:val="20"/>
                                <w:szCs w:val="20"/>
                              </w:rPr>
                              <w:t>- Dépense d’intérêts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D705B2" id="Zone de texte 81" o:spid="_x0000_s1131" type="#_x0000_t202" style="position:absolute;left:0;text-align:left;margin-left:115.5pt;margin-top:6.35pt;width:132pt;height:25.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" filled="f" stroked="f" strokeweight=".5pt">
                <v:textbox>
                  <w:txbxContent>
                    <w:p w14:paraId="28EA846F" w14:textId="77777777" w:rsidR="00605CA0" w:rsidRPr="00D81FFE" w:rsidRDefault="00605CA0" w:rsidP="00D81FFE">
                      <w:pPr>
                        <w:rPr>
                          <w:sz w:val="20"/>
                          <w:szCs w:val="20"/>
                        </w:rPr>
                      </w:pPr>
                      <w:r>
                        <w:rPr>
                          <w:sz w:val="20"/>
                          <w:szCs w:val="20"/>
                        </w:rPr>
                        <w:t>- Dépense d’intérêts</w:t>
                      </w:r>
                    </w:p>
                  </w:txbxContent>
                </v:textbox>
              </v:shape>
            </w:pict>
          </mc:Fallback>
        </mc:AlternateContent>
      </w:r>
    </w:p>
    <w:p w14:paraId="419898EA" w14:textId="77777777" w:rsidR="00CD3695" w:rsidRDefault="00AD17E5" w:rsidP="00F47F96">
      <w:r>
        <w:rPr>
          <w:noProof/>
          <w:lang w:eastAsia="fr-CA"/>
        </w:rPr>
        <mc:AlternateContent>
          <mc:Choice Requires="wps">
            <w:drawing>
              <wp:anchor distT="0" distB="0" distL="114300" distR="114300" simplePos="0" relativeHeight="251898880" behindDoc="0" locked="0" layoutInCell="1" allowOverlap="1" wp14:anchorId="3D90BC4E" wp14:editId="7494DECA">
                <wp:simplePos x="0" y="0"/>
                <wp:positionH relativeFrom="column">
                  <wp:posOffset>2457450</wp:posOffset>
                </wp:positionH>
                <wp:positionV relativeFrom="paragraph">
                  <wp:posOffset>92075</wp:posOffset>
                </wp:positionV>
                <wp:extent cx="0" cy="762000"/>
                <wp:effectExtent l="95250" t="0" r="57150" b="57150"/>
                <wp:wrapNone/>
                <wp:docPr id="72" name="Connecteur droit avec flèche 72"/>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245066" id="Connecteur droit avec flèche 72" o:spid="_x0000_s1026" type="#_x0000_t32" style="position:absolute;margin-left:193.5pt;margin-top:7.25pt;width:0;height:60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" strokecolor="black [3040]">
                <v:stroke endarrow="open"/>
              </v:shape>
            </w:pict>
          </mc:Fallback>
        </mc:AlternateContent>
      </w:r>
    </w:p>
    <w:p w14:paraId="162F2B04" w14:textId="77777777" w:rsidR="00CD3695" w:rsidRDefault="00CD3695" w:rsidP="00F47F96"/>
    <w:p w14:paraId="2A920269" w14:textId="77777777" w:rsidR="00CD3695" w:rsidRDefault="00CD3695" w:rsidP="00F47F96"/>
    <w:p w14:paraId="3E733456" w14:textId="77777777" w:rsidR="00CD3695" w:rsidRDefault="00AD17E5" w:rsidP="00F47F96">
      <w:r>
        <w:rPr>
          <w:noProof/>
          <w:lang w:eastAsia="fr-CA"/>
        </w:rPr>
        <mc:AlternateContent>
          <mc:Choice Requires="wps">
            <w:drawing>
              <wp:anchor distT="0" distB="0" distL="114300" distR="114300" simplePos="0" relativeHeight="251900928" behindDoc="0" locked="0" layoutInCell="1" allowOverlap="1" wp14:anchorId="0E33DF27" wp14:editId="770480B4">
                <wp:simplePos x="0" y="0"/>
                <wp:positionH relativeFrom="column">
                  <wp:posOffset>1514475</wp:posOffset>
                </wp:positionH>
                <wp:positionV relativeFrom="paragraph">
                  <wp:posOffset>200025</wp:posOffset>
                </wp:positionV>
                <wp:extent cx="1914525" cy="7143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E9451" id="Rectangle 73" o:spid="_x0000_s1026" style="position:absolute;margin-left:119.25pt;margin-top:15.75pt;width:150.75pt;height:56.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" filled="f" strokecolor="black [3213]" strokeweight=".25pt"/>
            </w:pict>
          </mc:Fallback>
        </mc:AlternateContent>
      </w:r>
    </w:p>
    <w:p w14:paraId="64AB97F0" w14:textId="77777777" w:rsidR="00CD3695" w:rsidRDefault="00AD17E5" w:rsidP="00F47F96">
      <w:r>
        <w:rPr>
          <w:noProof/>
          <w:lang w:eastAsia="fr-CA"/>
        </w:rPr>
        <mc:AlternateContent>
          <mc:Choice Requires="wps">
            <w:drawing>
              <wp:anchor distT="0" distB="0" distL="114300" distR="114300" simplePos="0" relativeHeight="251902976" behindDoc="0" locked="0" layoutInCell="1" allowOverlap="1" wp14:anchorId="02CA79AC" wp14:editId="2CAA6DC3">
                <wp:simplePos x="0" y="0"/>
                <wp:positionH relativeFrom="column">
                  <wp:posOffset>2047875</wp:posOffset>
                </wp:positionH>
                <wp:positionV relativeFrom="paragraph">
                  <wp:posOffset>185420</wp:posOffset>
                </wp:positionV>
                <wp:extent cx="847725" cy="3238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506ED" w14:textId="77777777" w:rsidR="00605CA0" w:rsidRDefault="00605CA0" w:rsidP="00AD17E5">
                            <w:r>
                              <w:t>« </w:t>
                            </w:r>
                            <w:proofErr w:type="gramStart"/>
                            <w:r>
                              <w:t>cible</w:t>
                            </w:r>
                            <w:proofErr w:type="gramEnd"/>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A79AC" id="Zone de texte 74" o:spid="_x0000_s1132" type="#_x0000_t202" style="position:absolute;left:0;text-align:left;margin-left:161.25pt;margin-top:14.6pt;width:66.75pt;height:25.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" filled="f" stroked="f" strokeweight=".5pt">
                <v:textbox>
                  <w:txbxContent>
                    <w:p w14:paraId="128506ED" w14:textId="77777777" w:rsidR="00605CA0" w:rsidRDefault="00605CA0" w:rsidP="00AD17E5">
                      <w:r>
                        <w:t>« </w:t>
                      </w:r>
                      <w:proofErr w:type="gramStart"/>
                      <w:r>
                        <w:t>cible</w:t>
                      </w:r>
                      <w:proofErr w:type="gramEnd"/>
                      <w:r>
                        <w:t> »</w:t>
                      </w:r>
                    </w:p>
                  </w:txbxContent>
                </v:textbox>
              </v:shape>
            </w:pict>
          </mc:Fallback>
        </mc:AlternateContent>
      </w:r>
    </w:p>
    <w:p w14:paraId="25F0C415" w14:textId="77777777" w:rsidR="00CD3695" w:rsidRDefault="00CD3695" w:rsidP="00F47F96"/>
    <w:p w14:paraId="209F10B4" w14:textId="77777777" w:rsidR="00CD3695" w:rsidRDefault="00CD3695" w:rsidP="00F47F96"/>
    <w:p w14:paraId="11509047" w14:textId="77777777" w:rsidR="00CD3695" w:rsidRDefault="00CD3695" w:rsidP="00F47F96"/>
    <w:p w14:paraId="5ABBA0D3" w14:textId="77777777" w:rsidR="008E374A" w:rsidRDefault="008E374A">
      <w:pPr>
        <w:spacing w:after="200"/>
        <w:jc w:val="left"/>
      </w:pPr>
      <w:r>
        <w:br w:type="page"/>
      </w:r>
    </w:p>
    <w:p w14:paraId="6B159EDC" w14:textId="77777777" w:rsidR="00CD3695" w:rsidRPr="008E374A" w:rsidRDefault="008E374A" w:rsidP="00F47F96">
      <w:pPr>
        <w:rPr>
          <w:u w:val="single"/>
        </w:rPr>
      </w:pPr>
      <w:r w:rsidRPr="008E374A">
        <w:rPr>
          <w:u w:val="single"/>
        </w:rPr>
        <w:lastRenderedPageBreak/>
        <w:t>Étape 3 : Procéder à la liquidation [88(1)] de « cible » dans NEWCO ou fusionner les deux sociétés [87]</w:t>
      </w:r>
    </w:p>
    <w:p w14:paraId="377C4074" w14:textId="77777777" w:rsidR="008E374A" w:rsidRDefault="008E374A" w:rsidP="00F47F96"/>
    <w:p w14:paraId="34C17696" w14:textId="77777777" w:rsidR="00D81FFE" w:rsidRDefault="00D81FFE" w:rsidP="00D81FFE">
      <w:r>
        <w:rPr>
          <w:noProof/>
          <w:lang w:eastAsia="fr-CA"/>
        </w:rPr>
        <mc:AlternateContent>
          <mc:Choice Requires="wps">
            <w:drawing>
              <wp:anchor distT="0" distB="0" distL="114300" distR="114300" simplePos="0" relativeHeight="251915264" behindDoc="0" locked="0" layoutInCell="1" allowOverlap="1" wp14:anchorId="2141A71D" wp14:editId="6EB4C2C6">
                <wp:simplePos x="0" y="0"/>
                <wp:positionH relativeFrom="column">
                  <wp:posOffset>2181225</wp:posOffset>
                </wp:positionH>
                <wp:positionV relativeFrom="paragraph">
                  <wp:posOffset>86995</wp:posOffset>
                </wp:positionV>
                <wp:extent cx="600075" cy="323850"/>
                <wp:effectExtent l="0" t="0" r="0" b="0"/>
                <wp:wrapNone/>
                <wp:docPr id="82" name="Zone de texte 82"/>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643AA" w14:textId="77777777" w:rsidR="00605CA0" w:rsidRDefault="00605CA0" w:rsidP="00D81FFE">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41A71D" id="Zone de texte 82" o:spid="_x0000_s1133" type="#_x0000_t202" style="position:absolute;left:0;text-align:left;margin-left:171.75pt;margin-top:6.85pt;width:47.25pt;height:25.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" filled="f" stroked="f" strokeweight=".5pt">
                <v:textbox>
                  <w:txbxContent>
                    <w:p w14:paraId="610643AA" w14:textId="77777777" w:rsidR="00605CA0" w:rsidRDefault="00605CA0" w:rsidP="00D81FFE">
                      <w:r>
                        <w:t>M. X</w:t>
                      </w:r>
                    </w:p>
                  </w:txbxContent>
                </v:textbox>
              </v:shape>
            </w:pict>
          </mc:Fallback>
        </mc:AlternateContent>
      </w:r>
    </w:p>
    <w:p w14:paraId="7CEF272A" w14:textId="77777777" w:rsidR="00D81FFE" w:rsidRDefault="00D81FFE" w:rsidP="00D81FFE">
      <w:r>
        <w:rPr>
          <w:noProof/>
          <w:lang w:eastAsia="fr-CA"/>
        </w:rPr>
        <mc:AlternateContent>
          <mc:Choice Requires="wps">
            <w:drawing>
              <wp:anchor distT="0" distB="0" distL="114300" distR="114300" simplePos="0" relativeHeight="251917312" behindDoc="0" locked="0" layoutInCell="1" allowOverlap="1" wp14:anchorId="27A10B76" wp14:editId="68416623">
                <wp:simplePos x="0" y="0"/>
                <wp:positionH relativeFrom="column">
                  <wp:posOffset>2457450</wp:posOffset>
                </wp:positionH>
                <wp:positionV relativeFrom="paragraph">
                  <wp:posOffset>144145</wp:posOffset>
                </wp:positionV>
                <wp:extent cx="0" cy="762000"/>
                <wp:effectExtent l="95250" t="0" r="57150" b="57150"/>
                <wp:wrapNone/>
                <wp:docPr id="83" name="Connecteur droit avec flèche 83"/>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3CAFC8" id="Connecteur droit avec flèche 83" o:spid="_x0000_s1026" type="#_x0000_t32" style="position:absolute;margin-left:193.5pt;margin-top:11.35pt;width:0;height:60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" strokecolor="black [3040]">
                <v:stroke endarrow="open"/>
              </v:shape>
            </w:pict>
          </mc:Fallback>
        </mc:AlternateContent>
      </w:r>
    </w:p>
    <w:p w14:paraId="7DBE6BD1" w14:textId="77777777" w:rsidR="00D81FFE" w:rsidRDefault="00D81FFE" w:rsidP="00D81FFE"/>
    <w:p w14:paraId="0D3B30FB" w14:textId="77777777" w:rsidR="00D81FFE" w:rsidRDefault="00B34F5E" w:rsidP="00D81FFE">
      <w:r>
        <w:rPr>
          <w:rFonts w:eastAsia="Times New Roman" w:cs="Times New Roman"/>
          <w:noProof/>
          <w:sz w:val="24"/>
          <w:szCs w:val="24"/>
          <w:lang w:eastAsia="fr-CA"/>
        </w:rPr>
        <mc:AlternateContent>
          <mc:Choice Requires="wps">
            <w:drawing>
              <wp:anchor distT="0" distB="0" distL="114300" distR="114300" simplePos="0" relativeHeight="251939840" behindDoc="0" locked="0" layoutInCell="1" allowOverlap="1" wp14:anchorId="2FF8365D" wp14:editId="604A6BF8">
                <wp:simplePos x="0" y="0"/>
                <wp:positionH relativeFrom="column">
                  <wp:posOffset>3848100</wp:posOffset>
                </wp:positionH>
                <wp:positionV relativeFrom="paragraph">
                  <wp:posOffset>61595</wp:posOffset>
                </wp:positionV>
                <wp:extent cx="2190750" cy="1514475"/>
                <wp:effectExtent l="19050" t="514350" r="38100" b="47625"/>
                <wp:wrapNone/>
                <wp:docPr id="3083" name="Pensées 3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514475"/>
                        </a:xfrm>
                        <a:prstGeom prst="cloudCallout">
                          <a:avLst>
                            <a:gd name="adj1" fmla="val -37786"/>
                            <a:gd name="adj2" fmla="val -80951"/>
                          </a:avLst>
                        </a:prstGeom>
                        <a:noFill/>
                        <a:ln w="3175">
                          <a:solidFill>
                            <a:schemeClr val="tx1"/>
                          </a:solidFill>
                          <a:round/>
                          <a:headEnd/>
                          <a:tailEnd/>
                        </a:ln>
                        <a:effectLst/>
                      </wps:spPr>
                      <wps:txbx>
                        <w:txbxContent>
                          <w:p w14:paraId="733F1BB1" w14:textId="77777777" w:rsidR="00605CA0" w:rsidRPr="00025A4E" w:rsidRDefault="00605CA0" w:rsidP="003C5D71">
                            <w:pPr>
                              <w:jc w:val="left"/>
                              <w:rPr>
                                <w:sz w:val="22"/>
                              </w:rPr>
                            </w:pPr>
                            <w:r>
                              <w:rPr>
                                <w:sz w:val="22"/>
                              </w:rPr>
                              <w:t>Aucun impact fiscal, car on utilise les dispositions de roulement de 88(1) ou 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365D" id="Pensées 3083" o:spid="_x0000_s1134" type="#_x0000_t106" style="position:absolute;left:0;text-align:left;margin-left:303pt;margin-top:4.85pt;width:172.5pt;height:119.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" adj="2638,-6685" filled="f" strokecolor="black [3213]" strokeweight=".25pt">
                <v:textbox>
                  <w:txbxContent>
                    <w:p w14:paraId="733F1BB1" w14:textId="77777777" w:rsidR="00605CA0" w:rsidRPr="00025A4E" w:rsidRDefault="00605CA0" w:rsidP="003C5D71">
                      <w:pPr>
                        <w:jc w:val="left"/>
                        <w:rPr>
                          <w:sz w:val="22"/>
                        </w:rPr>
                      </w:pPr>
                      <w:r>
                        <w:rPr>
                          <w:sz w:val="22"/>
                        </w:rPr>
                        <w:t>Aucun impact fiscal, car on utilise les dispositions de roulement de 88(1) ou 87.</w:t>
                      </w:r>
                    </w:p>
                  </w:txbxContent>
                </v:textbox>
              </v:shape>
            </w:pict>
          </mc:Fallback>
        </mc:AlternateContent>
      </w:r>
    </w:p>
    <w:p w14:paraId="32D2D0FF" w14:textId="77777777" w:rsidR="00D81FFE" w:rsidRDefault="00D81FFE" w:rsidP="00D81FFE">
      <w:r>
        <w:rPr>
          <w:noProof/>
          <w:lang w:eastAsia="fr-CA"/>
        </w:rPr>
        <mc:AlternateContent>
          <mc:Choice Requires="wps">
            <w:drawing>
              <wp:anchor distT="0" distB="0" distL="114300" distR="114300" simplePos="0" relativeHeight="251930624" behindDoc="0" locked="0" layoutInCell="1" allowOverlap="1" wp14:anchorId="221CEF4C" wp14:editId="4B150728">
                <wp:simplePos x="0" y="0"/>
                <wp:positionH relativeFrom="column">
                  <wp:posOffset>381000</wp:posOffset>
                </wp:positionH>
                <wp:positionV relativeFrom="paragraph">
                  <wp:posOffset>62230</wp:posOffset>
                </wp:positionV>
                <wp:extent cx="1009650" cy="723900"/>
                <wp:effectExtent l="0" t="0" r="0" b="0"/>
                <wp:wrapNone/>
                <wp:docPr id="3072" name="Zone de texte 3072"/>
                <wp:cNvGraphicFramePr/>
                <a:graphic xmlns:a="http://schemas.openxmlformats.org/drawingml/2006/main">
                  <a:graphicData uri="http://schemas.microsoft.com/office/word/2010/wordprocessingShape">
                    <wps:wsp>
                      <wps:cNvSpPr txBox="1"/>
                      <wps:spPr>
                        <a:xfrm>
                          <a:off x="0" y="0"/>
                          <a:ext cx="10096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A9150" w14:textId="77777777" w:rsidR="00605CA0" w:rsidRDefault="00605CA0" w:rsidP="00D81FFE">
                            <w:r>
                              <w:t>Fusion</w:t>
                            </w:r>
                          </w:p>
                          <w:p w14:paraId="60E55179" w14:textId="77777777" w:rsidR="00605CA0" w:rsidRDefault="00605CA0" w:rsidP="00D81FFE">
                            <w:proofErr w:type="gramStart"/>
                            <w:r>
                              <w:t>ou</w:t>
                            </w:r>
                            <w:proofErr w:type="gramEnd"/>
                          </w:p>
                          <w:p w14:paraId="58737DA0" w14:textId="77777777" w:rsidR="00605CA0" w:rsidRDefault="00605CA0" w:rsidP="00D81FFE">
                            <w:r>
                              <w:t>Liquidation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CEF4C" id="Zone de texte 3072" o:spid="_x0000_s1135" type="#_x0000_t202" style="position:absolute;left:0;text-align:left;margin-left:30pt;margin-top:4.9pt;width:79.5pt;height:5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" filled="f" stroked="f" strokeweight=".5pt">
                <v:textbox>
                  <w:txbxContent>
                    <w:p w14:paraId="0B3A9150" w14:textId="77777777" w:rsidR="00605CA0" w:rsidRDefault="00605CA0" w:rsidP="00D81FFE">
                      <w:r>
                        <w:t>Fusion</w:t>
                      </w:r>
                    </w:p>
                    <w:p w14:paraId="60E55179" w14:textId="77777777" w:rsidR="00605CA0" w:rsidRDefault="00605CA0" w:rsidP="00D81FFE">
                      <w:proofErr w:type="gramStart"/>
                      <w:r>
                        <w:t>ou</w:t>
                      </w:r>
                      <w:proofErr w:type="gramEnd"/>
                    </w:p>
                    <w:p w14:paraId="58737DA0" w14:textId="77777777" w:rsidR="00605CA0" w:rsidRDefault="00605CA0" w:rsidP="00D81FFE">
                      <w:r>
                        <w:t>Liquidation</w:t>
                      </w:r>
                    </w:p>
                  </w:txbxContent>
                </v:textbox>
              </v:shape>
            </w:pict>
          </mc:Fallback>
        </mc:AlternateContent>
      </w:r>
      <w:r>
        <w:rPr>
          <w:noProof/>
          <w:lang w:eastAsia="fr-CA"/>
        </w:rPr>
        <mc:AlternateContent>
          <mc:Choice Requires="wps">
            <w:drawing>
              <wp:anchor distT="0" distB="0" distL="114300" distR="114300" simplePos="0" relativeHeight="251928576" behindDoc="0" locked="0" layoutInCell="1" allowOverlap="1" wp14:anchorId="00C06D7D" wp14:editId="713513B9">
                <wp:simplePos x="0" y="0"/>
                <wp:positionH relativeFrom="column">
                  <wp:posOffset>1390650</wp:posOffset>
                </wp:positionH>
                <wp:positionV relativeFrom="paragraph">
                  <wp:posOffset>62230</wp:posOffset>
                </wp:positionV>
                <wp:extent cx="2190750" cy="25812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2190750" cy="2581275"/>
                        </a:xfrm>
                        <a:prstGeom prst="rect">
                          <a:avLst/>
                        </a:prstGeom>
                        <a:noFill/>
                        <a:ln w="3175">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6A8E8" id="Rectangle 95" o:spid="_x0000_s1026" style="position:absolute;margin-left:109.5pt;margin-top:4.9pt;width:172.5pt;height:203.2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" filled="f" strokecolor="black [3213]" strokeweight=".25pt">
                <v:stroke dashstyle="longDashDotDot"/>
              </v:rect>
            </w:pict>
          </mc:Fallback>
        </mc:AlternateContent>
      </w:r>
    </w:p>
    <w:p w14:paraId="5CA888DF" w14:textId="77777777" w:rsidR="00D81FFE" w:rsidRDefault="00D81FFE" w:rsidP="00D81FFE">
      <w:r>
        <w:rPr>
          <w:noProof/>
          <w:lang w:eastAsia="fr-CA"/>
        </w:rPr>
        <mc:AlternateContent>
          <mc:Choice Requires="wps">
            <w:drawing>
              <wp:anchor distT="0" distB="0" distL="114300" distR="114300" simplePos="0" relativeHeight="251918336" behindDoc="0" locked="0" layoutInCell="1" allowOverlap="1" wp14:anchorId="1C428CB5" wp14:editId="401CBB5E">
                <wp:simplePos x="0" y="0"/>
                <wp:positionH relativeFrom="column">
                  <wp:posOffset>2114550</wp:posOffset>
                </wp:positionH>
                <wp:positionV relativeFrom="paragraph">
                  <wp:posOffset>27940</wp:posOffset>
                </wp:positionV>
                <wp:extent cx="847725" cy="32385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B6EA6" w14:textId="77777777" w:rsidR="00605CA0" w:rsidRDefault="00605CA0" w:rsidP="00D81FFE">
                            <w:r>
                              <w:t>NEWCO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28CB5" id="Zone de texte 85" o:spid="_x0000_s1136" type="#_x0000_t202" style="position:absolute;left:0;text-align:left;margin-left:166.5pt;margin-top:2.2pt;width:66.75pt;height:25.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" filled="f" stroked="f" strokeweight=".5pt">
                <v:textbox>
                  <w:txbxContent>
                    <w:p w14:paraId="697B6EA6" w14:textId="77777777" w:rsidR="00605CA0" w:rsidRDefault="00605CA0" w:rsidP="00D81FFE">
                      <w:r>
                        <w:t>NEWCO</w:t>
                      </w:r>
                    </w:p>
                  </w:txbxContent>
                </v:textbox>
              </v:shape>
            </w:pict>
          </mc:Fallback>
        </mc:AlternateContent>
      </w:r>
      <w:r>
        <w:rPr>
          <w:noProof/>
          <w:lang w:eastAsia="fr-CA"/>
        </w:rPr>
        <mc:AlternateContent>
          <mc:Choice Requires="wps">
            <w:drawing>
              <wp:anchor distT="0" distB="0" distL="114300" distR="114300" simplePos="0" relativeHeight="251916288" behindDoc="0" locked="0" layoutInCell="1" allowOverlap="1" wp14:anchorId="294CE728" wp14:editId="064CB37D">
                <wp:simplePos x="0" y="0"/>
                <wp:positionH relativeFrom="column">
                  <wp:posOffset>1514475</wp:posOffset>
                </wp:positionH>
                <wp:positionV relativeFrom="paragraph">
                  <wp:posOffset>33655</wp:posOffset>
                </wp:positionV>
                <wp:extent cx="1914525" cy="7143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89725" id="Rectangle 86" o:spid="_x0000_s1026" style="position:absolute;margin-left:119.25pt;margin-top:2.65pt;width:150.75pt;height:56.2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" filled="f" strokecolor="black [3213]" strokeweight=".25pt"/>
            </w:pict>
          </mc:Fallback>
        </mc:AlternateContent>
      </w:r>
    </w:p>
    <w:p w14:paraId="4897C2BB" w14:textId="77777777" w:rsidR="00D81FFE" w:rsidRDefault="00D81FFE" w:rsidP="00D81FFE">
      <w:r>
        <w:rPr>
          <w:noProof/>
          <w:lang w:eastAsia="fr-CA"/>
        </w:rPr>
        <mc:AlternateContent>
          <mc:Choice Requires="wps">
            <w:drawing>
              <wp:anchor distT="0" distB="0" distL="114300" distR="114300" simplePos="0" relativeHeight="251926528" behindDoc="0" locked="0" layoutInCell="1" allowOverlap="1" wp14:anchorId="478E809A" wp14:editId="40E864A5">
                <wp:simplePos x="0" y="0"/>
                <wp:positionH relativeFrom="column">
                  <wp:posOffset>1466850</wp:posOffset>
                </wp:positionH>
                <wp:positionV relativeFrom="paragraph">
                  <wp:posOffset>137160</wp:posOffset>
                </wp:positionV>
                <wp:extent cx="2057400" cy="323850"/>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2057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0D1D4" w14:textId="77777777" w:rsidR="00605CA0" w:rsidRPr="00D81FFE" w:rsidRDefault="00605CA0" w:rsidP="00D81FFE">
                            <w:pPr>
                              <w:rPr>
                                <w:sz w:val="20"/>
                                <w:szCs w:val="20"/>
                              </w:rPr>
                            </w:pPr>
                            <w:r>
                              <w:rPr>
                                <w:sz w:val="20"/>
                                <w:szCs w:val="20"/>
                              </w:rPr>
                              <w:t>- Revenu de dividendes de « cible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E809A" id="Zone de texte 87" o:spid="_x0000_s1137" type="#_x0000_t202" style="position:absolute;left:0;text-align:left;margin-left:115.5pt;margin-top:10.8pt;width:162pt;height:25.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" filled="f" stroked="f" strokeweight=".5pt">
                <v:textbox>
                  <w:txbxContent>
                    <w:p w14:paraId="17E0D1D4" w14:textId="77777777" w:rsidR="00605CA0" w:rsidRPr="00D81FFE" w:rsidRDefault="00605CA0" w:rsidP="00D81FFE">
                      <w:pPr>
                        <w:rPr>
                          <w:sz w:val="20"/>
                          <w:szCs w:val="20"/>
                        </w:rPr>
                      </w:pPr>
                      <w:r>
                        <w:rPr>
                          <w:sz w:val="20"/>
                          <w:szCs w:val="20"/>
                        </w:rPr>
                        <w:t>- Revenu de dividendes de « cible »</w:t>
                      </w:r>
                    </w:p>
                  </w:txbxContent>
                </v:textbox>
              </v:shape>
            </w:pict>
          </mc:Fallback>
        </mc:AlternateContent>
      </w:r>
    </w:p>
    <w:p w14:paraId="0116531C" w14:textId="77777777" w:rsidR="00D81FFE" w:rsidRDefault="00D81FFE" w:rsidP="00D81FFE">
      <w:r>
        <w:rPr>
          <w:noProof/>
          <w:lang w:eastAsia="fr-CA"/>
        </w:rPr>
        <mc:AlternateContent>
          <mc:Choice Requires="wps">
            <w:drawing>
              <wp:anchor distT="0" distB="0" distL="114300" distR="114300" simplePos="0" relativeHeight="251927552" behindDoc="0" locked="0" layoutInCell="1" allowOverlap="1" wp14:anchorId="2E69D978" wp14:editId="2DC8AE08">
                <wp:simplePos x="0" y="0"/>
                <wp:positionH relativeFrom="column">
                  <wp:posOffset>1466850</wp:posOffset>
                </wp:positionH>
                <wp:positionV relativeFrom="paragraph">
                  <wp:posOffset>80645</wp:posOffset>
                </wp:positionV>
                <wp:extent cx="1676400" cy="323850"/>
                <wp:effectExtent l="0" t="0" r="0" b="0"/>
                <wp:wrapNone/>
                <wp:docPr id="91" name="Zone de texte 91"/>
                <wp:cNvGraphicFramePr/>
                <a:graphic xmlns:a="http://schemas.openxmlformats.org/drawingml/2006/main">
                  <a:graphicData uri="http://schemas.microsoft.com/office/word/2010/wordprocessingShape">
                    <wps:wsp>
                      <wps:cNvSpPr txBox="1"/>
                      <wps:spPr>
                        <a:xfrm>
                          <a:off x="0" y="0"/>
                          <a:ext cx="1676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2AF1B" w14:textId="77777777" w:rsidR="00605CA0" w:rsidRPr="00D81FFE" w:rsidRDefault="00605CA0" w:rsidP="00D81FFE">
                            <w:pPr>
                              <w:rPr>
                                <w:sz w:val="20"/>
                                <w:szCs w:val="20"/>
                              </w:rPr>
                            </w:pPr>
                            <w:r>
                              <w:rPr>
                                <w:sz w:val="20"/>
                                <w:szCs w:val="20"/>
                              </w:rPr>
                              <w:t>- Dépense d’intérêts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9D978" id="Zone de texte 91" o:spid="_x0000_s1138" type="#_x0000_t202" style="position:absolute;left:0;text-align:left;margin-left:115.5pt;margin-top:6.35pt;width:132pt;height:25.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" filled="f" stroked="f" strokeweight=".5pt">
                <v:textbox>
                  <w:txbxContent>
                    <w:p w14:paraId="3EC2AF1B" w14:textId="77777777" w:rsidR="00605CA0" w:rsidRPr="00D81FFE" w:rsidRDefault="00605CA0" w:rsidP="00D81FFE">
                      <w:pPr>
                        <w:rPr>
                          <w:sz w:val="20"/>
                          <w:szCs w:val="20"/>
                        </w:rPr>
                      </w:pPr>
                      <w:r>
                        <w:rPr>
                          <w:sz w:val="20"/>
                          <w:szCs w:val="20"/>
                        </w:rPr>
                        <w:t>- Dépense d’intérêts</w:t>
                      </w:r>
                    </w:p>
                  </w:txbxContent>
                </v:textbox>
              </v:shape>
            </w:pict>
          </mc:Fallback>
        </mc:AlternateContent>
      </w:r>
    </w:p>
    <w:p w14:paraId="507EFE1C" w14:textId="77777777" w:rsidR="00D81FFE" w:rsidRDefault="00D81FFE" w:rsidP="00D81FFE">
      <w:r>
        <w:rPr>
          <w:noProof/>
          <w:lang w:eastAsia="fr-CA"/>
        </w:rPr>
        <mc:AlternateContent>
          <mc:Choice Requires="wps">
            <w:drawing>
              <wp:anchor distT="0" distB="0" distL="114300" distR="114300" simplePos="0" relativeHeight="251919360" behindDoc="0" locked="0" layoutInCell="1" allowOverlap="1" wp14:anchorId="06C92FCB" wp14:editId="6F3B2BC7">
                <wp:simplePos x="0" y="0"/>
                <wp:positionH relativeFrom="column">
                  <wp:posOffset>2457450</wp:posOffset>
                </wp:positionH>
                <wp:positionV relativeFrom="paragraph">
                  <wp:posOffset>92075</wp:posOffset>
                </wp:positionV>
                <wp:extent cx="0" cy="762000"/>
                <wp:effectExtent l="95250" t="0" r="57150" b="57150"/>
                <wp:wrapNone/>
                <wp:docPr id="92" name="Connecteur droit avec flèche 92"/>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0A042" id="Connecteur droit avec flèche 92" o:spid="_x0000_s1026" type="#_x0000_t32" style="position:absolute;margin-left:193.5pt;margin-top:7.25pt;width:0;height:60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" strokecolor="black [3040]">
                <v:stroke endarrow="open"/>
              </v:shape>
            </w:pict>
          </mc:Fallback>
        </mc:AlternateContent>
      </w:r>
    </w:p>
    <w:p w14:paraId="32E76711" w14:textId="77777777" w:rsidR="00D81FFE" w:rsidRDefault="00D81FFE" w:rsidP="00D81FFE"/>
    <w:p w14:paraId="7269D5E2" w14:textId="77777777" w:rsidR="00D81FFE" w:rsidRDefault="00D81FFE" w:rsidP="00D81FFE"/>
    <w:p w14:paraId="613F2FB8" w14:textId="77777777" w:rsidR="00D81FFE" w:rsidRDefault="00D81FFE" w:rsidP="00D81FFE">
      <w:r>
        <w:rPr>
          <w:noProof/>
          <w:lang w:eastAsia="fr-CA"/>
        </w:rPr>
        <mc:AlternateContent>
          <mc:Choice Requires="wps">
            <w:drawing>
              <wp:anchor distT="0" distB="0" distL="114300" distR="114300" simplePos="0" relativeHeight="251920384" behindDoc="0" locked="0" layoutInCell="1" allowOverlap="1" wp14:anchorId="4C0B5180" wp14:editId="69427E07">
                <wp:simplePos x="0" y="0"/>
                <wp:positionH relativeFrom="column">
                  <wp:posOffset>1514475</wp:posOffset>
                </wp:positionH>
                <wp:positionV relativeFrom="paragraph">
                  <wp:posOffset>200025</wp:posOffset>
                </wp:positionV>
                <wp:extent cx="1914525" cy="7143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AB225" id="Rectangle 93" o:spid="_x0000_s1026" style="position:absolute;margin-left:119.25pt;margin-top:15.75pt;width:150.75pt;height:56.2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" filled="f" strokecolor="black [3213]" strokeweight=".25pt"/>
            </w:pict>
          </mc:Fallback>
        </mc:AlternateContent>
      </w:r>
    </w:p>
    <w:p w14:paraId="50167FFB" w14:textId="77777777" w:rsidR="00D81FFE" w:rsidRDefault="00D81FFE" w:rsidP="00D81FFE">
      <w:r>
        <w:rPr>
          <w:noProof/>
          <w:lang w:eastAsia="fr-CA"/>
        </w:rPr>
        <mc:AlternateContent>
          <mc:Choice Requires="wps">
            <w:drawing>
              <wp:anchor distT="0" distB="0" distL="114300" distR="114300" simplePos="0" relativeHeight="251921408" behindDoc="0" locked="0" layoutInCell="1" allowOverlap="1" wp14:anchorId="36E9CD47" wp14:editId="4274E480">
                <wp:simplePos x="0" y="0"/>
                <wp:positionH relativeFrom="column">
                  <wp:posOffset>2047875</wp:posOffset>
                </wp:positionH>
                <wp:positionV relativeFrom="paragraph">
                  <wp:posOffset>185420</wp:posOffset>
                </wp:positionV>
                <wp:extent cx="847725" cy="323850"/>
                <wp:effectExtent l="0" t="0" r="0" b="0"/>
                <wp:wrapNone/>
                <wp:docPr id="94" name="Zone de texte 94"/>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95885" w14:textId="77777777" w:rsidR="00605CA0" w:rsidRDefault="00605CA0" w:rsidP="00D81FFE">
                            <w:r>
                              <w:t>« </w:t>
                            </w:r>
                            <w:proofErr w:type="gramStart"/>
                            <w:r>
                              <w:t>cible</w:t>
                            </w:r>
                            <w:proofErr w:type="gramEnd"/>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E9CD47" id="Zone de texte 94" o:spid="_x0000_s1139" type="#_x0000_t202" style="position:absolute;left:0;text-align:left;margin-left:161.25pt;margin-top:14.6pt;width:66.75pt;height:25.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" filled="f" stroked="f" strokeweight=".5pt">
                <v:textbox>
                  <w:txbxContent>
                    <w:p w14:paraId="06D95885" w14:textId="77777777" w:rsidR="00605CA0" w:rsidRDefault="00605CA0" w:rsidP="00D81FFE">
                      <w:r>
                        <w:t>« </w:t>
                      </w:r>
                      <w:proofErr w:type="gramStart"/>
                      <w:r>
                        <w:t>cible</w:t>
                      </w:r>
                      <w:proofErr w:type="gramEnd"/>
                      <w:r>
                        <w:t> »</w:t>
                      </w:r>
                    </w:p>
                  </w:txbxContent>
                </v:textbox>
              </v:shape>
            </w:pict>
          </mc:Fallback>
        </mc:AlternateContent>
      </w:r>
    </w:p>
    <w:p w14:paraId="0A38ADBB" w14:textId="77777777" w:rsidR="00D81FFE" w:rsidRDefault="00D81FFE" w:rsidP="00D81FFE"/>
    <w:p w14:paraId="3B6DA7D7" w14:textId="77777777" w:rsidR="00D81FFE" w:rsidRDefault="00D81FFE" w:rsidP="00D81FFE"/>
    <w:p w14:paraId="78CCB2D3" w14:textId="77777777" w:rsidR="00D81FFE" w:rsidRDefault="00D81FFE" w:rsidP="00D81FFE"/>
    <w:p w14:paraId="5FF5530B" w14:textId="77777777" w:rsidR="008E374A" w:rsidRDefault="008E374A" w:rsidP="00F47F96"/>
    <w:p w14:paraId="617FB9B7" w14:textId="77777777" w:rsidR="008E374A" w:rsidRDefault="008E374A" w:rsidP="00F47F96"/>
    <w:p w14:paraId="7C0490D2" w14:textId="77777777" w:rsidR="008E374A" w:rsidRPr="00D81FFE" w:rsidRDefault="00D81FFE" w:rsidP="00F47F96">
      <w:pPr>
        <w:rPr>
          <w:u w:val="single"/>
        </w:rPr>
      </w:pPr>
      <w:r w:rsidRPr="00D81FFE">
        <w:rPr>
          <w:u w:val="single"/>
        </w:rPr>
        <w:t>Étape 4 : Organigramme final</w:t>
      </w:r>
    </w:p>
    <w:p w14:paraId="5634C558" w14:textId="77777777" w:rsidR="008E374A" w:rsidRDefault="008E374A" w:rsidP="00F47F96"/>
    <w:p w14:paraId="4183A0F4" w14:textId="77777777" w:rsidR="00D81FFE" w:rsidRDefault="00D81FFE" w:rsidP="00D81FFE">
      <w:r>
        <w:rPr>
          <w:noProof/>
          <w:lang w:eastAsia="fr-CA"/>
        </w:rPr>
        <mc:AlternateContent>
          <mc:Choice Requires="wps">
            <w:drawing>
              <wp:anchor distT="0" distB="0" distL="114300" distR="114300" simplePos="0" relativeHeight="251937792" behindDoc="0" locked="0" layoutInCell="1" allowOverlap="1" wp14:anchorId="196ED5D3" wp14:editId="4C0DB287">
                <wp:simplePos x="0" y="0"/>
                <wp:positionH relativeFrom="column">
                  <wp:posOffset>3686175</wp:posOffset>
                </wp:positionH>
                <wp:positionV relativeFrom="paragraph">
                  <wp:posOffset>17145</wp:posOffset>
                </wp:positionV>
                <wp:extent cx="2762250" cy="3257550"/>
                <wp:effectExtent l="0" t="0" r="0" b="0"/>
                <wp:wrapNone/>
                <wp:docPr id="3082" name="Zone de texte 3082"/>
                <wp:cNvGraphicFramePr/>
                <a:graphic xmlns:a="http://schemas.openxmlformats.org/drawingml/2006/main">
                  <a:graphicData uri="http://schemas.microsoft.com/office/word/2010/wordprocessingShape">
                    <wps:wsp>
                      <wps:cNvSpPr txBox="1"/>
                      <wps:spPr>
                        <a:xfrm>
                          <a:off x="0" y="0"/>
                          <a:ext cx="2762250"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59237" w14:textId="58594BAA" w:rsidR="00605CA0" w:rsidRPr="002E5562" w:rsidRDefault="00605CA0" w:rsidP="00D81FFE">
                            <w:pPr>
                              <w:jc w:val="left"/>
                              <w:rPr>
                                <w:b/>
                              </w:rPr>
                            </w:pPr>
                            <w:r>
                              <w:rPr>
                                <w:b/>
                              </w:rPr>
                              <w:t>Problème résolu</w:t>
                            </w:r>
                            <w:r w:rsidR="00DB6CF2">
                              <w:rPr>
                                <w:b/>
                              </w:rPr>
                              <w:t xml:space="preserve"> </w:t>
                            </w:r>
                            <w:r>
                              <w:rPr>
                                <w:b/>
                              </w:rPr>
                              <w:t>!!!</w:t>
                            </w:r>
                          </w:p>
                          <w:p w14:paraId="20D72B0A" w14:textId="77777777" w:rsidR="00605CA0" w:rsidRDefault="00605CA0" w:rsidP="00D81FFE">
                            <w:pPr>
                              <w:jc w:val="left"/>
                            </w:pPr>
                          </w:p>
                          <w:p w14:paraId="799AD70D" w14:textId="77777777" w:rsidR="00605CA0" w:rsidRDefault="00605CA0" w:rsidP="00D81FFE">
                            <w:pPr>
                              <w:jc w:val="left"/>
                            </w:pPr>
                            <w:r>
                              <w:t>La dépense d’intérêt lié à l’emprunt se retrouve dans FUSIONCO.</w:t>
                            </w:r>
                          </w:p>
                          <w:p w14:paraId="4439054F" w14:textId="77777777" w:rsidR="00605CA0" w:rsidRDefault="00605CA0" w:rsidP="00D81FFE">
                            <w:pPr>
                              <w:jc w:val="left"/>
                            </w:pPr>
                          </w:p>
                          <w:p w14:paraId="5A8D7DA4" w14:textId="77777777" w:rsidR="00605CA0" w:rsidRDefault="00605CA0" w:rsidP="00D81FFE">
                            <w:pPr>
                              <w:jc w:val="left"/>
                            </w:pPr>
                            <w:r>
                              <w:t>Les revenus de l’exploitation de l’entreprise de « cible » se retrouvent dans FUSIONCO.</w:t>
                            </w:r>
                          </w:p>
                          <w:p w14:paraId="0119E389" w14:textId="77777777" w:rsidR="00605CA0" w:rsidRDefault="00605CA0" w:rsidP="00D81FFE">
                            <w:pPr>
                              <w:jc w:val="left"/>
                            </w:pPr>
                          </w:p>
                          <w:p w14:paraId="593AA1E9" w14:textId="77777777" w:rsidR="00605CA0" w:rsidRPr="002E5562" w:rsidRDefault="00605CA0" w:rsidP="00D81FFE">
                            <w:pPr>
                              <w:jc w:val="left"/>
                            </w:pPr>
                            <w:r>
                              <w:t>FUSIONCO peut donc appliquer la dépense d’intérêt (anciennement de NEWCO) contre les revenus provenant de l’exploitation (anciennement de « cible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D5D3" id="Zone de texte 3082" o:spid="_x0000_s1140" type="#_x0000_t202" style="position:absolute;left:0;text-align:left;margin-left:290.25pt;margin-top:1.35pt;width:217.5pt;height:25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" filled="f" stroked="f" strokeweight=".5pt">
                <v:textbox>
                  <w:txbxContent>
                    <w:p w14:paraId="4F559237" w14:textId="58594BAA" w:rsidR="00605CA0" w:rsidRPr="002E5562" w:rsidRDefault="00605CA0" w:rsidP="00D81FFE">
                      <w:pPr>
                        <w:jc w:val="left"/>
                        <w:rPr>
                          <w:b/>
                        </w:rPr>
                      </w:pPr>
                      <w:r>
                        <w:rPr>
                          <w:b/>
                        </w:rPr>
                        <w:t>Problème résolu</w:t>
                      </w:r>
                      <w:r w:rsidR="00DB6CF2">
                        <w:rPr>
                          <w:b/>
                        </w:rPr>
                        <w:t xml:space="preserve"> </w:t>
                      </w:r>
                      <w:r>
                        <w:rPr>
                          <w:b/>
                        </w:rPr>
                        <w:t>!!!</w:t>
                      </w:r>
                    </w:p>
                    <w:p w14:paraId="20D72B0A" w14:textId="77777777" w:rsidR="00605CA0" w:rsidRDefault="00605CA0" w:rsidP="00D81FFE">
                      <w:pPr>
                        <w:jc w:val="left"/>
                      </w:pPr>
                    </w:p>
                    <w:p w14:paraId="799AD70D" w14:textId="77777777" w:rsidR="00605CA0" w:rsidRDefault="00605CA0" w:rsidP="00D81FFE">
                      <w:pPr>
                        <w:jc w:val="left"/>
                      </w:pPr>
                      <w:r>
                        <w:t>La dépense d’intérêt lié à l’emprunt se retrouve dans FUSIONCO.</w:t>
                      </w:r>
                    </w:p>
                    <w:p w14:paraId="4439054F" w14:textId="77777777" w:rsidR="00605CA0" w:rsidRDefault="00605CA0" w:rsidP="00D81FFE">
                      <w:pPr>
                        <w:jc w:val="left"/>
                      </w:pPr>
                    </w:p>
                    <w:p w14:paraId="5A8D7DA4" w14:textId="77777777" w:rsidR="00605CA0" w:rsidRDefault="00605CA0" w:rsidP="00D81FFE">
                      <w:pPr>
                        <w:jc w:val="left"/>
                      </w:pPr>
                      <w:r>
                        <w:t>Les revenus de l’exploitation de l’entreprise de « cible » se retrouvent dans FUSIONCO.</w:t>
                      </w:r>
                    </w:p>
                    <w:p w14:paraId="0119E389" w14:textId="77777777" w:rsidR="00605CA0" w:rsidRDefault="00605CA0" w:rsidP="00D81FFE">
                      <w:pPr>
                        <w:jc w:val="left"/>
                      </w:pPr>
                    </w:p>
                    <w:p w14:paraId="593AA1E9" w14:textId="77777777" w:rsidR="00605CA0" w:rsidRPr="002E5562" w:rsidRDefault="00605CA0" w:rsidP="00D81FFE">
                      <w:pPr>
                        <w:jc w:val="left"/>
                      </w:pPr>
                      <w:r>
                        <w:t>FUSIONCO peut donc appliquer la dépense d’intérêt (anciennement de NEWCO) contre les revenus provenant de l’exploitation (anciennement de « cible »)</w:t>
                      </w:r>
                    </w:p>
                  </w:txbxContent>
                </v:textbox>
              </v:shape>
            </w:pict>
          </mc:Fallback>
        </mc:AlternateContent>
      </w:r>
    </w:p>
    <w:p w14:paraId="71C27E43" w14:textId="77777777" w:rsidR="00D81FFE" w:rsidRDefault="00D81FFE" w:rsidP="00D81FFE">
      <w:r>
        <w:rPr>
          <w:noProof/>
          <w:lang w:eastAsia="fr-CA"/>
        </w:rPr>
        <mc:AlternateContent>
          <mc:Choice Requires="wps">
            <w:drawing>
              <wp:anchor distT="0" distB="0" distL="114300" distR="114300" simplePos="0" relativeHeight="251932672" behindDoc="0" locked="0" layoutInCell="1" allowOverlap="1" wp14:anchorId="4486CBB2" wp14:editId="02413FAA">
                <wp:simplePos x="0" y="0"/>
                <wp:positionH relativeFrom="column">
                  <wp:posOffset>2181225</wp:posOffset>
                </wp:positionH>
                <wp:positionV relativeFrom="paragraph">
                  <wp:posOffset>86995</wp:posOffset>
                </wp:positionV>
                <wp:extent cx="600075" cy="323850"/>
                <wp:effectExtent l="0" t="0" r="0" b="0"/>
                <wp:wrapNone/>
                <wp:docPr id="3074" name="Zone de texte 3074"/>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DE2A4" w14:textId="77777777" w:rsidR="00605CA0" w:rsidRDefault="00605CA0" w:rsidP="00D81FFE">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6CBB2" id="Zone de texte 3074" o:spid="_x0000_s1141" type="#_x0000_t202" style="position:absolute;left:0;text-align:left;margin-left:171.75pt;margin-top:6.85pt;width:47.25pt;height:25.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" filled="f" stroked="f" strokeweight=".5pt">
                <v:textbox>
                  <w:txbxContent>
                    <w:p w14:paraId="0A8DE2A4" w14:textId="77777777" w:rsidR="00605CA0" w:rsidRDefault="00605CA0" w:rsidP="00D81FFE">
                      <w:r>
                        <w:t>M. X</w:t>
                      </w:r>
                    </w:p>
                  </w:txbxContent>
                </v:textbox>
              </v:shape>
            </w:pict>
          </mc:Fallback>
        </mc:AlternateContent>
      </w:r>
    </w:p>
    <w:p w14:paraId="4D72D76F" w14:textId="77777777" w:rsidR="00D81FFE" w:rsidRDefault="00D81FFE" w:rsidP="00D81FFE">
      <w:r>
        <w:rPr>
          <w:noProof/>
          <w:lang w:eastAsia="fr-CA"/>
        </w:rPr>
        <mc:AlternateContent>
          <mc:Choice Requires="wps">
            <w:drawing>
              <wp:anchor distT="0" distB="0" distL="114300" distR="114300" simplePos="0" relativeHeight="251934720" behindDoc="0" locked="0" layoutInCell="1" allowOverlap="1" wp14:anchorId="1C3401A0" wp14:editId="122F18B1">
                <wp:simplePos x="0" y="0"/>
                <wp:positionH relativeFrom="column">
                  <wp:posOffset>2457450</wp:posOffset>
                </wp:positionH>
                <wp:positionV relativeFrom="paragraph">
                  <wp:posOffset>144145</wp:posOffset>
                </wp:positionV>
                <wp:extent cx="0" cy="762000"/>
                <wp:effectExtent l="95250" t="0" r="57150" b="57150"/>
                <wp:wrapNone/>
                <wp:docPr id="3076" name="Connecteur droit avec flèche 3076"/>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0C460E" id="Connecteur droit avec flèche 3076" o:spid="_x0000_s1026" type="#_x0000_t32" style="position:absolute;margin-left:193.5pt;margin-top:11.35pt;width:0;height:60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" strokecolor="black [3040]">
                <v:stroke endarrow="open"/>
              </v:shape>
            </w:pict>
          </mc:Fallback>
        </mc:AlternateContent>
      </w:r>
    </w:p>
    <w:p w14:paraId="49BFAA58" w14:textId="77777777" w:rsidR="00D81FFE" w:rsidRDefault="00D81FFE" w:rsidP="00D81FFE"/>
    <w:p w14:paraId="58F6D6D2" w14:textId="77777777" w:rsidR="00D81FFE" w:rsidRDefault="00D81FFE" w:rsidP="00D81FFE"/>
    <w:p w14:paraId="109C22DD" w14:textId="77777777" w:rsidR="00D81FFE" w:rsidRDefault="00D81FFE" w:rsidP="00D81FFE"/>
    <w:p w14:paraId="50F23354" w14:textId="77777777" w:rsidR="00D81FFE" w:rsidRDefault="00D81FFE" w:rsidP="00D81FFE">
      <w:r>
        <w:rPr>
          <w:noProof/>
          <w:lang w:eastAsia="fr-CA"/>
        </w:rPr>
        <mc:AlternateContent>
          <mc:Choice Requires="wps">
            <w:drawing>
              <wp:anchor distT="0" distB="0" distL="114300" distR="114300" simplePos="0" relativeHeight="251935744" behindDoc="0" locked="0" layoutInCell="1" allowOverlap="1" wp14:anchorId="33D3064F" wp14:editId="41A5CD88">
                <wp:simplePos x="0" y="0"/>
                <wp:positionH relativeFrom="column">
                  <wp:posOffset>1752600</wp:posOffset>
                </wp:positionH>
                <wp:positionV relativeFrom="paragraph">
                  <wp:posOffset>21590</wp:posOffset>
                </wp:positionV>
                <wp:extent cx="1447800" cy="723900"/>
                <wp:effectExtent l="0" t="0" r="0" b="0"/>
                <wp:wrapNone/>
                <wp:docPr id="3079" name="Zone de texte 3079"/>
                <wp:cNvGraphicFramePr/>
                <a:graphic xmlns:a="http://schemas.openxmlformats.org/drawingml/2006/main">
                  <a:graphicData uri="http://schemas.microsoft.com/office/word/2010/wordprocessingShape">
                    <wps:wsp>
                      <wps:cNvSpPr txBox="1"/>
                      <wps:spPr>
                        <a:xfrm>
                          <a:off x="0" y="0"/>
                          <a:ext cx="14478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50FF7" w14:textId="77777777" w:rsidR="00605CA0" w:rsidRDefault="00605CA0" w:rsidP="00D81FFE">
                            <w:pPr>
                              <w:jc w:val="center"/>
                            </w:pPr>
                            <w:r>
                              <w:t>FUSIONCO</w:t>
                            </w:r>
                          </w:p>
                          <w:p w14:paraId="0AF232C1" w14:textId="77777777" w:rsidR="00605CA0" w:rsidRDefault="00605CA0" w:rsidP="00D81FFE">
                            <w:pPr>
                              <w:jc w:val="center"/>
                            </w:pPr>
                            <w:proofErr w:type="gramStart"/>
                            <w:r>
                              <w:t>OU</w:t>
                            </w:r>
                            <w:proofErr w:type="gramEnd"/>
                          </w:p>
                          <w:p w14:paraId="0891C493" w14:textId="77777777" w:rsidR="00605CA0" w:rsidRDefault="00605CA0" w:rsidP="00D81FFE">
                            <w:pPr>
                              <w:jc w:val="center"/>
                            </w:pPr>
                            <w:r>
                              <w:t>LIQUIDACO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064F" id="Zone de texte 3079" o:spid="_x0000_s1142" type="#_x0000_t202" style="position:absolute;left:0;text-align:left;margin-left:138pt;margin-top:1.7pt;width:114pt;height:5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" filled="f" stroked="f" strokeweight=".5pt">
                <v:textbox>
                  <w:txbxContent>
                    <w:p w14:paraId="29750FF7" w14:textId="77777777" w:rsidR="00605CA0" w:rsidRDefault="00605CA0" w:rsidP="00D81FFE">
                      <w:pPr>
                        <w:jc w:val="center"/>
                      </w:pPr>
                      <w:r>
                        <w:t>FUSIONCO</w:t>
                      </w:r>
                    </w:p>
                    <w:p w14:paraId="0AF232C1" w14:textId="77777777" w:rsidR="00605CA0" w:rsidRDefault="00605CA0" w:rsidP="00D81FFE">
                      <w:pPr>
                        <w:jc w:val="center"/>
                      </w:pPr>
                      <w:proofErr w:type="gramStart"/>
                      <w:r>
                        <w:t>OU</w:t>
                      </w:r>
                      <w:proofErr w:type="gramEnd"/>
                    </w:p>
                    <w:p w14:paraId="0891C493" w14:textId="77777777" w:rsidR="00605CA0" w:rsidRDefault="00605CA0" w:rsidP="00D81FFE">
                      <w:pPr>
                        <w:jc w:val="center"/>
                      </w:pPr>
                      <w:r>
                        <w:t>LIQUIDACO</w:t>
                      </w:r>
                    </w:p>
                  </w:txbxContent>
                </v:textbox>
              </v:shape>
            </w:pict>
          </mc:Fallback>
        </mc:AlternateContent>
      </w:r>
      <w:r>
        <w:rPr>
          <w:noProof/>
          <w:lang w:eastAsia="fr-CA"/>
        </w:rPr>
        <mc:AlternateContent>
          <mc:Choice Requires="wps">
            <w:drawing>
              <wp:anchor distT="0" distB="0" distL="114300" distR="114300" simplePos="0" relativeHeight="251933696" behindDoc="0" locked="0" layoutInCell="1" allowOverlap="1" wp14:anchorId="10CAA32A" wp14:editId="48E2440B">
                <wp:simplePos x="0" y="0"/>
                <wp:positionH relativeFrom="column">
                  <wp:posOffset>1514475</wp:posOffset>
                </wp:positionH>
                <wp:positionV relativeFrom="paragraph">
                  <wp:posOffset>33655</wp:posOffset>
                </wp:positionV>
                <wp:extent cx="1914525" cy="714375"/>
                <wp:effectExtent l="0" t="0" r="28575" b="28575"/>
                <wp:wrapNone/>
                <wp:docPr id="3081" name="Rectangle 3081"/>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BA755" id="Rectangle 3081" o:spid="_x0000_s1026" style="position:absolute;margin-left:119.25pt;margin-top:2.65pt;width:150.75pt;height:56.2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" filled="f" strokecolor="black [3213]" strokeweight=".25pt"/>
            </w:pict>
          </mc:Fallback>
        </mc:AlternateContent>
      </w:r>
    </w:p>
    <w:p w14:paraId="76A7FC72" w14:textId="77777777" w:rsidR="00D81FFE" w:rsidRDefault="00D81FFE" w:rsidP="00D81FFE"/>
    <w:p w14:paraId="258CA6F0" w14:textId="77777777" w:rsidR="008E374A" w:rsidRDefault="008E374A" w:rsidP="00F47F96"/>
    <w:p w14:paraId="1FED130A" w14:textId="77777777" w:rsidR="008E374A" w:rsidRDefault="008E374A" w:rsidP="00F47F96"/>
    <w:p w14:paraId="650035E8" w14:textId="77777777" w:rsidR="008E374A" w:rsidRDefault="008E374A" w:rsidP="00F47F96"/>
    <w:p w14:paraId="5420E5DD" w14:textId="77777777" w:rsidR="008E374A" w:rsidRDefault="008E374A" w:rsidP="00F47F96"/>
    <w:p w14:paraId="0D1F2E4C" w14:textId="77777777" w:rsidR="008E374A" w:rsidRDefault="008E374A" w:rsidP="00F47F96"/>
    <w:p w14:paraId="003FD961" w14:textId="77777777" w:rsidR="001955BB" w:rsidRDefault="001955BB">
      <w:pPr>
        <w:spacing w:after="200"/>
        <w:jc w:val="left"/>
      </w:pPr>
      <w:r>
        <w:br w:type="page"/>
      </w:r>
    </w:p>
    <w:tbl>
      <w:tblPr>
        <w:tblStyle w:val="Grilledutableau"/>
        <w:tblW w:w="0" w:type="auto"/>
        <w:shd w:val="pct20" w:color="auto" w:fill="auto"/>
        <w:tblLook w:val="04A0" w:firstRow="1" w:lastRow="0" w:firstColumn="1" w:lastColumn="0" w:noHBand="0" w:noVBand="1"/>
      </w:tblPr>
      <w:tblGrid>
        <w:gridCol w:w="8780"/>
      </w:tblGrid>
      <w:tr w:rsidR="00675EF3" w14:paraId="38DBA738" w14:textId="77777777" w:rsidTr="00675EF3">
        <w:tc>
          <w:tcPr>
            <w:tcW w:w="8780" w:type="dxa"/>
            <w:shd w:val="pct20" w:color="auto" w:fill="auto"/>
          </w:tcPr>
          <w:p w14:paraId="2C830175" w14:textId="77777777" w:rsidR="00675EF3" w:rsidRPr="00675EF3" w:rsidRDefault="00675EF3" w:rsidP="00F47F96">
            <w:pPr>
              <w:rPr>
                <w:b/>
              </w:rPr>
            </w:pPr>
            <w:r w:rsidRPr="00675EF3">
              <w:rPr>
                <w:b/>
              </w:rPr>
              <w:lastRenderedPageBreak/>
              <w:t>EXERCICE 6-3 : Une planification de la transaction</w:t>
            </w:r>
          </w:p>
        </w:tc>
      </w:tr>
    </w:tbl>
    <w:p w14:paraId="5DAADCAB" w14:textId="77777777" w:rsidR="008E374A" w:rsidRDefault="008E374A" w:rsidP="00F47F96"/>
    <w:p w14:paraId="7EE07757" w14:textId="77777777" w:rsidR="00A227B7" w:rsidRPr="001B0F98" w:rsidRDefault="00A227B7" w:rsidP="00A227B7">
      <w:pPr>
        <w:spacing w:line="360" w:lineRule="atLeast"/>
        <w:rPr>
          <w:szCs w:val="24"/>
        </w:rPr>
      </w:pPr>
      <w:r w:rsidRPr="001B0F98">
        <w:rPr>
          <w:szCs w:val="24"/>
        </w:rPr>
        <w:t>Monsieur Jean désire acquérir les actions de Société A et voudrait que les intérêts à payer sur l'emprunt servant à l'achat soient déductibles dans le calcul du revenu de Société A.</w:t>
      </w:r>
    </w:p>
    <w:p w14:paraId="044F420A" w14:textId="77777777" w:rsidR="00A227B7" w:rsidRPr="001B0F98" w:rsidRDefault="00A227B7" w:rsidP="00A227B7">
      <w:pPr>
        <w:spacing w:line="360" w:lineRule="atLeast"/>
        <w:rPr>
          <w:b/>
          <w:szCs w:val="24"/>
        </w:rPr>
      </w:pPr>
    </w:p>
    <w:p w14:paraId="6FA52FCE" w14:textId="77777777" w:rsidR="00A227B7" w:rsidRPr="001B0F98" w:rsidRDefault="00A227B7" w:rsidP="00A227B7">
      <w:pPr>
        <w:spacing w:line="360" w:lineRule="atLeast"/>
        <w:rPr>
          <w:szCs w:val="24"/>
        </w:rPr>
      </w:pPr>
      <w:r w:rsidRPr="001B0F98">
        <w:rPr>
          <w:szCs w:val="24"/>
        </w:rPr>
        <w:t>Monsieur Jean constitue la Société B, sous la même loi que la société A qu'il désire acquérir.</w:t>
      </w:r>
    </w:p>
    <w:p w14:paraId="2F27D830" w14:textId="77777777" w:rsidR="00A227B7" w:rsidRPr="001B0F98" w:rsidRDefault="00A227B7" w:rsidP="00A227B7">
      <w:pPr>
        <w:rPr>
          <w:szCs w:val="24"/>
        </w:rPr>
      </w:pPr>
    </w:p>
    <w:p w14:paraId="269D8813" w14:textId="77777777" w:rsidR="00A227B7" w:rsidRPr="001B0F98" w:rsidRDefault="00A227B7" w:rsidP="00A227B7">
      <w:pPr>
        <w:spacing w:line="360" w:lineRule="atLeast"/>
        <w:rPr>
          <w:szCs w:val="24"/>
        </w:rPr>
      </w:pPr>
      <w:r w:rsidRPr="001B0F98">
        <w:rPr>
          <w:szCs w:val="24"/>
        </w:rPr>
        <w:t>La Société B nouvellement constituée emprunte l'argent nécessaire à l'achat et procède à l'acquisition des actions de Société A. La dette est dans la société B et cette dernière détient un placement de 100% des actions de la société A</w:t>
      </w:r>
    </w:p>
    <w:bookmarkStart w:id="26" w:name="_MON_1226316416"/>
    <w:bookmarkEnd w:id="26"/>
    <w:p w14:paraId="047A0431" w14:textId="77777777" w:rsidR="00A227B7" w:rsidRPr="001B0F98" w:rsidRDefault="00A227B7" w:rsidP="00A227B7">
      <w:pPr>
        <w:spacing w:line="360" w:lineRule="atLeast"/>
        <w:jc w:val="center"/>
        <w:rPr>
          <w:szCs w:val="24"/>
        </w:rPr>
      </w:pPr>
      <w:r w:rsidRPr="001B0F98">
        <w:rPr>
          <w:szCs w:val="24"/>
        </w:rPr>
        <w:object w:dxaOrig="5685" w:dyaOrig="2925" w14:anchorId="2B5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46.25pt" o:ole="">
            <v:imagedata r:id="rId10" o:title=""/>
          </v:shape>
          <o:OLEObject Type="Embed" ProgID="Word.Picture.8" ShapeID="_x0000_i1025" DrawAspect="Content" ObjectID="_1750498956" r:id="rId11"/>
        </w:object>
      </w:r>
    </w:p>
    <w:p w14:paraId="57FF839F" w14:textId="77777777" w:rsidR="00A227B7" w:rsidRPr="001B0F98" w:rsidRDefault="00A227B7" w:rsidP="00A227B7">
      <w:pPr>
        <w:spacing w:line="360" w:lineRule="atLeast"/>
        <w:rPr>
          <w:szCs w:val="24"/>
        </w:rPr>
      </w:pPr>
    </w:p>
    <w:p w14:paraId="006950F8" w14:textId="77777777" w:rsidR="00A227B7" w:rsidRPr="001B0F98" w:rsidRDefault="00A227B7" w:rsidP="00A227B7">
      <w:pPr>
        <w:spacing w:line="360" w:lineRule="atLeast"/>
        <w:rPr>
          <w:szCs w:val="24"/>
        </w:rPr>
      </w:pPr>
      <w:r w:rsidRPr="001B0F98">
        <w:rPr>
          <w:szCs w:val="24"/>
        </w:rPr>
        <w:t xml:space="preserve">Société A est </w:t>
      </w:r>
      <w:r w:rsidR="00D945F1">
        <w:rPr>
          <w:szCs w:val="24"/>
        </w:rPr>
        <w:t>liquidée</w:t>
      </w:r>
      <w:r w:rsidRPr="001B0F98">
        <w:rPr>
          <w:szCs w:val="24"/>
        </w:rPr>
        <w:t xml:space="preserve"> dans Société B en vertu du paragraphe 88(1) ou Société A et Société B sont fusionnées, en vertu de l'article 87, pour former Société B. Dans les deux cas, le placement disparaît et les actifs de la Société A se retrouvent dans la même société que la dette. En langage courant, nous appelons ce genre de transaction</w:t>
      </w:r>
      <w:proofErr w:type="gramStart"/>
      <w:r w:rsidRPr="001B0F98">
        <w:rPr>
          <w:szCs w:val="24"/>
        </w:rPr>
        <w:t xml:space="preserve"> «un</w:t>
      </w:r>
      <w:proofErr w:type="gramEnd"/>
      <w:r w:rsidRPr="001B0F98">
        <w:rPr>
          <w:szCs w:val="24"/>
        </w:rPr>
        <w:t xml:space="preserve"> achat par en dedans». Le paiement de l'achat se fait avec de l'argent avant impôts du particulier, alors qu'avec un achat direct de monsieur Jean, l'achat se fait avec de l'argent après impôts du particulier.</w:t>
      </w:r>
    </w:p>
    <w:p w14:paraId="6353E447" w14:textId="77777777" w:rsidR="00A227B7" w:rsidRPr="001B0F98" w:rsidRDefault="00A227B7" w:rsidP="00A227B7">
      <w:pPr>
        <w:spacing w:line="360" w:lineRule="atLeast"/>
        <w:rPr>
          <w:szCs w:val="24"/>
        </w:rPr>
      </w:pPr>
    </w:p>
    <w:p w14:paraId="24695BC0" w14:textId="77777777" w:rsidR="00A227B7" w:rsidRPr="001B0F98" w:rsidRDefault="00A227B7" w:rsidP="00A227B7">
      <w:pPr>
        <w:spacing w:line="360" w:lineRule="atLeast"/>
        <w:rPr>
          <w:szCs w:val="24"/>
        </w:rPr>
      </w:pPr>
      <w:r w:rsidRPr="001B0F98">
        <w:rPr>
          <w:szCs w:val="24"/>
        </w:rPr>
        <w:t>Les intérêts sont déductibles par Société B nouvelle, car cette dernière a des revenus qui découlent de l'exploitation de la société remplacée, Société A.</w:t>
      </w:r>
    </w:p>
    <w:p w14:paraId="78F1A273" w14:textId="77777777" w:rsidR="00A227B7" w:rsidRDefault="00A227B7">
      <w:pPr>
        <w:spacing w:after="200"/>
        <w:jc w:val="left"/>
      </w:pPr>
      <w:r>
        <w:br w:type="page"/>
      </w:r>
    </w:p>
    <w:p w14:paraId="68F1FD7A" w14:textId="77777777" w:rsidR="00675EF3" w:rsidRDefault="00B519E0" w:rsidP="00B519E0">
      <w:pPr>
        <w:pStyle w:val="Titre4"/>
      </w:pPr>
      <w:bookmarkStart w:id="27" w:name="_Toc40785580"/>
      <w:r>
        <w:lastRenderedPageBreak/>
        <w:t>2.4.2.4 Emprunt par l’intermédiaire d’une filiale</w:t>
      </w:r>
      <w:bookmarkEnd w:id="27"/>
    </w:p>
    <w:p w14:paraId="26961A26" w14:textId="77777777" w:rsidR="00B519E0" w:rsidRDefault="00B519E0" w:rsidP="00F47F96"/>
    <w:p w14:paraId="6775DBB3" w14:textId="77777777" w:rsidR="001C0A64" w:rsidRDefault="001C0A64" w:rsidP="001C0A64">
      <w:pPr>
        <w:pStyle w:val="Paragraphedeliste"/>
        <w:numPr>
          <w:ilvl w:val="0"/>
          <w:numId w:val="20"/>
        </w:numPr>
      </w:pPr>
      <w:r>
        <w:t>Une société mère fait en sorte qu’une de ses filiales effectue un emprunt</w:t>
      </w:r>
    </w:p>
    <w:p w14:paraId="2F7A4F33" w14:textId="77777777" w:rsidR="001C0A64" w:rsidRDefault="001C0A64" w:rsidP="001C0A64">
      <w:pPr>
        <w:pStyle w:val="Paragraphedeliste"/>
      </w:pPr>
      <w:r>
        <w:t>ET</w:t>
      </w:r>
    </w:p>
    <w:p w14:paraId="023D23F5" w14:textId="77777777" w:rsidR="00B519E0" w:rsidRDefault="001C0A64" w:rsidP="001C0A64">
      <w:pPr>
        <w:pStyle w:val="Paragraphedeliste"/>
      </w:pPr>
      <w:proofErr w:type="gramStart"/>
      <w:r>
        <w:t>qu’elle</w:t>
      </w:r>
      <w:proofErr w:type="gramEnd"/>
      <w:r>
        <w:t xml:space="preserve"> lui verse ensuite sous forme de dividende.</w:t>
      </w:r>
    </w:p>
    <w:p w14:paraId="7E992BF7" w14:textId="77777777" w:rsidR="001C0A64" w:rsidRDefault="001C0A64" w:rsidP="001C0A64">
      <w:pPr>
        <w:pStyle w:val="Paragraphedeliste"/>
      </w:pPr>
    </w:p>
    <w:p w14:paraId="5538AB40" w14:textId="77777777" w:rsidR="001C0A64" w:rsidRDefault="001C0A64" w:rsidP="001C0A64">
      <w:pPr>
        <w:pStyle w:val="Paragraphedeliste"/>
        <w:numPr>
          <w:ilvl w:val="0"/>
          <w:numId w:val="20"/>
        </w:numPr>
      </w:pPr>
      <w:r>
        <w:t>Si la filiale fait des profits, elle pourra ainsi utiliser les intérêts pour réduire son revenu.</w:t>
      </w:r>
    </w:p>
    <w:p w14:paraId="7A0EA537" w14:textId="77777777" w:rsidR="001C0A64" w:rsidRDefault="001C0A64" w:rsidP="001C0A64"/>
    <w:tbl>
      <w:tblPr>
        <w:tblStyle w:val="Grilledutableau"/>
        <w:tblW w:w="0" w:type="auto"/>
        <w:shd w:val="pct20" w:color="auto" w:fill="auto"/>
        <w:tblLook w:val="04A0" w:firstRow="1" w:lastRow="0" w:firstColumn="1" w:lastColumn="0" w:noHBand="0" w:noVBand="1"/>
      </w:tblPr>
      <w:tblGrid>
        <w:gridCol w:w="8780"/>
      </w:tblGrid>
      <w:tr w:rsidR="001C0A64" w14:paraId="595E4F19" w14:textId="77777777" w:rsidTr="001C0A64">
        <w:tc>
          <w:tcPr>
            <w:tcW w:w="8780" w:type="dxa"/>
            <w:shd w:val="pct20" w:color="auto" w:fill="auto"/>
          </w:tcPr>
          <w:p w14:paraId="1EE52F8F" w14:textId="77777777" w:rsidR="001C0A64" w:rsidRPr="001C0A64" w:rsidRDefault="001C0A64" w:rsidP="001C0A64">
            <w:pPr>
              <w:rPr>
                <w:b/>
              </w:rPr>
            </w:pPr>
            <w:r w:rsidRPr="001C0A64">
              <w:rPr>
                <w:b/>
              </w:rPr>
              <w:t>EXERCICE 6-4 : Exemple d’un emprunt par l’intermédiaire d’une filiale</w:t>
            </w:r>
          </w:p>
        </w:tc>
      </w:tr>
    </w:tbl>
    <w:p w14:paraId="120D5D3C" w14:textId="77777777" w:rsidR="001C0A64" w:rsidRDefault="00E801DA" w:rsidP="001C0A64">
      <w:r>
        <w:rPr>
          <w:noProof/>
          <w:lang w:eastAsia="fr-CA"/>
        </w:rPr>
        <mc:AlternateContent>
          <mc:Choice Requires="wps">
            <w:drawing>
              <wp:anchor distT="0" distB="0" distL="114300" distR="114300" simplePos="0" relativeHeight="251962368" behindDoc="0" locked="0" layoutInCell="1" allowOverlap="1" wp14:anchorId="1AE98A9A" wp14:editId="0C76FF01">
                <wp:simplePos x="0" y="0"/>
                <wp:positionH relativeFrom="column">
                  <wp:posOffset>3743325</wp:posOffset>
                </wp:positionH>
                <wp:positionV relativeFrom="paragraph">
                  <wp:posOffset>175260</wp:posOffset>
                </wp:positionV>
                <wp:extent cx="1809750" cy="1781175"/>
                <wp:effectExtent l="0" t="0" r="0" b="0"/>
                <wp:wrapNone/>
                <wp:docPr id="3103" name="Zone de texte 3103"/>
                <wp:cNvGraphicFramePr/>
                <a:graphic xmlns:a="http://schemas.openxmlformats.org/drawingml/2006/main">
                  <a:graphicData uri="http://schemas.microsoft.com/office/word/2010/wordprocessingShape">
                    <wps:wsp>
                      <wps:cNvSpPr txBox="1"/>
                      <wps:spPr>
                        <a:xfrm>
                          <a:off x="0" y="0"/>
                          <a:ext cx="18097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B98C2" w14:textId="77777777" w:rsidR="00605CA0" w:rsidRDefault="00605CA0" w:rsidP="00E801DA">
                            <w:pPr>
                              <w:jc w:val="left"/>
                              <w:rPr>
                                <w:i/>
                              </w:rPr>
                            </w:pPr>
                            <w:r w:rsidRPr="00E801DA">
                              <w:rPr>
                                <w:i/>
                              </w:rPr>
                              <w:t xml:space="preserve">Les seuls revenus de GESCO sont les revenus de </w:t>
                            </w:r>
                            <w:r w:rsidRPr="00E801DA">
                              <w:rPr>
                                <w:b/>
                                <w:i/>
                              </w:rPr>
                              <w:t>dividendes</w:t>
                            </w:r>
                            <w:r w:rsidRPr="00E801DA">
                              <w:rPr>
                                <w:i/>
                              </w:rPr>
                              <w:t xml:space="preserve"> de ses filiales</w:t>
                            </w:r>
                          </w:p>
                          <w:p w14:paraId="450025F7" w14:textId="77777777" w:rsidR="00605CA0" w:rsidRPr="00E801DA" w:rsidRDefault="00605CA0" w:rsidP="00E801DA">
                            <w:pPr>
                              <w:jc w:val="left"/>
                              <w:rPr>
                                <w:i/>
                              </w:rPr>
                            </w:pPr>
                            <w:r>
                              <w:rPr>
                                <w:i/>
                              </w:rPr>
                              <w:t>Par conséquent, son revenu imposable de l’impôt de la Partie I est nul.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8A9A" id="Zone de texte 3103" o:spid="_x0000_s1143" type="#_x0000_t202" style="position:absolute;left:0;text-align:left;margin-left:294.75pt;margin-top:13.8pt;width:142.5pt;height:140.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" filled="f" stroked="f" strokeweight=".5pt">
                <v:textbox>
                  <w:txbxContent>
                    <w:p w14:paraId="305B98C2" w14:textId="77777777" w:rsidR="00605CA0" w:rsidRDefault="00605CA0" w:rsidP="00E801DA">
                      <w:pPr>
                        <w:jc w:val="left"/>
                        <w:rPr>
                          <w:i/>
                        </w:rPr>
                      </w:pPr>
                      <w:r w:rsidRPr="00E801DA">
                        <w:rPr>
                          <w:i/>
                        </w:rPr>
                        <w:t xml:space="preserve">Les seuls revenus de GESCO sont les revenus de </w:t>
                      </w:r>
                      <w:r w:rsidRPr="00E801DA">
                        <w:rPr>
                          <w:b/>
                          <w:i/>
                        </w:rPr>
                        <w:t>dividendes</w:t>
                      </w:r>
                      <w:r w:rsidRPr="00E801DA">
                        <w:rPr>
                          <w:i/>
                        </w:rPr>
                        <w:t xml:space="preserve"> de ses filiales</w:t>
                      </w:r>
                    </w:p>
                    <w:p w14:paraId="450025F7" w14:textId="77777777" w:rsidR="00605CA0" w:rsidRPr="00E801DA" w:rsidRDefault="00605CA0" w:rsidP="00E801DA">
                      <w:pPr>
                        <w:jc w:val="left"/>
                        <w:rPr>
                          <w:i/>
                        </w:rPr>
                      </w:pPr>
                      <w:r>
                        <w:rPr>
                          <w:i/>
                        </w:rPr>
                        <w:t>Par conséquent, son revenu imposable de l’impôt de la Partie I est nul.</w:t>
                      </w:r>
                    </w:p>
                  </w:txbxContent>
                </v:textbox>
              </v:shape>
            </w:pict>
          </mc:Fallback>
        </mc:AlternateContent>
      </w:r>
    </w:p>
    <w:p w14:paraId="25BE7089" w14:textId="77777777" w:rsidR="00E801DA" w:rsidRDefault="00E801DA" w:rsidP="00E801DA"/>
    <w:p w14:paraId="15EFF1EB" w14:textId="77777777" w:rsidR="00E801DA" w:rsidRDefault="00E801DA" w:rsidP="00E801DA"/>
    <w:p w14:paraId="3120760D" w14:textId="77777777" w:rsidR="00E801DA" w:rsidRDefault="00E801DA" w:rsidP="00E801DA">
      <w:r>
        <w:rPr>
          <w:noProof/>
          <w:lang w:eastAsia="fr-CA"/>
        </w:rPr>
        <mc:AlternateContent>
          <mc:Choice Requires="wps">
            <w:drawing>
              <wp:anchor distT="0" distB="0" distL="114300" distR="114300" simplePos="0" relativeHeight="251964416" behindDoc="0" locked="0" layoutInCell="1" allowOverlap="1" wp14:anchorId="4C2180A9" wp14:editId="3C51AF2F">
                <wp:simplePos x="0" y="0"/>
                <wp:positionH relativeFrom="column">
                  <wp:posOffset>3429000</wp:posOffset>
                </wp:positionH>
                <wp:positionV relativeFrom="paragraph">
                  <wp:posOffset>197485</wp:posOffset>
                </wp:positionV>
                <wp:extent cx="219075" cy="857250"/>
                <wp:effectExtent l="0" t="0" r="28575" b="19050"/>
                <wp:wrapNone/>
                <wp:docPr id="3104" name="Accolade fermante 3104"/>
                <wp:cNvGraphicFramePr/>
                <a:graphic xmlns:a="http://schemas.openxmlformats.org/drawingml/2006/main">
                  <a:graphicData uri="http://schemas.microsoft.com/office/word/2010/wordprocessingShape">
                    <wps:wsp>
                      <wps:cNvSpPr/>
                      <wps:spPr>
                        <a:xfrm>
                          <a:off x="0" y="0"/>
                          <a:ext cx="219075" cy="857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21715" id="Accolade fermante 3104" o:spid="_x0000_s1026" type="#_x0000_t88" style="position:absolute;margin-left:270pt;margin-top:15.55pt;width:17.25pt;height:6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" adj="460" strokecolor="black [3040]"/>
            </w:pict>
          </mc:Fallback>
        </mc:AlternateContent>
      </w:r>
    </w:p>
    <w:p w14:paraId="455D949C" w14:textId="77777777" w:rsidR="00E801DA" w:rsidRDefault="00E801DA" w:rsidP="00E801DA">
      <w:r>
        <w:rPr>
          <w:noProof/>
          <w:lang w:eastAsia="fr-CA"/>
        </w:rPr>
        <mc:AlternateContent>
          <mc:Choice Requires="wps">
            <w:drawing>
              <wp:anchor distT="0" distB="0" distL="114300" distR="114300" simplePos="0" relativeHeight="251942912" behindDoc="0" locked="0" layoutInCell="1" allowOverlap="1" wp14:anchorId="24BA651C" wp14:editId="1DC59E25">
                <wp:simplePos x="0" y="0"/>
                <wp:positionH relativeFrom="column">
                  <wp:posOffset>1514475</wp:posOffset>
                </wp:positionH>
                <wp:positionV relativeFrom="paragraph">
                  <wp:posOffset>33655</wp:posOffset>
                </wp:positionV>
                <wp:extent cx="1914525" cy="714375"/>
                <wp:effectExtent l="0" t="0" r="28575" b="28575"/>
                <wp:wrapNone/>
                <wp:docPr id="3088" name="Rectangle 3088"/>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4299D" id="Rectangle 3088" o:spid="_x0000_s1026" style="position:absolute;margin-left:119.25pt;margin-top:2.65pt;width:150.75pt;height:56.2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" filled="f" strokecolor="black [3213]" strokeweight=".25pt"/>
            </w:pict>
          </mc:Fallback>
        </mc:AlternateContent>
      </w:r>
    </w:p>
    <w:p w14:paraId="321AEDE1" w14:textId="77777777" w:rsidR="00E801DA" w:rsidRDefault="00E801DA" w:rsidP="00E801DA">
      <w:r>
        <w:rPr>
          <w:noProof/>
          <w:lang w:eastAsia="fr-CA"/>
        </w:rPr>
        <mc:AlternateContent>
          <mc:Choice Requires="wps">
            <w:drawing>
              <wp:anchor distT="0" distB="0" distL="114300" distR="114300" simplePos="0" relativeHeight="251944960" behindDoc="0" locked="0" layoutInCell="1" allowOverlap="1" wp14:anchorId="4150A30B" wp14:editId="4D8BC047">
                <wp:simplePos x="0" y="0"/>
                <wp:positionH relativeFrom="column">
                  <wp:posOffset>2047875</wp:posOffset>
                </wp:positionH>
                <wp:positionV relativeFrom="paragraph">
                  <wp:posOffset>28575</wp:posOffset>
                </wp:positionV>
                <wp:extent cx="847725" cy="323850"/>
                <wp:effectExtent l="0" t="0" r="0" b="0"/>
                <wp:wrapNone/>
                <wp:docPr id="3087" name="Zone de texte 3087"/>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CF711" w14:textId="77777777" w:rsidR="00605CA0" w:rsidRDefault="00605CA0" w:rsidP="00E801DA">
                            <w:r>
                              <w:t>GESCO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0A30B" id="Zone de texte 3087" o:spid="_x0000_s1144" type="#_x0000_t202" style="position:absolute;left:0;text-align:left;margin-left:161.25pt;margin-top:2.25pt;width:66.75pt;height:25.5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" filled="f" stroked="f" strokeweight=".5pt">
                <v:textbox>
                  <w:txbxContent>
                    <w:p w14:paraId="453CF711" w14:textId="77777777" w:rsidR="00605CA0" w:rsidRDefault="00605CA0" w:rsidP="00E801DA">
                      <w:r>
                        <w:t>GESCO</w:t>
                      </w:r>
                    </w:p>
                  </w:txbxContent>
                </v:textbox>
              </v:shape>
            </w:pict>
          </mc:Fallback>
        </mc:AlternateContent>
      </w:r>
    </w:p>
    <w:p w14:paraId="4E2495F9" w14:textId="77777777" w:rsidR="00E801DA" w:rsidRDefault="00E801DA" w:rsidP="00E801DA"/>
    <w:p w14:paraId="6C9A4500" w14:textId="77777777" w:rsidR="00E801DA" w:rsidRDefault="00E801DA" w:rsidP="00E801DA">
      <w:r>
        <w:rPr>
          <w:noProof/>
          <w:lang w:eastAsia="fr-CA"/>
        </w:rPr>
        <mc:AlternateContent>
          <mc:Choice Requires="wps">
            <w:drawing>
              <wp:anchor distT="0" distB="0" distL="114300" distR="114300" simplePos="0" relativeHeight="251956224" behindDoc="0" locked="0" layoutInCell="1" allowOverlap="1" wp14:anchorId="055C311F" wp14:editId="3CD5371F">
                <wp:simplePos x="0" y="0"/>
                <wp:positionH relativeFrom="column">
                  <wp:posOffset>2457450</wp:posOffset>
                </wp:positionH>
                <wp:positionV relativeFrom="paragraph">
                  <wp:posOffset>93980</wp:posOffset>
                </wp:positionV>
                <wp:extent cx="2190750" cy="762000"/>
                <wp:effectExtent l="0" t="0" r="76200" b="76200"/>
                <wp:wrapNone/>
                <wp:docPr id="3100" name="Connecteur droit avec flèche 3100"/>
                <wp:cNvGraphicFramePr/>
                <a:graphic xmlns:a="http://schemas.openxmlformats.org/drawingml/2006/main">
                  <a:graphicData uri="http://schemas.microsoft.com/office/word/2010/wordprocessingShape">
                    <wps:wsp>
                      <wps:cNvCnPr/>
                      <wps:spPr>
                        <a:xfrm>
                          <a:off x="0" y="0"/>
                          <a:ext cx="219075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5E33A4" id="Connecteur droit avec flèche 3100" o:spid="_x0000_s1026" type="#_x0000_t32" style="position:absolute;margin-left:193.5pt;margin-top:7.4pt;width:172.5pt;height:60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" strokecolor="black [3040]">
                <v:stroke endarrow="open"/>
              </v:shape>
            </w:pict>
          </mc:Fallback>
        </mc:AlternateContent>
      </w:r>
      <w:r>
        <w:rPr>
          <w:noProof/>
          <w:lang w:eastAsia="fr-CA"/>
        </w:rPr>
        <mc:AlternateContent>
          <mc:Choice Requires="wps">
            <w:drawing>
              <wp:anchor distT="0" distB="0" distL="114300" distR="114300" simplePos="0" relativeHeight="251954176" behindDoc="0" locked="0" layoutInCell="1" allowOverlap="1" wp14:anchorId="5AB07754" wp14:editId="3EDEADE7">
                <wp:simplePos x="0" y="0"/>
                <wp:positionH relativeFrom="column">
                  <wp:posOffset>304800</wp:posOffset>
                </wp:positionH>
                <wp:positionV relativeFrom="paragraph">
                  <wp:posOffset>93980</wp:posOffset>
                </wp:positionV>
                <wp:extent cx="2152650" cy="762000"/>
                <wp:effectExtent l="38100" t="0" r="19050" b="76200"/>
                <wp:wrapNone/>
                <wp:docPr id="3099" name="Connecteur droit avec flèche 3099"/>
                <wp:cNvGraphicFramePr/>
                <a:graphic xmlns:a="http://schemas.openxmlformats.org/drawingml/2006/main">
                  <a:graphicData uri="http://schemas.microsoft.com/office/word/2010/wordprocessingShape">
                    <wps:wsp>
                      <wps:cNvCnPr/>
                      <wps:spPr>
                        <a:xfrm flipH="1">
                          <a:off x="0" y="0"/>
                          <a:ext cx="215265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8FE3F6" id="Connecteur droit avec flèche 3099" o:spid="_x0000_s1026" type="#_x0000_t32" style="position:absolute;margin-left:24pt;margin-top:7.4pt;width:169.5pt;height:60pt;flip:x;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" strokecolor="black [3040]">
                <v:stroke endarrow="open"/>
              </v:shape>
            </w:pict>
          </mc:Fallback>
        </mc:AlternateContent>
      </w:r>
      <w:r>
        <w:rPr>
          <w:noProof/>
          <w:lang w:eastAsia="fr-CA"/>
        </w:rPr>
        <mc:AlternateContent>
          <mc:Choice Requires="wps">
            <w:drawing>
              <wp:anchor distT="0" distB="0" distL="114300" distR="114300" simplePos="0" relativeHeight="251945984" behindDoc="0" locked="0" layoutInCell="1" allowOverlap="1" wp14:anchorId="7FC24F54" wp14:editId="5C6A569B">
                <wp:simplePos x="0" y="0"/>
                <wp:positionH relativeFrom="column">
                  <wp:posOffset>2457450</wp:posOffset>
                </wp:positionH>
                <wp:positionV relativeFrom="paragraph">
                  <wp:posOffset>92075</wp:posOffset>
                </wp:positionV>
                <wp:extent cx="0" cy="762000"/>
                <wp:effectExtent l="95250" t="0" r="57150" b="57150"/>
                <wp:wrapNone/>
                <wp:docPr id="3094" name="Connecteur droit avec flèche 3094"/>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D326CD" id="Connecteur droit avec flèche 3094" o:spid="_x0000_s1026" type="#_x0000_t32" style="position:absolute;margin-left:193.5pt;margin-top:7.25pt;width:0;height:60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" strokecolor="black [3040]">
                <v:stroke endarrow="open"/>
              </v:shape>
            </w:pict>
          </mc:Fallback>
        </mc:AlternateContent>
      </w:r>
    </w:p>
    <w:p w14:paraId="7555FF24" w14:textId="77777777" w:rsidR="00E801DA" w:rsidRDefault="00E801DA" w:rsidP="00E801DA"/>
    <w:p w14:paraId="7F2A08E0" w14:textId="77777777" w:rsidR="00E801DA" w:rsidRDefault="00E801DA" w:rsidP="00E801DA"/>
    <w:p w14:paraId="0AA382DF" w14:textId="77777777" w:rsidR="00E801DA" w:rsidRDefault="00E801DA" w:rsidP="00E801DA">
      <w:r>
        <w:rPr>
          <w:noProof/>
          <w:lang w:eastAsia="fr-CA"/>
        </w:rPr>
        <mc:AlternateContent>
          <mc:Choice Requires="wps">
            <w:drawing>
              <wp:anchor distT="0" distB="0" distL="114300" distR="114300" simplePos="0" relativeHeight="251966464" behindDoc="0" locked="0" layoutInCell="1" allowOverlap="1" wp14:anchorId="76895358" wp14:editId="0D4F4B69">
                <wp:simplePos x="0" y="0"/>
                <wp:positionH relativeFrom="column">
                  <wp:posOffset>2369185</wp:posOffset>
                </wp:positionH>
                <wp:positionV relativeFrom="paragraph">
                  <wp:posOffset>90170</wp:posOffset>
                </wp:positionV>
                <wp:extent cx="219075" cy="2033270"/>
                <wp:effectExtent l="7303" t="0" r="16827" b="16828"/>
                <wp:wrapNone/>
                <wp:docPr id="3105" name="Accolade fermante 3105"/>
                <wp:cNvGraphicFramePr/>
                <a:graphic xmlns:a="http://schemas.openxmlformats.org/drawingml/2006/main">
                  <a:graphicData uri="http://schemas.microsoft.com/office/word/2010/wordprocessingShape">
                    <wps:wsp>
                      <wps:cNvSpPr/>
                      <wps:spPr>
                        <a:xfrm rot="5400000">
                          <a:off x="0" y="0"/>
                          <a:ext cx="219075" cy="20332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C04FE" id="Accolade fermante 3105" o:spid="_x0000_s1026" type="#_x0000_t88" style="position:absolute;margin-left:186.55pt;margin-top:7.1pt;width:17.25pt;height:160.1pt;rotation:90;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" adj="194" strokecolor="black [3040]"/>
            </w:pict>
          </mc:Fallback>
        </mc:AlternateContent>
      </w:r>
      <w:r>
        <w:rPr>
          <w:noProof/>
          <w:lang w:eastAsia="fr-CA"/>
        </w:rPr>
        <mc:AlternateContent>
          <mc:Choice Requires="wps">
            <w:drawing>
              <wp:anchor distT="0" distB="0" distL="114300" distR="114300" simplePos="0" relativeHeight="251952128" behindDoc="0" locked="0" layoutInCell="1" allowOverlap="1" wp14:anchorId="360CB91C" wp14:editId="21264955">
                <wp:simplePos x="0" y="0"/>
                <wp:positionH relativeFrom="column">
                  <wp:posOffset>-704850</wp:posOffset>
                </wp:positionH>
                <wp:positionV relativeFrom="paragraph">
                  <wp:posOffset>200025</wp:posOffset>
                </wp:positionV>
                <wp:extent cx="1914525" cy="714375"/>
                <wp:effectExtent l="0" t="0" r="28575" b="28575"/>
                <wp:wrapNone/>
                <wp:docPr id="3098" name="Rectangle 3098"/>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990A4" id="Rectangle 3098" o:spid="_x0000_s1026" style="position:absolute;margin-left:-55.5pt;margin-top:15.75pt;width:150.75pt;height:56.2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" filled="f" strokecolor="black [3213]" strokeweight=".25pt"/>
            </w:pict>
          </mc:Fallback>
        </mc:AlternateContent>
      </w:r>
      <w:r>
        <w:rPr>
          <w:noProof/>
          <w:lang w:eastAsia="fr-CA"/>
        </w:rPr>
        <mc:AlternateContent>
          <mc:Choice Requires="wps">
            <w:drawing>
              <wp:anchor distT="0" distB="0" distL="114300" distR="114300" simplePos="0" relativeHeight="251950080" behindDoc="0" locked="0" layoutInCell="1" allowOverlap="1" wp14:anchorId="54D7F368" wp14:editId="7BA1B917">
                <wp:simplePos x="0" y="0"/>
                <wp:positionH relativeFrom="column">
                  <wp:posOffset>3743325</wp:posOffset>
                </wp:positionH>
                <wp:positionV relativeFrom="paragraph">
                  <wp:posOffset>200025</wp:posOffset>
                </wp:positionV>
                <wp:extent cx="1914525" cy="714375"/>
                <wp:effectExtent l="0" t="0" r="28575" b="28575"/>
                <wp:wrapNone/>
                <wp:docPr id="3097" name="Rectangle 3097"/>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AF502" id="Rectangle 3097" o:spid="_x0000_s1026" style="position:absolute;margin-left:294.75pt;margin-top:15.75pt;width:150.75pt;height:56.2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" filled="f" strokecolor="black [3213]" strokeweight=".25pt"/>
            </w:pict>
          </mc:Fallback>
        </mc:AlternateContent>
      </w:r>
      <w:r>
        <w:rPr>
          <w:noProof/>
          <w:lang w:eastAsia="fr-CA"/>
        </w:rPr>
        <mc:AlternateContent>
          <mc:Choice Requires="wps">
            <w:drawing>
              <wp:anchor distT="0" distB="0" distL="114300" distR="114300" simplePos="0" relativeHeight="251947008" behindDoc="0" locked="0" layoutInCell="1" allowOverlap="1" wp14:anchorId="06469F2B" wp14:editId="5E54F92E">
                <wp:simplePos x="0" y="0"/>
                <wp:positionH relativeFrom="column">
                  <wp:posOffset>1514475</wp:posOffset>
                </wp:positionH>
                <wp:positionV relativeFrom="paragraph">
                  <wp:posOffset>200025</wp:posOffset>
                </wp:positionV>
                <wp:extent cx="1914525" cy="714375"/>
                <wp:effectExtent l="0" t="0" r="28575" b="28575"/>
                <wp:wrapNone/>
                <wp:docPr id="3095" name="Rectangle 3095"/>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7277" id="Rectangle 3095" o:spid="_x0000_s1026" style="position:absolute;margin-left:119.25pt;margin-top:15.75pt;width:150.75pt;height:56.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" filled="f" strokecolor="black [3213]" strokeweight=".25pt"/>
            </w:pict>
          </mc:Fallback>
        </mc:AlternateContent>
      </w:r>
    </w:p>
    <w:p w14:paraId="3DE0647A" w14:textId="77777777" w:rsidR="00E801DA" w:rsidRDefault="00E801DA" w:rsidP="00E801DA">
      <w:r>
        <w:rPr>
          <w:noProof/>
          <w:lang w:eastAsia="fr-CA"/>
        </w:rPr>
        <mc:AlternateContent>
          <mc:Choice Requires="wps">
            <w:drawing>
              <wp:anchor distT="0" distB="0" distL="114300" distR="114300" simplePos="0" relativeHeight="251960320" behindDoc="0" locked="0" layoutInCell="1" allowOverlap="1" wp14:anchorId="7CE83B44" wp14:editId="74368C92">
                <wp:simplePos x="0" y="0"/>
                <wp:positionH relativeFrom="column">
                  <wp:posOffset>4133850</wp:posOffset>
                </wp:positionH>
                <wp:positionV relativeFrom="paragraph">
                  <wp:posOffset>182880</wp:posOffset>
                </wp:positionV>
                <wp:extent cx="1066800" cy="323850"/>
                <wp:effectExtent l="0" t="0" r="0" b="0"/>
                <wp:wrapNone/>
                <wp:docPr id="3102" name="Zone de texte 3102"/>
                <wp:cNvGraphicFramePr/>
                <a:graphic xmlns:a="http://schemas.openxmlformats.org/drawingml/2006/main">
                  <a:graphicData uri="http://schemas.microsoft.com/office/word/2010/wordprocessingShape">
                    <wps:wsp>
                      <wps:cNvSpPr txBox="1"/>
                      <wps:spPr>
                        <a:xfrm>
                          <a:off x="0" y="0"/>
                          <a:ext cx="10668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10DF1" w14:textId="77777777" w:rsidR="00605CA0" w:rsidRDefault="00605CA0" w:rsidP="00E801DA">
                            <w:r>
                              <w:t>FILIALE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83B44" id="Zone de texte 3102" o:spid="_x0000_s1145" type="#_x0000_t202" style="position:absolute;left:0;text-align:left;margin-left:325.5pt;margin-top:14.4pt;width:84pt;height:25.5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" filled="f" stroked="f" strokeweight=".5pt">
                <v:textbox>
                  <w:txbxContent>
                    <w:p w14:paraId="60810DF1" w14:textId="77777777" w:rsidR="00605CA0" w:rsidRDefault="00605CA0" w:rsidP="00E801DA">
                      <w:r>
                        <w:t>FILIALE #2</w:t>
                      </w:r>
                    </w:p>
                  </w:txbxContent>
                </v:textbox>
              </v:shape>
            </w:pict>
          </mc:Fallback>
        </mc:AlternateContent>
      </w:r>
      <w:r>
        <w:rPr>
          <w:noProof/>
          <w:lang w:eastAsia="fr-CA"/>
        </w:rPr>
        <mc:AlternateContent>
          <mc:Choice Requires="wps">
            <w:drawing>
              <wp:anchor distT="0" distB="0" distL="114300" distR="114300" simplePos="0" relativeHeight="251958272" behindDoc="0" locked="0" layoutInCell="1" allowOverlap="1" wp14:anchorId="6BBBBA64" wp14:editId="1BEA8A30">
                <wp:simplePos x="0" y="0"/>
                <wp:positionH relativeFrom="column">
                  <wp:posOffset>-304800</wp:posOffset>
                </wp:positionH>
                <wp:positionV relativeFrom="paragraph">
                  <wp:posOffset>182880</wp:posOffset>
                </wp:positionV>
                <wp:extent cx="1066800" cy="323850"/>
                <wp:effectExtent l="0" t="0" r="0" b="0"/>
                <wp:wrapNone/>
                <wp:docPr id="3101" name="Zone de texte 3101"/>
                <wp:cNvGraphicFramePr/>
                <a:graphic xmlns:a="http://schemas.openxmlformats.org/drawingml/2006/main">
                  <a:graphicData uri="http://schemas.microsoft.com/office/word/2010/wordprocessingShape">
                    <wps:wsp>
                      <wps:cNvSpPr txBox="1"/>
                      <wps:spPr>
                        <a:xfrm>
                          <a:off x="0" y="0"/>
                          <a:ext cx="10668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5E78F" w14:textId="77777777" w:rsidR="00605CA0" w:rsidRDefault="00605CA0" w:rsidP="00E801DA">
                            <w:r>
                              <w:t>FILIALE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BBA64" id="Zone de texte 3101" o:spid="_x0000_s1146" type="#_x0000_t202" style="position:absolute;left:0;text-align:left;margin-left:-24pt;margin-top:14.4pt;width:84pt;height:25.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" filled="f" stroked="f" strokeweight=".5pt">
                <v:textbox>
                  <w:txbxContent>
                    <w:p w14:paraId="0435E78F" w14:textId="77777777" w:rsidR="00605CA0" w:rsidRDefault="00605CA0" w:rsidP="00E801DA">
                      <w:r>
                        <w:t>FILIALE #1</w:t>
                      </w:r>
                    </w:p>
                  </w:txbxContent>
                </v:textbox>
              </v:shape>
            </w:pict>
          </mc:Fallback>
        </mc:AlternateContent>
      </w:r>
      <w:r>
        <w:rPr>
          <w:noProof/>
          <w:lang w:eastAsia="fr-CA"/>
        </w:rPr>
        <mc:AlternateContent>
          <mc:Choice Requires="wps">
            <w:drawing>
              <wp:anchor distT="0" distB="0" distL="114300" distR="114300" simplePos="0" relativeHeight="251948032" behindDoc="0" locked="0" layoutInCell="1" allowOverlap="1" wp14:anchorId="0FC410A8" wp14:editId="6FBFBFDD">
                <wp:simplePos x="0" y="0"/>
                <wp:positionH relativeFrom="column">
                  <wp:posOffset>1866900</wp:posOffset>
                </wp:positionH>
                <wp:positionV relativeFrom="paragraph">
                  <wp:posOffset>182880</wp:posOffset>
                </wp:positionV>
                <wp:extent cx="1352550" cy="323850"/>
                <wp:effectExtent l="0" t="0" r="0" b="0"/>
                <wp:wrapNone/>
                <wp:docPr id="3096" name="Zone de texte 3096"/>
                <wp:cNvGraphicFramePr/>
                <a:graphic xmlns:a="http://schemas.openxmlformats.org/drawingml/2006/main">
                  <a:graphicData uri="http://schemas.microsoft.com/office/word/2010/wordprocessingShape">
                    <wps:wsp>
                      <wps:cNvSpPr txBox="1"/>
                      <wps:spPr>
                        <a:xfrm>
                          <a:off x="0" y="0"/>
                          <a:ext cx="1352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AB2EA" w14:textId="77777777" w:rsidR="00605CA0" w:rsidRDefault="00605CA0" w:rsidP="00E801DA">
                            <w:r>
                              <w:t>PROFITABLE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410A8" id="Zone de texte 3096" o:spid="_x0000_s1147" type="#_x0000_t202" style="position:absolute;left:0;text-align:left;margin-left:147pt;margin-top:14.4pt;width:106.5pt;height:25.5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" filled="f" stroked="f" strokeweight=".5pt">
                <v:textbox>
                  <w:txbxContent>
                    <w:p w14:paraId="78EAB2EA" w14:textId="77777777" w:rsidR="00605CA0" w:rsidRDefault="00605CA0" w:rsidP="00E801DA">
                      <w:r>
                        <w:t>PROFITABLE</w:t>
                      </w:r>
                    </w:p>
                  </w:txbxContent>
                </v:textbox>
              </v:shape>
            </w:pict>
          </mc:Fallback>
        </mc:AlternateContent>
      </w:r>
    </w:p>
    <w:p w14:paraId="647B7063" w14:textId="77777777" w:rsidR="00E801DA" w:rsidRDefault="00E801DA" w:rsidP="00E801DA"/>
    <w:p w14:paraId="6E937E86" w14:textId="77777777" w:rsidR="001C0A64" w:rsidRDefault="001C0A64" w:rsidP="001C0A64"/>
    <w:p w14:paraId="2B69BE7C" w14:textId="77777777" w:rsidR="001C0A64" w:rsidRDefault="001C0A64" w:rsidP="001C0A64"/>
    <w:p w14:paraId="12BD72CA" w14:textId="77777777" w:rsidR="001C0A64" w:rsidRDefault="00E801DA" w:rsidP="001C0A64">
      <w:r>
        <w:rPr>
          <w:noProof/>
          <w:lang w:eastAsia="fr-CA"/>
        </w:rPr>
        <mc:AlternateContent>
          <mc:Choice Requires="wps">
            <w:drawing>
              <wp:anchor distT="0" distB="0" distL="114300" distR="114300" simplePos="0" relativeHeight="251968512" behindDoc="0" locked="0" layoutInCell="1" allowOverlap="1" wp14:anchorId="2A308263" wp14:editId="2206E89B">
                <wp:simplePos x="0" y="0"/>
                <wp:positionH relativeFrom="column">
                  <wp:posOffset>1463992</wp:posOffset>
                </wp:positionH>
                <wp:positionV relativeFrom="paragraph">
                  <wp:posOffset>122555</wp:posOffset>
                </wp:positionV>
                <wp:extent cx="1952625" cy="971550"/>
                <wp:effectExtent l="0" t="0" r="0" b="0"/>
                <wp:wrapNone/>
                <wp:docPr id="3106" name="Zone de texte 3106"/>
                <wp:cNvGraphicFramePr/>
                <a:graphic xmlns:a="http://schemas.openxmlformats.org/drawingml/2006/main">
                  <a:graphicData uri="http://schemas.microsoft.com/office/word/2010/wordprocessingShape">
                    <wps:wsp>
                      <wps:cNvSpPr txBox="1"/>
                      <wps:spPr>
                        <a:xfrm>
                          <a:off x="0" y="0"/>
                          <a:ext cx="19526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CB932" w14:textId="77777777" w:rsidR="00605CA0" w:rsidRPr="00E801DA" w:rsidRDefault="00605CA0" w:rsidP="00E801DA">
                            <w:pPr>
                              <w:jc w:val="left"/>
                              <w:rPr>
                                <w:i/>
                              </w:rPr>
                            </w:pPr>
                            <w:r>
                              <w:rPr>
                                <w:i/>
                              </w:rPr>
                              <w:t xml:space="preserve">Société opérante qui réalise des </w:t>
                            </w:r>
                            <w:r w:rsidRPr="00E801DA">
                              <w:rPr>
                                <w:b/>
                                <w:i/>
                              </w:rPr>
                              <w:t xml:space="preserve">profits substantiels </w:t>
                            </w:r>
                            <w:r>
                              <w:rPr>
                                <w:i/>
                              </w:rPr>
                              <w:t>chaque année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08263" id="Zone de texte 3106" o:spid="_x0000_s1148" type="#_x0000_t202" style="position:absolute;left:0;text-align:left;margin-left:115.25pt;margin-top:9.65pt;width:153.75pt;height:7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" filled="f" stroked="f" strokeweight=".5pt">
                <v:textbox>
                  <w:txbxContent>
                    <w:p w14:paraId="21ACB932" w14:textId="77777777" w:rsidR="00605CA0" w:rsidRPr="00E801DA" w:rsidRDefault="00605CA0" w:rsidP="00E801DA">
                      <w:pPr>
                        <w:jc w:val="left"/>
                        <w:rPr>
                          <w:i/>
                        </w:rPr>
                      </w:pPr>
                      <w:r>
                        <w:rPr>
                          <w:i/>
                        </w:rPr>
                        <w:t xml:space="preserve">Société opérante qui réalise des </w:t>
                      </w:r>
                      <w:r w:rsidRPr="00E801DA">
                        <w:rPr>
                          <w:b/>
                          <w:i/>
                        </w:rPr>
                        <w:t xml:space="preserve">profits substantiels </w:t>
                      </w:r>
                      <w:r>
                        <w:rPr>
                          <w:i/>
                        </w:rPr>
                        <w:t>chaque année</w:t>
                      </w:r>
                    </w:p>
                  </w:txbxContent>
                </v:textbox>
              </v:shape>
            </w:pict>
          </mc:Fallback>
        </mc:AlternateContent>
      </w:r>
    </w:p>
    <w:p w14:paraId="08E97DC3" w14:textId="77777777" w:rsidR="001C0A64" w:rsidRDefault="001C0A64" w:rsidP="001C0A64"/>
    <w:p w14:paraId="008A552C" w14:textId="77777777" w:rsidR="001C0A64" w:rsidRDefault="001C0A64" w:rsidP="001C0A64"/>
    <w:p w14:paraId="55F2165B" w14:textId="77777777" w:rsidR="001C0A64" w:rsidRDefault="001C0A64" w:rsidP="001C0A64"/>
    <w:p w14:paraId="435082B1" w14:textId="77777777" w:rsidR="001C0A64" w:rsidRDefault="001C0A64" w:rsidP="001C0A64"/>
    <w:p w14:paraId="02B2993F" w14:textId="77777777" w:rsidR="001C0A64" w:rsidRDefault="000210B5" w:rsidP="000210B5">
      <w:pPr>
        <w:pStyle w:val="Paragraphedeliste"/>
        <w:numPr>
          <w:ilvl w:val="0"/>
          <w:numId w:val="20"/>
        </w:numPr>
      </w:pPr>
      <w:r>
        <w:t>GESCO doit faire l’acquisition des actions d’une société opérante CIBLE</w:t>
      </w:r>
    </w:p>
    <w:p w14:paraId="18ADAA4E" w14:textId="77777777" w:rsidR="000210B5" w:rsidRDefault="000210B5" w:rsidP="000210B5">
      <w:pPr>
        <w:pStyle w:val="Paragraphedeliste"/>
        <w:ind w:left="1440"/>
      </w:pPr>
    </w:p>
    <w:p w14:paraId="596B3074" w14:textId="77777777" w:rsidR="00EF478E" w:rsidRDefault="000210B5" w:rsidP="00EF478E">
      <w:pPr>
        <w:pStyle w:val="Paragraphedeliste"/>
        <w:numPr>
          <w:ilvl w:val="1"/>
          <w:numId w:val="20"/>
        </w:numPr>
      </w:pPr>
      <w:r>
        <w:t xml:space="preserve">Elle désire que les </w:t>
      </w:r>
      <w:r w:rsidRPr="000210B5">
        <w:rPr>
          <w:b/>
        </w:rPr>
        <w:t>intérêts à payer sur l’emprunt</w:t>
      </w:r>
      <w:r>
        <w:t xml:space="preserve"> pour l’achat des actions </w:t>
      </w:r>
      <w:r w:rsidRPr="000210B5">
        <w:rPr>
          <w:b/>
        </w:rPr>
        <w:t>soient déductibles</w:t>
      </w:r>
      <w:r>
        <w:t xml:space="preserve"> dans le calcul du revenu de </w:t>
      </w:r>
      <w:r w:rsidRPr="000210B5">
        <w:rPr>
          <w:b/>
        </w:rPr>
        <w:t>PROFITABLE</w:t>
      </w:r>
      <w:r>
        <w:t>, car la majorité de ses revenus étant des revenus de dividendes déductibles, elle ne pourra pas les déduire contre ses propres revenus. Elle ne pourrait que se créer des PAQC.</w:t>
      </w:r>
      <w:r w:rsidR="00EF478E">
        <w:br w:type="page"/>
      </w:r>
    </w:p>
    <w:p w14:paraId="002EB2E1" w14:textId="77777777" w:rsidR="001C0A64" w:rsidRPr="00893F00" w:rsidRDefault="00893F00" w:rsidP="00EF478E">
      <w:pPr>
        <w:rPr>
          <w:u w:val="single"/>
        </w:rPr>
      </w:pPr>
      <w:r w:rsidRPr="00893F00">
        <w:rPr>
          <w:u w:val="single"/>
        </w:rPr>
        <w:lastRenderedPageBreak/>
        <w:t>Étape 1 : PROFITABLE emprunte l’argent nécessaire à l’achat des actions de CIBLE</w:t>
      </w:r>
    </w:p>
    <w:p w14:paraId="1A9101F6" w14:textId="77777777" w:rsidR="00893F00" w:rsidRDefault="00893F00" w:rsidP="00893F00">
      <w:r>
        <w:rPr>
          <w:noProof/>
          <w:lang w:eastAsia="fr-CA"/>
        </w:rPr>
        <mc:AlternateContent>
          <mc:Choice Requires="wps">
            <w:drawing>
              <wp:anchor distT="0" distB="0" distL="114300" distR="114300" simplePos="0" relativeHeight="251981824" behindDoc="0" locked="0" layoutInCell="1" allowOverlap="1" wp14:anchorId="7E165793" wp14:editId="3A2A975E">
                <wp:simplePos x="0" y="0"/>
                <wp:positionH relativeFrom="column">
                  <wp:posOffset>1514475</wp:posOffset>
                </wp:positionH>
                <wp:positionV relativeFrom="paragraph">
                  <wp:posOffset>85725</wp:posOffset>
                </wp:positionV>
                <wp:extent cx="1914525" cy="714375"/>
                <wp:effectExtent l="0" t="0" r="28575" b="28575"/>
                <wp:wrapNone/>
                <wp:docPr id="3117" name="Rectangle 3117"/>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565E0" id="Rectangle 3117" o:spid="_x0000_s1026" style="position:absolute;margin-left:119.25pt;margin-top:6.75pt;width:150.75pt;height:56.2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" filled="f" strokecolor="black [3213]" strokeweight=".25pt"/>
            </w:pict>
          </mc:Fallback>
        </mc:AlternateContent>
      </w:r>
    </w:p>
    <w:p w14:paraId="4804F1E4" w14:textId="77777777" w:rsidR="00893F00" w:rsidRDefault="00893F00" w:rsidP="00893F00">
      <w:r>
        <w:rPr>
          <w:noProof/>
          <w:lang w:eastAsia="fr-CA"/>
        </w:rPr>
        <mc:AlternateContent>
          <mc:Choice Requires="wps">
            <w:drawing>
              <wp:anchor distT="0" distB="0" distL="114300" distR="114300" simplePos="0" relativeHeight="251983872" behindDoc="0" locked="0" layoutInCell="1" allowOverlap="1" wp14:anchorId="0EFDB975" wp14:editId="36C07BD8">
                <wp:simplePos x="0" y="0"/>
                <wp:positionH relativeFrom="column">
                  <wp:posOffset>2047875</wp:posOffset>
                </wp:positionH>
                <wp:positionV relativeFrom="paragraph">
                  <wp:posOffset>71120</wp:posOffset>
                </wp:positionV>
                <wp:extent cx="847725" cy="323850"/>
                <wp:effectExtent l="0" t="0" r="0" b="0"/>
                <wp:wrapNone/>
                <wp:docPr id="3119" name="Zone de texte 3119"/>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4E23C" w14:textId="77777777" w:rsidR="00605CA0" w:rsidRDefault="00605CA0" w:rsidP="00893F00">
                            <w:r>
                              <w:t>GESCO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DB975" id="Zone de texte 3119" o:spid="_x0000_s1149" type="#_x0000_t202" style="position:absolute;left:0;text-align:left;margin-left:161.25pt;margin-top:5.6pt;width:66.75pt;height:25.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" filled="f" stroked="f" strokeweight=".5pt">
                <v:textbox>
                  <w:txbxContent>
                    <w:p w14:paraId="7134E23C" w14:textId="77777777" w:rsidR="00605CA0" w:rsidRDefault="00605CA0" w:rsidP="00893F00">
                      <w:r>
                        <w:t>GESCO</w:t>
                      </w:r>
                    </w:p>
                  </w:txbxContent>
                </v:textbox>
              </v:shape>
            </w:pict>
          </mc:Fallback>
        </mc:AlternateContent>
      </w:r>
      <w:r>
        <w:rPr>
          <w:noProof/>
          <w:lang w:eastAsia="fr-CA"/>
        </w:rPr>
        <mc:AlternateContent>
          <mc:Choice Requires="wps">
            <w:drawing>
              <wp:anchor distT="0" distB="0" distL="114300" distR="114300" simplePos="0" relativeHeight="251974656" behindDoc="0" locked="0" layoutInCell="1" allowOverlap="1" wp14:anchorId="115BEC1B" wp14:editId="0E7D8B19">
                <wp:simplePos x="0" y="0"/>
                <wp:positionH relativeFrom="column">
                  <wp:posOffset>-180975</wp:posOffset>
                </wp:positionH>
                <wp:positionV relativeFrom="paragraph">
                  <wp:posOffset>73660</wp:posOffset>
                </wp:positionV>
                <wp:extent cx="1600200" cy="1190625"/>
                <wp:effectExtent l="0" t="0" r="19050" b="28575"/>
                <wp:wrapNone/>
                <wp:docPr id="3107" name="Explosion 1 3107"/>
                <wp:cNvGraphicFramePr/>
                <a:graphic xmlns:a="http://schemas.openxmlformats.org/drawingml/2006/main">
                  <a:graphicData uri="http://schemas.microsoft.com/office/word/2010/wordprocessingShape">
                    <wps:wsp>
                      <wps:cNvSpPr/>
                      <wps:spPr>
                        <a:xfrm>
                          <a:off x="0" y="0"/>
                          <a:ext cx="1600200" cy="1190625"/>
                        </a:xfrm>
                        <a:prstGeom prst="irregularSeal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73D38" id="Explosion 1 3107" o:spid="_x0000_s1026" type="#_x0000_t71" style="position:absolute;margin-left:-14.25pt;margin-top:5.8pt;width:126pt;height:93.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" filled="f" strokecolor="black [3213]" strokeweight=".25pt"/>
            </w:pict>
          </mc:Fallback>
        </mc:AlternateContent>
      </w:r>
    </w:p>
    <w:p w14:paraId="00C09087" w14:textId="77777777" w:rsidR="00893F00" w:rsidRDefault="00893F00" w:rsidP="00893F00"/>
    <w:p w14:paraId="767548C8" w14:textId="77777777" w:rsidR="00893F00" w:rsidRDefault="00893F00" w:rsidP="00893F00">
      <w:r>
        <w:rPr>
          <w:noProof/>
          <w:lang w:eastAsia="fr-CA"/>
        </w:rPr>
        <mc:AlternateContent>
          <mc:Choice Requires="wps">
            <w:drawing>
              <wp:anchor distT="0" distB="0" distL="114300" distR="114300" simplePos="0" relativeHeight="251975680" behindDoc="0" locked="0" layoutInCell="1" allowOverlap="1" wp14:anchorId="014DF5E8" wp14:editId="26DF851F">
                <wp:simplePos x="0" y="0"/>
                <wp:positionH relativeFrom="column">
                  <wp:posOffset>257175</wp:posOffset>
                </wp:positionH>
                <wp:positionV relativeFrom="paragraph">
                  <wp:posOffset>37465</wp:posOffset>
                </wp:positionV>
                <wp:extent cx="723900" cy="323850"/>
                <wp:effectExtent l="0" t="0" r="0" b="0"/>
                <wp:wrapNone/>
                <wp:docPr id="3109" name="Zone de texte 3109"/>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5F999" w14:textId="77777777" w:rsidR="00605CA0" w:rsidRPr="00CD3695" w:rsidRDefault="00605CA0" w:rsidP="00893F00">
                            <w:pPr>
                              <w:rPr>
                                <w:sz w:val="22"/>
                              </w:rPr>
                            </w:pPr>
                            <w:r w:rsidRPr="00CD3695">
                              <w:rPr>
                                <w:sz w:val="22"/>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DF5E8" id="Zone de texte 3109" o:spid="_x0000_s1150" type="#_x0000_t202" style="position:absolute;left:0;text-align:left;margin-left:20.25pt;margin-top:2.95pt;width:57pt;height:25.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" filled="f" stroked="f" strokeweight=".5pt">
                <v:textbox>
                  <w:txbxContent>
                    <w:p w14:paraId="3CF5F999" w14:textId="77777777" w:rsidR="00605CA0" w:rsidRPr="00CD3695" w:rsidRDefault="00605CA0" w:rsidP="00893F00">
                      <w:pPr>
                        <w:rPr>
                          <w:sz w:val="22"/>
                        </w:rPr>
                      </w:pPr>
                      <w:r w:rsidRPr="00CD3695">
                        <w:rPr>
                          <w:sz w:val="22"/>
                        </w:rPr>
                        <w:t>Banque</w:t>
                      </w:r>
                    </w:p>
                  </w:txbxContent>
                </v:textbox>
              </v:shape>
            </w:pict>
          </mc:Fallback>
        </mc:AlternateContent>
      </w:r>
      <w:r>
        <w:rPr>
          <w:noProof/>
          <w:lang w:eastAsia="fr-CA"/>
        </w:rPr>
        <mc:AlternateContent>
          <mc:Choice Requires="wps">
            <w:drawing>
              <wp:anchor distT="0" distB="0" distL="114300" distR="114300" simplePos="0" relativeHeight="251972608" behindDoc="0" locked="0" layoutInCell="1" allowOverlap="1" wp14:anchorId="6802C6CF" wp14:editId="4D91E2A8">
                <wp:simplePos x="0" y="0"/>
                <wp:positionH relativeFrom="column">
                  <wp:posOffset>2457450</wp:posOffset>
                </wp:positionH>
                <wp:positionV relativeFrom="paragraph">
                  <wp:posOffset>144145</wp:posOffset>
                </wp:positionV>
                <wp:extent cx="0" cy="762000"/>
                <wp:effectExtent l="95250" t="0" r="57150" b="57150"/>
                <wp:wrapNone/>
                <wp:docPr id="3110" name="Connecteur droit avec flèche 3110"/>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BFBA6F" id="Connecteur droit avec flèche 3110" o:spid="_x0000_s1026" type="#_x0000_t32" style="position:absolute;margin-left:193.5pt;margin-top:11.35pt;width:0;height:60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" strokecolor="black [3040]">
                <v:stroke endarrow="open"/>
              </v:shape>
            </w:pict>
          </mc:Fallback>
        </mc:AlternateContent>
      </w:r>
    </w:p>
    <w:p w14:paraId="0C761446" w14:textId="77777777" w:rsidR="00893F00" w:rsidRDefault="00893F00" w:rsidP="00893F00">
      <w:r>
        <w:rPr>
          <w:noProof/>
          <w:lang w:eastAsia="fr-CA"/>
        </w:rPr>
        <mc:AlternateContent>
          <mc:Choice Requires="wps">
            <w:drawing>
              <wp:anchor distT="0" distB="0" distL="114300" distR="114300" simplePos="0" relativeHeight="251978752" behindDoc="0" locked="0" layoutInCell="1" allowOverlap="1" wp14:anchorId="70B114F4" wp14:editId="547DD13F">
                <wp:simplePos x="0" y="0"/>
                <wp:positionH relativeFrom="column">
                  <wp:posOffset>209550</wp:posOffset>
                </wp:positionH>
                <wp:positionV relativeFrom="paragraph">
                  <wp:posOffset>97790</wp:posOffset>
                </wp:positionV>
                <wp:extent cx="600075" cy="323850"/>
                <wp:effectExtent l="0" t="0" r="0" b="0"/>
                <wp:wrapNone/>
                <wp:docPr id="3111" name="Zone de texte 3111"/>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03279"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114F4" id="Zone de texte 3111" o:spid="_x0000_s1151" type="#_x0000_t202" style="position:absolute;left:0;text-align:left;margin-left:16.5pt;margin-top:7.7pt;width:47.25pt;height:25.5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" filled="f" stroked="f" strokeweight=".5pt">
                <v:textbox>
                  <w:txbxContent>
                    <w:p w14:paraId="03203279"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28F48AF0" w14:textId="77777777" w:rsidR="00893F00" w:rsidRDefault="00893F00" w:rsidP="00893F00"/>
    <w:p w14:paraId="4882D3EE" w14:textId="77777777" w:rsidR="00893F00" w:rsidRDefault="00893F00" w:rsidP="00893F00">
      <w:r>
        <w:rPr>
          <w:noProof/>
          <w:lang w:eastAsia="fr-CA"/>
        </w:rPr>
        <mc:AlternateContent>
          <mc:Choice Requires="wps">
            <w:drawing>
              <wp:anchor distT="0" distB="0" distL="114300" distR="114300" simplePos="0" relativeHeight="251977728" behindDoc="0" locked="0" layoutInCell="1" allowOverlap="1" wp14:anchorId="79D13A6C" wp14:editId="6ABB2796">
                <wp:simplePos x="0" y="0"/>
                <wp:positionH relativeFrom="column">
                  <wp:posOffset>257175</wp:posOffset>
                </wp:positionH>
                <wp:positionV relativeFrom="paragraph">
                  <wp:posOffset>201930</wp:posOffset>
                </wp:positionV>
                <wp:extent cx="885825" cy="676275"/>
                <wp:effectExtent l="0" t="0" r="0" b="0"/>
                <wp:wrapNone/>
                <wp:docPr id="3112" name="Zone de texte 3112"/>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E50FF" w14:textId="77777777" w:rsidR="00605CA0" w:rsidRPr="00CD3695" w:rsidRDefault="00605CA0" w:rsidP="00893F00">
                            <w:pPr>
                              <w:jc w:val="left"/>
                              <w:rPr>
                                <w:sz w:val="20"/>
                                <w:szCs w:val="20"/>
                              </w:rPr>
                            </w:pPr>
                            <w:r w:rsidRPr="00CD3695">
                              <w:rPr>
                                <w:sz w:val="20"/>
                                <w:szCs w:val="20"/>
                              </w:rPr>
                              <w:t>Emprunt pour financer 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3A6C" id="Zone de texte 3112" o:spid="_x0000_s1152" type="#_x0000_t202" style="position:absolute;left:0;text-align:left;margin-left:20.25pt;margin-top:15.9pt;width:69.7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" filled="f" stroked="f" strokeweight=".5pt">
                <v:textbox>
                  <w:txbxContent>
                    <w:p w14:paraId="0DDE50FF" w14:textId="77777777" w:rsidR="00605CA0" w:rsidRPr="00CD3695" w:rsidRDefault="00605CA0" w:rsidP="00893F00">
                      <w:pPr>
                        <w:jc w:val="left"/>
                        <w:rPr>
                          <w:sz w:val="20"/>
                          <w:szCs w:val="20"/>
                        </w:rPr>
                      </w:pPr>
                      <w:r w:rsidRPr="00CD3695">
                        <w:rPr>
                          <w:sz w:val="20"/>
                          <w:szCs w:val="20"/>
                        </w:rPr>
                        <w:t>Emprunt pour financer l’acquisition</w:t>
                      </w:r>
                    </w:p>
                  </w:txbxContent>
                </v:textbox>
              </v:shape>
            </w:pict>
          </mc:Fallback>
        </mc:AlternateContent>
      </w:r>
    </w:p>
    <w:p w14:paraId="5E093AE2" w14:textId="77777777" w:rsidR="00893F00" w:rsidRDefault="00893F00" w:rsidP="00893F00">
      <w:r>
        <w:rPr>
          <w:noProof/>
          <w:lang w:eastAsia="fr-CA"/>
        </w:rPr>
        <mc:AlternateContent>
          <mc:Choice Requires="wps">
            <w:drawing>
              <wp:anchor distT="0" distB="0" distL="114300" distR="114300" simplePos="0" relativeHeight="251985920" behindDoc="0" locked="0" layoutInCell="1" allowOverlap="1" wp14:anchorId="28EA8421" wp14:editId="47DBA946">
                <wp:simplePos x="0" y="0"/>
                <wp:positionH relativeFrom="column">
                  <wp:posOffset>1838325</wp:posOffset>
                </wp:positionH>
                <wp:positionV relativeFrom="paragraph">
                  <wp:posOffset>196850</wp:posOffset>
                </wp:positionV>
                <wp:extent cx="1352550" cy="323850"/>
                <wp:effectExtent l="0" t="0" r="0" b="0"/>
                <wp:wrapNone/>
                <wp:docPr id="3120" name="Zone de texte 3120"/>
                <wp:cNvGraphicFramePr/>
                <a:graphic xmlns:a="http://schemas.openxmlformats.org/drawingml/2006/main">
                  <a:graphicData uri="http://schemas.microsoft.com/office/word/2010/wordprocessingShape">
                    <wps:wsp>
                      <wps:cNvSpPr txBox="1"/>
                      <wps:spPr>
                        <a:xfrm>
                          <a:off x="0" y="0"/>
                          <a:ext cx="1352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11456" w14:textId="77777777" w:rsidR="00605CA0" w:rsidRDefault="00605CA0" w:rsidP="00893F00">
                            <w:r>
                              <w:t>PROFITABLE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A8421" id="Zone de texte 3120" o:spid="_x0000_s1153" type="#_x0000_t202" style="position:absolute;left:0;text-align:left;margin-left:144.75pt;margin-top:15.5pt;width:106.5pt;height:25.5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" filled="f" stroked="f" strokeweight=".5pt">
                <v:textbox>
                  <w:txbxContent>
                    <w:p w14:paraId="40F11456" w14:textId="77777777" w:rsidR="00605CA0" w:rsidRDefault="00605CA0" w:rsidP="00893F00">
                      <w:r>
                        <w:t>PROFITABLE</w:t>
                      </w:r>
                    </w:p>
                  </w:txbxContent>
                </v:textbox>
              </v:shape>
            </w:pict>
          </mc:Fallback>
        </mc:AlternateContent>
      </w:r>
      <w:r>
        <w:rPr>
          <w:noProof/>
          <w:lang w:eastAsia="fr-CA"/>
        </w:rPr>
        <mc:AlternateContent>
          <mc:Choice Requires="wps">
            <w:drawing>
              <wp:anchor distT="0" distB="0" distL="114300" distR="114300" simplePos="0" relativeHeight="251976704" behindDoc="0" locked="0" layoutInCell="1" allowOverlap="1" wp14:anchorId="50F9C09D" wp14:editId="185F2D3D">
                <wp:simplePos x="0" y="0"/>
                <wp:positionH relativeFrom="column">
                  <wp:posOffset>-288243</wp:posOffset>
                </wp:positionH>
                <wp:positionV relativeFrom="paragraph">
                  <wp:posOffset>174641</wp:posOffset>
                </wp:positionV>
                <wp:extent cx="1892494" cy="665480"/>
                <wp:effectExtent l="0" t="495300" r="0" b="153670"/>
                <wp:wrapNone/>
                <wp:docPr id="3114" name="Flèche courbée vers le haut 3114"/>
                <wp:cNvGraphicFramePr/>
                <a:graphic xmlns:a="http://schemas.openxmlformats.org/drawingml/2006/main">
                  <a:graphicData uri="http://schemas.microsoft.com/office/word/2010/wordprocessingShape">
                    <wps:wsp>
                      <wps:cNvSpPr/>
                      <wps:spPr>
                        <a:xfrm rot="2100000">
                          <a:off x="0" y="0"/>
                          <a:ext cx="1892494" cy="665480"/>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CD07" id="Flèche courbée vers le haut 3114" o:spid="_x0000_s1026" type="#_x0000_t104" style="position:absolute;margin-left:-22.7pt;margin-top:13.75pt;width:149pt;height:52.4pt;rotation:35;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" adj="17802,20650,5400" filled="f" strokecolor="black [3213]" strokeweight=".25pt"/>
            </w:pict>
          </mc:Fallback>
        </mc:AlternateContent>
      </w:r>
      <w:r>
        <w:rPr>
          <w:noProof/>
          <w:lang w:eastAsia="fr-CA"/>
        </w:rPr>
        <mc:AlternateContent>
          <mc:Choice Requires="wps">
            <w:drawing>
              <wp:anchor distT="0" distB="0" distL="114300" distR="114300" simplePos="0" relativeHeight="251971584" behindDoc="0" locked="0" layoutInCell="1" allowOverlap="1" wp14:anchorId="16574DB6" wp14:editId="2E4CFCB6">
                <wp:simplePos x="0" y="0"/>
                <wp:positionH relativeFrom="column">
                  <wp:posOffset>1514475</wp:posOffset>
                </wp:positionH>
                <wp:positionV relativeFrom="paragraph">
                  <wp:posOffset>33655</wp:posOffset>
                </wp:positionV>
                <wp:extent cx="1914525" cy="714375"/>
                <wp:effectExtent l="0" t="0" r="28575" b="28575"/>
                <wp:wrapNone/>
                <wp:docPr id="3115" name="Rectangle 3115"/>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8AEB4" id="Rectangle 3115" o:spid="_x0000_s1026" style="position:absolute;margin-left:119.25pt;margin-top:2.65pt;width:150.75pt;height:56.2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" filled="f" strokecolor="black [3213]" strokeweight=".25pt"/>
            </w:pict>
          </mc:Fallback>
        </mc:AlternateContent>
      </w:r>
    </w:p>
    <w:p w14:paraId="2324DFBF" w14:textId="77777777" w:rsidR="00893F00" w:rsidRDefault="00893F00" w:rsidP="00893F00"/>
    <w:p w14:paraId="58A86E96" w14:textId="77777777" w:rsidR="00893F00" w:rsidRDefault="00893F00" w:rsidP="00893F00">
      <w:r>
        <w:rPr>
          <w:noProof/>
          <w:lang w:eastAsia="fr-CA"/>
        </w:rPr>
        <mc:AlternateContent>
          <mc:Choice Requires="wps">
            <w:drawing>
              <wp:anchor distT="0" distB="0" distL="114300" distR="114300" simplePos="0" relativeHeight="251979776" behindDoc="0" locked="0" layoutInCell="1" allowOverlap="1" wp14:anchorId="5A87916E" wp14:editId="1DE31576">
                <wp:simplePos x="0" y="0"/>
                <wp:positionH relativeFrom="column">
                  <wp:posOffset>1514475</wp:posOffset>
                </wp:positionH>
                <wp:positionV relativeFrom="paragraph">
                  <wp:posOffset>88900</wp:posOffset>
                </wp:positionV>
                <wp:extent cx="600075" cy="323850"/>
                <wp:effectExtent l="0" t="0" r="0" b="0"/>
                <wp:wrapNone/>
                <wp:docPr id="3116" name="Zone de texte 3116"/>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4DBFF"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7916E" id="Zone de texte 3116" o:spid="_x0000_s1154" type="#_x0000_t202" style="position:absolute;left:0;text-align:left;margin-left:119.25pt;margin-top:7pt;width:47.25pt;height:25.5p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" filled="f" stroked="f" strokeweight=".5pt">
                <v:textbox>
                  <w:txbxContent>
                    <w:p w14:paraId="2874DBFF"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50A76647" w14:textId="77777777" w:rsidR="00893F00" w:rsidRDefault="00893F00" w:rsidP="00893F00"/>
    <w:p w14:paraId="410BA050" w14:textId="77777777" w:rsidR="00EF478E" w:rsidRDefault="00EF478E" w:rsidP="00EF478E"/>
    <w:p w14:paraId="7611F3D4" w14:textId="77777777" w:rsidR="00EF478E" w:rsidRDefault="00EF478E" w:rsidP="00EF478E"/>
    <w:p w14:paraId="29C3F2E5" w14:textId="77777777" w:rsidR="00EF478E" w:rsidRPr="00893F00" w:rsidRDefault="00893F00" w:rsidP="00EF478E">
      <w:pPr>
        <w:rPr>
          <w:u w:val="single"/>
        </w:rPr>
      </w:pPr>
      <w:r w:rsidRPr="00893F00">
        <w:rPr>
          <w:u w:val="single"/>
        </w:rPr>
        <w:t>Étape 2 : PROFITABLE verse à GESCO un dividende équivalent au montant du prêt</w:t>
      </w:r>
    </w:p>
    <w:p w14:paraId="5D49FDCD" w14:textId="77777777" w:rsidR="00893F00" w:rsidRDefault="00893F00" w:rsidP="00893F00">
      <w:r>
        <w:rPr>
          <w:noProof/>
          <w:lang w:eastAsia="fr-CA"/>
        </w:rPr>
        <mc:AlternateContent>
          <mc:Choice Requires="wps">
            <w:drawing>
              <wp:anchor distT="0" distB="0" distL="114300" distR="114300" simplePos="0" relativeHeight="251996160" behindDoc="0" locked="0" layoutInCell="1" allowOverlap="1" wp14:anchorId="2BBB03F2" wp14:editId="4093179B">
                <wp:simplePos x="0" y="0"/>
                <wp:positionH relativeFrom="column">
                  <wp:posOffset>1514475</wp:posOffset>
                </wp:positionH>
                <wp:positionV relativeFrom="paragraph">
                  <wp:posOffset>85725</wp:posOffset>
                </wp:positionV>
                <wp:extent cx="1914525" cy="714375"/>
                <wp:effectExtent l="0" t="0" r="28575" b="28575"/>
                <wp:wrapNone/>
                <wp:docPr id="3121" name="Rectangle 3121"/>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09B80" id="Rectangle 3121" o:spid="_x0000_s1026" style="position:absolute;margin-left:119.25pt;margin-top:6.75pt;width:150.75pt;height:56.2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" filled="f" strokecolor="black [3213]" strokeweight=".25pt"/>
            </w:pict>
          </mc:Fallback>
        </mc:AlternateContent>
      </w:r>
    </w:p>
    <w:p w14:paraId="7A9A8DAA" w14:textId="77777777" w:rsidR="00893F00" w:rsidRDefault="00893F00" w:rsidP="00893F00">
      <w:r>
        <w:rPr>
          <w:noProof/>
          <w:lang w:eastAsia="fr-CA"/>
        </w:rPr>
        <mc:AlternateContent>
          <mc:Choice Requires="wps">
            <w:drawing>
              <wp:anchor distT="0" distB="0" distL="114300" distR="114300" simplePos="0" relativeHeight="251997184" behindDoc="0" locked="0" layoutInCell="1" allowOverlap="1" wp14:anchorId="65FD7417" wp14:editId="475B8DF1">
                <wp:simplePos x="0" y="0"/>
                <wp:positionH relativeFrom="column">
                  <wp:posOffset>2047875</wp:posOffset>
                </wp:positionH>
                <wp:positionV relativeFrom="paragraph">
                  <wp:posOffset>71120</wp:posOffset>
                </wp:positionV>
                <wp:extent cx="847725" cy="323850"/>
                <wp:effectExtent l="0" t="0" r="0" b="0"/>
                <wp:wrapNone/>
                <wp:docPr id="3122" name="Zone de texte 3122"/>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BF6DB" w14:textId="77777777" w:rsidR="00605CA0" w:rsidRDefault="00605CA0" w:rsidP="00893F00">
                            <w:r>
                              <w:t>GESCO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D7417" id="Zone de texte 3122" o:spid="_x0000_s1155" type="#_x0000_t202" style="position:absolute;left:0;text-align:left;margin-left:161.25pt;margin-top:5.6pt;width:66.75pt;height:25.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" filled="f" stroked="f" strokeweight=".5pt">
                <v:textbox>
                  <w:txbxContent>
                    <w:p w14:paraId="7D3BF6DB" w14:textId="77777777" w:rsidR="00605CA0" w:rsidRDefault="00605CA0" w:rsidP="00893F00">
                      <w:r>
                        <w:t>GESCO</w:t>
                      </w:r>
                    </w:p>
                  </w:txbxContent>
                </v:textbox>
              </v:shape>
            </w:pict>
          </mc:Fallback>
        </mc:AlternateContent>
      </w:r>
      <w:r>
        <w:rPr>
          <w:noProof/>
          <w:lang w:eastAsia="fr-CA"/>
        </w:rPr>
        <mc:AlternateContent>
          <mc:Choice Requires="wps">
            <w:drawing>
              <wp:anchor distT="0" distB="0" distL="114300" distR="114300" simplePos="0" relativeHeight="251990016" behindDoc="0" locked="0" layoutInCell="1" allowOverlap="1" wp14:anchorId="1E612C7F" wp14:editId="10F4C4BA">
                <wp:simplePos x="0" y="0"/>
                <wp:positionH relativeFrom="column">
                  <wp:posOffset>-180975</wp:posOffset>
                </wp:positionH>
                <wp:positionV relativeFrom="paragraph">
                  <wp:posOffset>73660</wp:posOffset>
                </wp:positionV>
                <wp:extent cx="1600200" cy="1190625"/>
                <wp:effectExtent l="0" t="0" r="19050" b="28575"/>
                <wp:wrapNone/>
                <wp:docPr id="3123" name="Explosion 1 3123"/>
                <wp:cNvGraphicFramePr/>
                <a:graphic xmlns:a="http://schemas.openxmlformats.org/drawingml/2006/main">
                  <a:graphicData uri="http://schemas.microsoft.com/office/word/2010/wordprocessingShape">
                    <wps:wsp>
                      <wps:cNvSpPr/>
                      <wps:spPr>
                        <a:xfrm>
                          <a:off x="0" y="0"/>
                          <a:ext cx="1600200" cy="1190625"/>
                        </a:xfrm>
                        <a:prstGeom prst="irregularSeal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B2731" id="Explosion 1 3123" o:spid="_x0000_s1026" type="#_x0000_t71" style="position:absolute;margin-left:-14.25pt;margin-top:5.8pt;width:126pt;height:93.7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" filled="f" strokecolor="black [3213]" strokeweight=".25pt"/>
            </w:pict>
          </mc:Fallback>
        </mc:AlternateContent>
      </w:r>
    </w:p>
    <w:p w14:paraId="1639BE0D" w14:textId="77777777" w:rsidR="00893F00" w:rsidRDefault="00893F00" w:rsidP="00893F00">
      <w:r>
        <w:rPr>
          <w:noProof/>
          <w:lang w:eastAsia="fr-CA"/>
        </w:rPr>
        <mc:AlternateContent>
          <mc:Choice Requires="wps">
            <w:drawing>
              <wp:anchor distT="0" distB="0" distL="114300" distR="114300" simplePos="0" relativeHeight="252000256" behindDoc="0" locked="0" layoutInCell="1" allowOverlap="1" wp14:anchorId="192BDD14" wp14:editId="42CD0302">
                <wp:simplePos x="0" y="0"/>
                <wp:positionH relativeFrom="column">
                  <wp:posOffset>3571875</wp:posOffset>
                </wp:positionH>
                <wp:positionV relativeFrom="paragraph">
                  <wp:posOffset>73025</wp:posOffset>
                </wp:positionV>
                <wp:extent cx="704850" cy="1524000"/>
                <wp:effectExtent l="0" t="0" r="19050" b="19050"/>
                <wp:wrapNone/>
                <wp:docPr id="3132" name="Flèche courbée vers la droite 3132"/>
                <wp:cNvGraphicFramePr/>
                <a:graphic xmlns:a="http://schemas.openxmlformats.org/drawingml/2006/main">
                  <a:graphicData uri="http://schemas.microsoft.com/office/word/2010/wordprocessingShape">
                    <wps:wsp>
                      <wps:cNvSpPr/>
                      <wps:spPr>
                        <a:xfrm flipH="1" flipV="1">
                          <a:off x="0" y="0"/>
                          <a:ext cx="704850" cy="1524000"/>
                        </a:xfrm>
                        <a:prstGeom prst="curvedRigh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1696B" id="Flèche courbée vers la droite 3132" o:spid="_x0000_s1026" type="#_x0000_t102" style="position:absolute;margin-left:281.25pt;margin-top:5.75pt;width:55.5pt;height:120pt;flip:x y;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" adj="16605,20351,16200" filled="f" strokecolor="black [3213]" strokeweight=".25pt"/>
            </w:pict>
          </mc:Fallback>
        </mc:AlternateContent>
      </w:r>
      <w:r>
        <w:rPr>
          <w:noProof/>
          <w:lang w:eastAsia="fr-CA"/>
        </w:rPr>
        <mc:AlternateContent>
          <mc:Choice Requires="wps">
            <w:drawing>
              <wp:anchor distT="0" distB="0" distL="114300" distR="114300" simplePos="0" relativeHeight="252006400" behindDoc="0" locked="0" layoutInCell="1" allowOverlap="1" wp14:anchorId="4DF94D26" wp14:editId="70119A72">
                <wp:simplePos x="0" y="0"/>
                <wp:positionH relativeFrom="column">
                  <wp:posOffset>2971800</wp:posOffset>
                </wp:positionH>
                <wp:positionV relativeFrom="paragraph">
                  <wp:posOffset>121920</wp:posOffset>
                </wp:positionV>
                <wp:extent cx="600075" cy="323850"/>
                <wp:effectExtent l="0" t="0" r="0" b="0"/>
                <wp:wrapNone/>
                <wp:docPr id="3135" name="Zone de texte 3135"/>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F0081"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94D26" id="Zone de texte 3135" o:spid="_x0000_s1156" type="#_x0000_t202" style="position:absolute;left:0;text-align:left;margin-left:234pt;margin-top:9.6pt;width:47.25pt;height:25.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" filled="f" stroked="f" strokeweight=".5pt">
                <v:textbox>
                  <w:txbxContent>
                    <w:p w14:paraId="677F0081"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403CC5F9" w14:textId="77777777" w:rsidR="00893F00" w:rsidRDefault="00893F00" w:rsidP="00893F00">
      <w:r>
        <w:rPr>
          <w:noProof/>
          <w:lang w:eastAsia="fr-CA"/>
        </w:rPr>
        <mc:AlternateContent>
          <mc:Choice Requires="wps">
            <w:drawing>
              <wp:anchor distT="0" distB="0" distL="114300" distR="114300" simplePos="0" relativeHeight="252002304" behindDoc="0" locked="0" layoutInCell="1" allowOverlap="1" wp14:anchorId="6E5EF9FA" wp14:editId="4CA8E1AF">
                <wp:simplePos x="0" y="0"/>
                <wp:positionH relativeFrom="column">
                  <wp:posOffset>4381500</wp:posOffset>
                </wp:positionH>
                <wp:positionV relativeFrom="paragraph">
                  <wp:posOffset>64135</wp:posOffset>
                </wp:positionV>
                <wp:extent cx="1504950" cy="1171575"/>
                <wp:effectExtent l="0" t="0" r="0" b="0"/>
                <wp:wrapNone/>
                <wp:docPr id="3133" name="Zone de texte 3133"/>
                <wp:cNvGraphicFramePr/>
                <a:graphic xmlns:a="http://schemas.openxmlformats.org/drawingml/2006/main">
                  <a:graphicData uri="http://schemas.microsoft.com/office/word/2010/wordprocessingShape">
                    <wps:wsp>
                      <wps:cNvSpPr txBox="1"/>
                      <wps:spPr>
                        <a:xfrm>
                          <a:off x="0" y="0"/>
                          <a:ext cx="15049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36104" w14:textId="77777777" w:rsidR="00605CA0" w:rsidRPr="00893F00" w:rsidRDefault="00605CA0" w:rsidP="00893F00">
                            <w:pPr>
                              <w:jc w:val="left"/>
                              <w:rPr>
                                <w:sz w:val="24"/>
                                <w:szCs w:val="24"/>
                              </w:rPr>
                            </w:pPr>
                            <w:r w:rsidRPr="00893F00">
                              <w:rPr>
                                <w:sz w:val="24"/>
                                <w:szCs w:val="24"/>
                              </w:rPr>
                              <w:t>Versement de l’emprunt qu’elle vient d’effectuer sous forme de dividende à GESCO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F9FA" id="Zone de texte 3133" o:spid="_x0000_s1157" type="#_x0000_t202" style="position:absolute;left:0;text-align:left;margin-left:345pt;margin-top:5.05pt;width:118.5pt;height:92.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" filled="f" stroked="f" strokeweight=".5pt">
                <v:textbox>
                  <w:txbxContent>
                    <w:p w14:paraId="43636104" w14:textId="77777777" w:rsidR="00605CA0" w:rsidRPr="00893F00" w:rsidRDefault="00605CA0" w:rsidP="00893F00">
                      <w:pPr>
                        <w:jc w:val="left"/>
                        <w:rPr>
                          <w:sz w:val="24"/>
                          <w:szCs w:val="24"/>
                        </w:rPr>
                      </w:pPr>
                      <w:r w:rsidRPr="00893F00">
                        <w:rPr>
                          <w:sz w:val="24"/>
                          <w:szCs w:val="24"/>
                        </w:rPr>
                        <w:t>Versement de l’emprunt qu’elle vient d’effectuer sous forme de dividende à GESCO</w:t>
                      </w:r>
                    </w:p>
                  </w:txbxContent>
                </v:textbox>
              </v:shape>
            </w:pict>
          </mc:Fallback>
        </mc:AlternateContent>
      </w:r>
      <w:r>
        <w:rPr>
          <w:noProof/>
          <w:lang w:eastAsia="fr-CA"/>
        </w:rPr>
        <mc:AlternateContent>
          <mc:Choice Requires="wps">
            <w:drawing>
              <wp:anchor distT="0" distB="0" distL="114300" distR="114300" simplePos="0" relativeHeight="251991040" behindDoc="0" locked="0" layoutInCell="1" allowOverlap="1" wp14:anchorId="05E6C5C7" wp14:editId="013E168C">
                <wp:simplePos x="0" y="0"/>
                <wp:positionH relativeFrom="column">
                  <wp:posOffset>257175</wp:posOffset>
                </wp:positionH>
                <wp:positionV relativeFrom="paragraph">
                  <wp:posOffset>37465</wp:posOffset>
                </wp:positionV>
                <wp:extent cx="723900" cy="323850"/>
                <wp:effectExtent l="0" t="0" r="0" b="0"/>
                <wp:wrapNone/>
                <wp:docPr id="3124" name="Zone de texte 3124"/>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2F070" w14:textId="77777777" w:rsidR="00605CA0" w:rsidRPr="00CD3695" w:rsidRDefault="00605CA0" w:rsidP="00893F00">
                            <w:pPr>
                              <w:rPr>
                                <w:sz w:val="22"/>
                              </w:rPr>
                            </w:pPr>
                            <w:r w:rsidRPr="00CD3695">
                              <w:rPr>
                                <w:sz w:val="22"/>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6C5C7" id="Zone de texte 3124" o:spid="_x0000_s1158" type="#_x0000_t202" style="position:absolute;left:0;text-align:left;margin-left:20.25pt;margin-top:2.95pt;width:57pt;height:25.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" filled="f" stroked="f" strokeweight=".5pt">
                <v:textbox>
                  <w:txbxContent>
                    <w:p w14:paraId="15F2F070" w14:textId="77777777" w:rsidR="00605CA0" w:rsidRPr="00CD3695" w:rsidRDefault="00605CA0" w:rsidP="00893F00">
                      <w:pPr>
                        <w:rPr>
                          <w:sz w:val="22"/>
                        </w:rPr>
                      </w:pPr>
                      <w:r w:rsidRPr="00CD3695">
                        <w:rPr>
                          <w:sz w:val="22"/>
                        </w:rPr>
                        <w:t>Banque</w:t>
                      </w:r>
                    </w:p>
                  </w:txbxContent>
                </v:textbox>
              </v:shape>
            </w:pict>
          </mc:Fallback>
        </mc:AlternateContent>
      </w:r>
      <w:r>
        <w:rPr>
          <w:noProof/>
          <w:lang w:eastAsia="fr-CA"/>
        </w:rPr>
        <mc:AlternateContent>
          <mc:Choice Requires="wps">
            <w:drawing>
              <wp:anchor distT="0" distB="0" distL="114300" distR="114300" simplePos="0" relativeHeight="251988992" behindDoc="0" locked="0" layoutInCell="1" allowOverlap="1" wp14:anchorId="45F3B5A0" wp14:editId="318BA0E1">
                <wp:simplePos x="0" y="0"/>
                <wp:positionH relativeFrom="column">
                  <wp:posOffset>2457450</wp:posOffset>
                </wp:positionH>
                <wp:positionV relativeFrom="paragraph">
                  <wp:posOffset>144145</wp:posOffset>
                </wp:positionV>
                <wp:extent cx="0" cy="762000"/>
                <wp:effectExtent l="95250" t="0" r="57150" b="57150"/>
                <wp:wrapNone/>
                <wp:docPr id="3125" name="Connecteur droit avec flèche 3125"/>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5CB2B2" id="Connecteur droit avec flèche 3125" o:spid="_x0000_s1026" type="#_x0000_t32" style="position:absolute;margin-left:193.5pt;margin-top:11.35pt;width:0;height:60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" strokecolor="black [3040]">
                <v:stroke endarrow="open"/>
              </v:shape>
            </w:pict>
          </mc:Fallback>
        </mc:AlternateContent>
      </w:r>
    </w:p>
    <w:p w14:paraId="7683C5B5" w14:textId="77777777" w:rsidR="00893F00" w:rsidRDefault="00893F00" w:rsidP="00893F00">
      <w:r>
        <w:rPr>
          <w:noProof/>
          <w:lang w:eastAsia="fr-CA"/>
        </w:rPr>
        <mc:AlternateContent>
          <mc:Choice Requires="wps">
            <w:drawing>
              <wp:anchor distT="0" distB="0" distL="114300" distR="114300" simplePos="0" relativeHeight="251994112" behindDoc="0" locked="0" layoutInCell="1" allowOverlap="1" wp14:anchorId="54A7B04D" wp14:editId="40236EA3">
                <wp:simplePos x="0" y="0"/>
                <wp:positionH relativeFrom="column">
                  <wp:posOffset>209550</wp:posOffset>
                </wp:positionH>
                <wp:positionV relativeFrom="paragraph">
                  <wp:posOffset>97790</wp:posOffset>
                </wp:positionV>
                <wp:extent cx="600075" cy="323850"/>
                <wp:effectExtent l="0" t="0" r="0" b="0"/>
                <wp:wrapNone/>
                <wp:docPr id="3126" name="Zone de texte 3126"/>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05BC6"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7B04D" id="Zone de texte 3126" o:spid="_x0000_s1159" type="#_x0000_t202" style="position:absolute;left:0;text-align:left;margin-left:16.5pt;margin-top:7.7pt;width:47.25pt;height:25.5pt;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" filled="f" stroked="f" strokeweight=".5pt">
                <v:textbox>
                  <w:txbxContent>
                    <w:p w14:paraId="7BE05BC6"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3844B24E" w14:textId="77777777" w:rsidR="00893F00" w:rsidRDefault="00893F00" w:rsidP="00893F00">
      <w:r>
        <w:rPr>
          <w:noProof/>
          <w:lang w:eastAsia="fr-CA"/>
        </w:rPr>
        <mc:AlternateContent>
          <mc:Choice Requires="wps">
            <w:drawing>
              <wp:anchor distT="0" distB="0" distL="114300" distR="114300" simplePos="0" relativeHeight="252004352" behindDoc="0" locked="0" layoutInCell="1" allowOverlap="1" wp14:anchorId="2A5835F0" wp14:editId="151A000C">
                <wp:simplePos x="0" y="0"/>
                <wp:positionH relativeFrom="column">
                  <wp:posOffset>3781425</wp:posOffset>
                </wp:positionH>
                <wp:positionV relativeFrom="paragraph">
                  <wp:posOffset>127086</wp:posOffset>
                </wp:positionV>
                <wp:extent cx="600075" cy="323850"/>
                <wp:effectExtent l="0" t="0" r="0" b="0"/>
                <wp:wrapNone/>
                <wp:docPr id="3134" name="Zone de texte 3134"/>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6840A"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5835F0" id="Zone de texte 3134" o:spid="_x0000_s1160" type="#_x0000_t202" style="position:absolute;left:0;text-align:left;margin-left:297.75pt;margin-top:10pt;width:47.25pt;height:25.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" filled="f" stroked="f" strokeweight=".5pt">
                <v:textbox>
                  <w:txbxContent>
                    <w:p w14:paraId="16B6840A"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3E79366C" w14:textId="77777777" w:rsidR="00893F00" w:rsidRDefault="00893F00" w:rsidP="00893F00">
      <w:r>
        <w:rPr>
          <w:noProof/>
          <w:lang w:eastAsia="fr-CA"/>
        </w:rPr>
        <mc:AlternateContent>
          <mc:Choice Requires="wps">
            <w:drawing>
              <wp:anchor distT="0" distB="0" distL="114300" distR="114300" simplePos="0" relativeHeight="251993088" behindDoc="0" locked="0" layoutInCell="1" allowOverlap="1" wp14:anchorId="21808741" wp14:editId="5AD1999C">
                <wp:simplePos x="0" y="0"/>
                <wp:positionH relativeFrom="column">
                  <wp:posOffset>257175</wp:posOffset>
                </wp:positionH>
                <wp:positionV relativeFrom="paragraph">
                  <wp:posOffset>201930</wp:posOffset>
                </wp:positionV>
                <wp:extent cx="885825" cy="676275"/>
                <wp:effectExtent l="0" t="0" r="0" b="0"/>
                <wp:wrapNone/>
                <wp:docPr id="3127" name="Zone de texte 3127"/>
                <wp:cNvGraphicFramePr/>
                <a:graphic xmlns:a="http://schemas.openxmlformats.org/drawingml/2006/main">
                  <a:graphicData uri="http://schemas.microsoft.com/office/word/2010/wordprocessingShape">
                    <wps:wsp>
                      <wps:cNvSpPr txBox="1"/>
                      <wps:spPr>
                        <a:xfrm>
                          <a:off x="0" y="0"/>
                          <a:ext cx="8858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8D9D7" w14:textId="77777777" w:rsidR="00605CA0" w:rsidRPr="00CD3695" w:rsidRDefault="00605CA0" w:rsidP="00893F00">
                            <w:pPr>
                              <w:jc w:val="left"/>
                              <w:rPr>
                                <w:sz w:val="20"/>
                                <w:szCs w:val="20"/>
                              </w:rPr>
                            </w:pPr>
                            <w:r w:rsidRPr="00CD3695">
                              <w:rPr>
                                <w:sz w:val="20"/>
                                <w:szCs w:val="20"/>
                              </w:rPr>
                              <w:t>Emprunt pour financer l’acquisition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8741" id="Zone de texte 3127" o:spid="_x0000_s1161" type="#_x0000_t202" style="position:absolute;left:0;text-align:left;margin-left:20.25pt;margin-top:15.9pt;width:69.75pt;height:53.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" filled="f" stroked="f" strokeweight=".5pt">
                <v:textbox>
                  <w:txbxContent>
                    <w:p w14:paraId="1A98D9D7" w14:textId="77777777" w:rsidR="00605CA0" w:rsidRPr="00CD3695" w:rsidRDefault="00605CA0" w:rsidP="00893F00">
                      <w:pPr>
                        <w:jc w:val="left"/>
                        <w:rPr>
                          <w:sz w:val="20"/>
                          <w:szCs w:val="20"/>
                        </w:rPr>
                      </w:pPr>
                      <w:r w:rsidRPr="00CD3695">
                        <w:rPr>
                          <w:sz w:val="20"/>
                          <w:szCs w:val="20"/>
                        </w:rPr>
                        <w:t>Emprunt pour financer l’acquisition</w:t>
                      </w:r>
                    </w:p>
                  </w:txbxContent>
                </v:textbox>
              </v:shape>
            </w:pict>
          </mc:Fallback>
        </mc:AlternateContent>
      </w:r>
    </w:p>
    <w:p w14:paraId="4B29B024" w14:textId="77777777" w:rsidR="00893F00" w:rsidRDefault="00893F00" w:rsidP="00893F00">
      <w:r>
        <w:rPr>
          <w:noProof/>
          <w:lang w:eastAsia="fr-CA"/>
        </w:rPr>
        <mc:AlternateContent>
          <mc:Choice Requires="wps">
            <w:drawing>
              <wp:anchor distT="0" distB="0" distL="114300" distR="114300" simplePos="0" relativeHeight="251998208" behindDoc="0" locked="0" layoutInCell="1" allowOverlap="1" wp14:anchorId="35FEDD13" wp14:editId="0D73EEDB">
                <wp:simplePos x="0" y="0"/>
                <wp:positionH relativeFrom="column">
                  <wp:posOffset>1838325</wp:posOffset>
                </wp:positionH>
                <wp:positionV relativeFrom="paragraph">
                  <wp:posOffset>196850</wp:posOffset>
                </wp:positionV>
                <wp:extent cx="1352550" cy="323850"/>
                <wp:effectExtent l="0" t="0" r="0" b="0"/>
                <wp:wrapNone/>
                <wp:docPr id="3128" name="Zone de texte 3128"/>
                <wp:cNvGraphicFramePr/>
                <a:graphic xmlns:a="http://schemas.openxmlformats.org/drawingml/2006/main">
                  <a:graphicData uri="http://schemas.microsoft.com/office/word/2010/wordprocessingShape">
                    <wps:wsp>
                      <wps:cNvSpPr txBox="1"/>
                      <wps:spPr>
                        <a:xfrm>
                          <a:off x="0" y="0"/>
                          <a:ext cx="1352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01DC8" w14:textId="77777777" w:rsidR="00605CA0" w:rsidRDefault="00605CA0" w:rsidP="00893F00">
                            <w:r>
                              <w:t>PROFITABLE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FEDD13" id="Zone de texte 3128" o:spid="_x0000_s1162" type="#_x0000_t202" style="position:absolute;left:0;text-align:left;margin-left:144.75pt;margin-top:15.5pt;width:106.5pt;height:25.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" filled="f" stroked="f" strokeweight=".5pt">
                <v:textbox>
                  <w:txbxContent>
                    <w:p w14:paraId="47401DC8" w14:textId="77777777" w:rsidR="00605CA0" w:rsidRDefault="00605CA0" w:rsidP="00893F00">
                      <w:r>
                        <w:t>PROFITABLE</w:t>
                      </w:r>
                    </w:p>
                  </w:txbxContent>
                </v:textbox>
              </v:shape>
            </w:pict>
          </mc:Fallback>
        </mc:AlternateContent>
      </w:r>
      <w:r>
        <w:rPr>
          <w:noProof/>
          <w:lang w:eastAsia="fr-CA"/>
        </w:rPr>
        <mc:AlternateContent>
          <mc:Choice Requires="wps">
            <w:drawing>
              <wp:anchor distT="0" distB="0" distL="114300" distR="114300" simplePos="0" relativeHeight="251992064" behindDoc="0" locked="0" layoutInCell="1" allowOverlap="1" wp14:anchorId="339F0FF1" wp14:editId="783355DB">
                <wp:simplePos x="0" y="0"/>
                <wp:positionH relativeFrom="column">
                  <wp:posOffset>-288243</wp:posOffset>
                </wp:positionH>
                <wp:positionV relativeFrom="paragraph">
                  <wp:posOffset>174641</wp:posOffset>
                </wp:positionV>
                <wp:extent cx="1892494" cy="665480"/>
                <wp:effectExtent l="0" t="495300" r="0" b="153670"/>
                <wp:wrapNone/>
                <wp:docPr id="3129" name="Flèche courbée vers le haut 3129"/>
                <wp:cNvGraphicFramePr/>
                <a:graphic xmlns:a="http://schemas.openxmlformats.org/drawingml/2006/main">
                  <a:graphicData uri="http://schemas.microsoft.com/office/word/2010/wordprocessingShape">
                    <wps:wsp>
                      <wps:cNvSpPr/>
                      <wps:spPr>
                        <a:xfrm rot="2100000">
                          <a:off x="0" y="0"/>
                          <a:ext cx="1892494" cy="665480"/>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035B" id="Flèche courbée vers le haut 3129" o:spid="_x0000_s1026" type="#_x0000_t104" style="position:absolute;margin-left:-22.7pt;margin-top:13.75pt;width:149pt;height:52.4pt;rotation:35;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" adj="17802,20650,5400" filled="f" strokecolor="black [3213]" strokeweight=".25pt"/>
            </w:pict>
          </mc:Fallback>
        </mc:AlternateContent>
      </w:r>
      <w:r>
        <w:rPr>
          <w:noProof/>
          <w:lang w:eastAsia="fr-CA"/>
        </w:rPr>
        <mc:AlternateContent>
          <mc:Choice Requires="wps">
            <w:drawing>
              <wp:anchor distT="0" distB="0" distL="114300" distR="114300" simplePos="0" relativeHeight="251987968" behindDoc="0" locked="0" layoutInCell="1" allowOverlap="1" wp14:anchorId="6471B36F" wp14:editId="78FD9358">
                <wp:simplePos x="0" y="0"/>
                <wp:positionH relativeFrom="column">
                  <wp:posOffset>1514475</wp:posOffset>
                </wp:positionH>
                <wp:positionV relativeFrom="paragraph">
                  <wp:posOffset>33655</wp:posOffset>
                </wp:positionV>
                <wp:extent cx="1914525" cy="714375"/>
                <wp:effectExtent l="0" t="0" r="28575" b="28575"/>
                <wp:wrapNone/>
                <wp:docPr id="3130" name="Rectangle 3130"/>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D0F93" id="Rectangle 3130" o:spid="_x0000_s1026" style="position:absolute;margin-left:119.25pt;margin-top:2.65pt;width:150.75pt;height:56.2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" filled="f" strokecolor="black [3213]" strokeweight=".25pt"/>
            </w:pict>
          </mc:Fallback>
        </mc:AlternateContent>
      </w:r>
    </w:p>
    <w:p w14:paraId="195725EE" w14:textId="77777777" w:rsidR="00893F00" w:rsidRDefault="00893F00" w:rsidP="00893F00"/>
    <w:p w14:paraId="3F56CE90" w14:textId="77777777" w:rsidR="00893F00" w:rsidRDefault="00893F00" w:rsidP="00893F00">
      <w:r>
        <w:rPr>
          <w:noProof/>
          <w:lang w:eastAsia="fr-CA"/>
        </w:rPr>
        <mc:AlternateContent>
          <mc:Choice Requires="wps">
            <w:drawing>
              <wp:anchor distT="0" distB="0" distL="114300" distR="114300" simplePos="0" relativeHeight="251995136" behindDoc="0" locked="0" layoutInCell="1" allowOverlap="1" wp14:anchorId="330A97FF" wp14:editId="3875E362">
                <wp:simplePos x="0" y="0"/>
                <wp:positionH relativeFrom="column">
                  <wp:posOffset>1514475</wp:posOffset>
                </wp:positionH>
                <wp:positionV relativeFrom="paragraph">
                  <wp:posOffset>88900</wp:posOffset>
                </wp:positionV>
                <wp:extent cx="600075" cy="323850"/>
                <wp:effectExtent l="0" t="0" r="0" b="0"/>
                <wp:wrapNone/>
                <wp:docPr id="3131" name="Zone de texte 3131"/>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CD315" w14:textId="77777777" w:rsidR="00605CA0" w:rsidRPr="00CD3695" w:rsidRDefault="00605CA0" w:rsidP="00893F00">
                            <w:pPr>
                              <w:rPr>
                                <w:sz w:val="20"/>
                                <w:szCs w:val="20"/>
                              </w:rPr>
                            </w:pPr>
                            <w:r w:rsidRPr="00CD369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A97FF" id="Zone de texte 3131" o:spid="_x0000_s1163" type="#_x0000_t202" style="position:absolute;left:0;text-align:left;margin-left:119.25pt;margin-top:7pt;width:47.25pt;height:25.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" filled="f" stroked="f" strokeweight=".5pt">
                <v:textbox>
                  <w:txbxContent>
                    <w:p w14:paraId="407CD315" w14:textId="77777777" w:rsidR="00605CA0" w:rsidRPr="00CD3695" w:rsidRDefault="00605CA0" w:rsidP="00893F00">
                      <w:pPr>
                        <w:rPr>
                          <w:sz w:val="20"/>
                          <w:szCs w:val="20"/>
                        </w:rPr>
                      </w:pPr>
                      <w:r w:rsidRPr="00CD3695">
                        <w:rPr>
                          <w:sz w:val="20"/>
                          <w:szCs w:val="20"/>
                        </w:rPr>
                        <w:t>$$$$</w:t>
                      </w:r>
                    </w:p>
                  </w:txbxContent>
                </v:textbox>
              </v:shape>
            </w:pict>
          </mc:Fallback>
        </mc:AlternateContent>
      </w:r>
    </w:p>
    <w:p w14:paraId="003F3F83" w14:textId="77777777" w:rsidR="00EF478E" w:rsidRDefault="00EF478E" w:rsidP="00EF478E"/>
    <w:p w14:paraId="157425DC" w14:textId="77777777" w:rsidR="00EF478E" w:rsidRDefault="00EF478E" w:rsidP="00EF478E"/>
    <w:p w14:paraId="23DD3547" w14:textId="77777777" w:rsidR="00EF478E" w:rsidRDefault="00EF478E" w:rsidP="00EF478E"/>
    <w:p w14:paraId="7851AA28" w14:textId="77777777" w:rsidR="00893F00" w:rsidRDefault="00893F00" w:rsidP="004C74FE">
      <w:pPr>
        <w:pStyle w:val="Paragraphedeliste"/>
        <w:numPr>
          <w:ilvl w:val="0"/>
          <w:numId w:val="20"/>
        </w:numPr>
      </w:pPr>
      <w:r>
        <w:t>Si PROFITABLE a des BNR supérieurs au montant du dividende, les intérêts sur l’emprunt contracté par PROFITABLE, ayant servi à verser le dividende à GESCO, seront déductibles pour PROFITABLE</w:t>
      </w:r>
      <w:r w:rsidR="00B6026E">
        <w:rPr>
          <w:rStyle w:val="Appelnotedebasdep"/>
        </w:rPr>
        <w:footnoteReference w:id="4"/>
      </w:r>
      <w:r>
        <w:t>.</w:t>
      </w:r>
      <w:r>
        <w:br w:type="page"/>
      </w:r>
    </w:p>
    <w:tbl>
      <w:tblPr>
        <w:tblStyle w:val="Grilledutableau"/>
        <w:tblW w:w="0" w:type="auto"/>
        <w:tblLook w:val="04A0" w:firstRow="1" w:lastRow="0" w:firstColumn="1" w:lastColumn="0" w:noHBand="0" w:noVBand="1"/>
      </w:tblPr>
      <w:tblGrid>
        <w:gridCol w:w="8780"/>
      </w:tblGrid>
      <w:tr w:rsidR="00893F00" w14:paraId="5EC366D0" w14:textId="77777777" w:rsidTr="000245C2">
        <w:tc>
          <w:tcPr>
            <w:tcW w:w="8780" w:type="dxa"/>
            <w:tcBorders>
              <w:top w:val="triple" w:sz="4" w:space="0" w:color="auto"/>
              <w:left w:val="triple" w:sz="4" w:space="0" w:color="auto"/>
              <w:bottom w:val="triple" w:sz="4" w:space="0" w:color="auto"/>
              <w:right w:val="triple" w:sz="4" w:space="0" w:color="auto"/>
            </w:tcBorders>
            <w:shd w:val="pct20" w:color="auto" w:fill="auto"/>
          </w:tcPr>
          <w:p w14:paraId="6FF9A9E1" w14:textId="77777777" w:rsidR="00893F00" w:rsidRPr="00893F00" w:rsidRDefault="00893F00" w:rsidP="00EF478E">
            <w:pPr>
              <w:rPr>
                <w:b/>
              </w:rPr>
            </w:pPr>
            <w:r w:rsidRPr="00893F00">
              <w:rPr>
                <w:b/>
              </w:rPr>
              <w:lastRenderedPageBreak/>
              <w:t>Règles provenant du droit corporatif</w:t>
            </w:r>
          </w:p>
          <w:p w14:paraId="57F70590" w14:textId="77777777" w:rsidR="00893F00" w:rsidRDefault="00893F00" w:rsidP="00EF478E"/>
          <w:p w14:paraId="3A9D43A6" w14:textId="77777777" w:rsidR="00893F00" w:rsidRDefault="00893F00" w:rsidP="00EF478E">
            <w:r>
              <w:t>Un dividende est toujours sujet aux tests de liquidité et de solvabilité.</w:t>
            </w:r>
          </w:p>
          <w:p w14:paraId="3E390515" w14:textId="77777777" w:rsidR="00893F00" w:rsidRDefault="00893F00" w:rsidP="00EF478E"/>
          <w:p w14:paraId="2C84BEF0" w14:textId="77777777" w:rsidR="000245C2" w:rsidRDefault="009D7799" w:rsidP="00EF478E">
            <w:r>
              <w:rPr>
                <w:b/>
              </w:rPr>
              <w:t>Loi sur les sociétés</w:t>
            </w:r>
            <w:r>
              <w:t xml:space="preserve"> [Article 104</w:t>
            </w:r>
            <w:r w:rsidR="000245C2">
              <w:t>]</w:t>
            </w:r>
          </w:p>
          <w:p w14:paraId="7B9DBB86" w14:textId="77777777" w:rsidR="000245C2" w:rsidRDefault="009D7799" w:rsidP="000245C2">
            <w:pPr>
              <w:rPr>
                <w:i/>
              </w:rPr>
            </w:pPr>
            <w:r>
              <w:rPr>
                <w:i/>
              </w:rPr>
              <w:t>« La société</w:t>
            </w:r>
            <w:r w:rsidR="000245C2" w:rsidRPr="000245C2">
              <w:rPr>
                <w:i/>
              </w:rPr>
              <w:t xml:space="preserve"> ne peut déclarer ni payer aucun dividende </w:t>
            </w:r>
            <w:r w:rsidRPr="009D7799">
              <w:rPr>
                <w:i/>
                <w:lang w:val="fr-FR"/>
              </w:rPr>
              <w:t>sauf le dividende en actions ou en droits d'option ou d'acquisition portant sur des actions, s'il y a des motifs raisonnables de croire qu'elle ne peut ou ne pourrait de</w:t>
            </w:r>
            <w:r>
              <w:rPr>
                <w:lang w:val="fr-FR"/>
              </w:rPr>
              <w:t xml:space="preserve"> </w:t>
            </w:r>
            <w:r w:rsidRPr="009D7799">
              <w:rPr>
                <w:i/>
                <w:lang w:val="fr-FR"/>
              </w:rPr>
              <w:t xml:space="preserve">ce fait acquitter son passif à échéance. </w:t>
            </w:r>
            <w:r w:rsidRPr="009D7799">
              <w:rPr>
                <w:i/>
              </w:rPr>
              <w:t>»</w:t>
            </w:r>
          </w:p>
          <w:p w14:paraId="6D3008AD" w14:textId="77777777" w:rsidR="009D7799" w:rsidRDefault="009D7799" w:rsidP="000245C2"/>
          <w:p w14:paraId="66C9BE92" w14:textId="77777777" w:rsidR="000245C2" w:rsidRDefault="000245C2" w:rsidP="000245C2">
            <w:r w:rsidRPr="000245C2">
              <w:rPr>
                <w:b/>
              </w:rPr>
              <w:t>Loi canadienne sur les sociétés par actions</w:t>
            </w:r>
            <w:r>
              <w:t xml:space="preserve"> [Article 42]</w:t>
            </w:r>
          </w:p>
          <w:p w14:paraId="64A0CC44" w14:textId="77777777" w:rsidR="000245C2" w:rsidRPr="000245C2" w:rsidRDefault="000245C2" w:rsidP="000245C2">
            <w:pPr>
              <w:rPr>
                <w:i/>
              </w:rPr>
            </w:pPr>
            <w:r w:rsidRPr="000245C2">
              <w:rPr>
                <w:i/>
              </w:rPr>
              <w:t>« La société ne peut déclarer ni verser de dividende s’il existe des motifs raisonnables de croire que :</w:t>
            </w:r>
          </w:p>
          <w:p w14:paraId="07C935C2" w14:textId="77777777" w:rsidR="000245C2" w:rsidRPr="000245C2" w:rsidRDefault="000245C2" w:rsidP="000245C2">
            <w:pPr>
              <w:pStyle w:val="Paragraphedeliste"/>
              <w:numPr>
                <w:ilvl w:val="0"/>
                <w:numId w:val="21"/>
              </w:numPr>
              <w:rPr>
                <w:i/>
              </w:rPr>
            </w:pPr>
            <w:proofErr w:type="gramStart"/>
            <w:r w:rsidRPr="000245C2">
              <w:rPr>
                <w:i/>
              </w:rPr>
              <w:t>ou</w:t>
            </w:r>
            <w:proofErr w:type="gramEnd"/>
            <w:r w:rsidRPr="000245C2">
              <w:rPr>
                <w:i/>
              </w:rPr>
              <w:t xml:space="preserve"> bien elle ne peut, ou ne pourrait de ce fait, acquitter son passif à échéance;</w:t>
            </w:r>
          </w:p>
          <w:p w14:paraId="4D1FF9EA" w14:textId="77777777" w:rsidR="000245C2" w:rsidRDefault="000245C2" w:rsidP="000245C2">
            <w:pPr>
              <w:pStyle w:val="Paragraphedeliste"/>
              <w:numPr>
                <w:ilvl w:val="0"/>
                <w:numId w:val="21"/>
              </w:numPr>
            </w:pPr>
            <w:proofErr w:type="gramStart"/>
            <w:r w:rsidRPr="000245C2">
              <w:rPr>
                <w:i/>
              </w:rPr>
              <w:t>ou</w:t>
            </w:r>
            <w:proofErr w:type="gramEnd"/>
            <w:r w:rsidRPr="000245C2">
              <w:rPr>
                <w:i/>
              </w:rPr>
              <w:t xml:space="preserve"> bien la valeur de réalisation de son actif serait, de ce fait, inférieure au total de son passif et de son capital déclaré. »</w:t>
            </w:r>
          </w:p>
        </w:tc>
      </w:tr>
    </w:tbl>
    <w:p w14:paraId="094C2D7B" w14:textId="77777777" w:rsidR="00EF478E" w:rsidRDefault="00EF478E" w:rsidP="00EF478E"/>
    <w:p w14:paraId="4A797B16" w14:textId="77777777" w:rsidR="00D112A4" w:rsidRPr="00D112A4" w:rsidRDefault="00D112A4" w:rsidP="00EF478E">
      <w:pPr>
        <w:rPr>
          <w:u w:val="single"/>
        </w:rPr>
      </w:pPr>
      <w:r w:rsidRPr="00D112A4">
        <w:rPr>
          <w:u w:val="single"/>
        </w:rPr>
        <w:t>Étape 3 : GESCO achète les actions de CIBLE avec l’argent reçu de PROFITABLE</w:t>
      </w:r>
    </w:p>
    <w:p w14:paraId="3173C5B2" w14:textId="77777777" w:rsidR="00D112A4" w:rsidRDefault="00F501C6" w:rsidP="00EF478E">
      <w:r>
        <w:rPr>
          <w:rFonts w:eastAsia="Times New Roman" w:cs="Times New Roman"/>
          <w:noProof/>
          <w:sz w:val="24"/>
          <w:szCs w:val="24"/>
          <w:lang w:eastAsia="fr-CA"/>
        </w:rPr>
        <mc:AlternateContent>
          <mc:Choice Requires="wps">
            <w:drawing>
              <wp:anchor distT="0" distB="0" distL="114300" distR="114300" simplePos="0" relativeHeight="252019712" behindDoc="0" locked="0" layoutInCell="1" allowOverlap="1" wp14:anchorId="1DA106F6" wp14:editId="4594D579">
                <wp:simplePos x="0" y="0"/>
                <wp:positionH relativeFrom="column">
                  <wp:posOffset>4000500</wp:posOffset>
                </wp:positionH>
                <wp:positionV relativeFrom="paragraph">
                  <wp:posOffset>-1905</wp:posOffset>
                </wp:positionV>
                <wp:extent cx="2190750" cy="1504950"/>
                <wp:effectExtent l="95250" t="0" r="38100" b="114300"/>
                <wp:wrapNone/>
                <wp:docPr id="3148" name="Pensées 3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504950"/>
                        </a:xfrm>
                        <a:prstGeom prst="cloudCallout">
                          <a:avLst>
                            <a:gd name="adj1" fmla="val -51699"/>
                            <a:gd name="adj2" fmla="val 53011"/>
                          </a:avLst>
                        </a:prstGeom>
                        <a:noFill/>
                        <a:ln w="3175">
                          <a:solidFill>
                            <a:schemeClr val="tx1"/>
                          </a:solidFill>
                          <a:round/>
                          <a:headEnd/>
                          <a:tailEnd/>
                        </a:ln>
                        <a:effectLst/>
                      </wps:spPr>
                      <wps:txbx>
                        <w:txbxContent>
                          <w:p w14:paraId="063AF627" w14:textId="77777777" w:rsidR="00605CA0" w:rsidRPr="00025A4E" w:rsidRDefault="00605CA0" w:rsidP="00F501C6">
                            <w:pPr>
                              <w:jc w:val="left"/>
                              <w:rPr>
                                <w:sz w:val="22"/>
                              </w:rPr>
                            </w:pPr>
                            <w:r>
                              <w:rPr>
                                <w:sz w:val="22"/>
                              </w:rPr>
                              <w:t>PROFITABLE se retrouve donc avec une dépense d’intérêt qui lui permet de réduire son revenu.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06F6" id="Pensées 3148" o:spid="_x0000_s1164" type="#_x0000_t106" style="position:absolute;left:0;text-align:left;margin-left:315pt;margin-top:-.15pt;width:172.5pt;height:118.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" adj="-367,22250" filled="f" strokecolor="black [3213]" strokeweight=".25pt">
                <v:textbox>
                  <w:txbxContent>
                    <w:p w14:paraId="063AF627" w14:textId="77777777" w:rsidR="00605CA0" w:rsidRPr="00025A4E" w:rsidRDefault="00605CA0" w:rsidP="00F501C6">
                      <w:pPr>
                        <w:jc w:val="left"/>
                        <w:rPr>
                          <w:sz w:val="22"/>
                        </w:rPr>
                      </w:pPr>
                      <w:r>
                        <w:rPr>
                          <w:sz w:val="22"/>
                        </w:rPr>
                        <w:t>PROFITABLE se retrouve donc avec une dépense d’intérêt qui lui permet de réduire son revenu.</w:t>
                      </w:r>
                    </w:p>
                  </w:txbxContent>
                </v:textbox>
              </v:shape>
            </w:pict>
          </mc:Fallback>
        </mc:AlternateContent>
      </w:r>
    </w:p>
    <w:p w14:paraId="41741B2D" w14:textId="77777777" w:rsidR="00D112A4" w:rsidRDefault="00D112A4" w:rsidP="00D112A4">
      <w:r>
        <w:rPr>
          <w:noProof/>
          <w:lang w:eastAsia="fr-CA"/>
        </w:rPr>
        <mc:AlternateContent>
          <mc:Choice Requires="wps">
            <w:drawing>
              <wp:anchor distT="0" distB="0" distL="114300" distR="114300" simplePos="0" relativeHeight="252008448" behindDoc="0" locked="0" layoutInCell="1" allowOverlap="1" wp14:anchorId="79CE4F15" wp14:editId="7ABCC772">
                <wp:simplePos x="0" y="0"/>
                <wp:positionH relativeFrom="column">
                  <wp:posOffset>1514475</wp:posOffset>
                </wp:positionH>
                <wp:positionV relativeFrom="paragraph">
                  <wp:posOffset>33655</wp:posOffset>
                </wp:positionV>
                <wp:extent cx="1914525" cy="714375"/>
                <wp:effectExtent l="0" t="0" r="28575" b="28575"/>
                <wp:wrapNone/>
                <wp:docPr id="3136" name="Rectangle 3136"/>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470CC" id="Rectangle 3136" o:spid="_x0000_s1026" style="position:absolute;margin-left:119.25pt;margin-top:2.65pt;width:150.75pt;height:56.2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" filled="f" strokecolor="black [3213]" strokeweight=".25pt"/>
            </w:pict>
          </mc:Fallback>
        </mc:AlternateContent>
      </w:r>
    </w:p>
    <w:p w14:paraId="1E435B33" w14:textId="77777777" w:rsidR="00D112A4" w:rsidRDefault="00D112A4" w:rsidP="00D112A4">
      <w:r>
        <w:rPr>
          <w:noProof/>
          <w:lang w:eastAsia="fr-CA"/>
        </w:rPr>
        <mc:AlternateContent>
          <mc:Choice Requires="wps">
            <w:drawing>
              <wp:anchor distT="0" distB="0" distL="114300" distR="114300" simplePos="0" relativeHeight="252009472" behindDoc="0" locked="0" layoutInCell="1" allowOverlap="1" wp14:anchorId="373C5321" wp14:editId="204DF66D">
                <wp:simplePos x="0" y="0"/>
                <wp:positionH relativeFrom="column">
                  <wp:posOffset>2047875</wp:posOffset>
                </wp:positionH>
                <wp:positionV relativeFrom="paragraph">
                  <wp:posOffset>28575</wp:posOffset>
                </wp:positionV>
                <wp:extent cx="847725" cy="323850"/>
                <wp:effectExtent l="0" t="0" r="0" b="0"/>
                <wp:wrapNone/>
                <wp:docPr id="3137" name="Zone de texte 3137"/>
                <wp:cNvGraphicFramePr/>
                <a:graphic xmlns:a="http://schemas.openxmlformats.org/drawingml/2006/main">
                  <a:graphicData uri="http://schemas.microsoft.com/office/word/2010/wordprocessingShape">
                    <wps:wsp>
                      <wps:cNvSpPr txBox="1"/>
                      <wps:spPr>
                        <a:xfrm>
                          <a:off x="0" y="0"/>
                          <a:ext cx="847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7D24C" w14:textId="77777777" w:rsidR="00605CA0" w:rsidRDefault="00605CA0" w:rsidP="00D112A4">
                            <w:r>
                              <w:t>GESCO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C5321" id="Zone de texte 3137" o:spid="_x0000_s1165" type="#_x0000_t202" style="position:absolute;left:0;text-align:left;margin-left:161.25pt;margin-top:2.25pt;width:66.75pt;height:25.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" filled="f" stroked="f" strokeweight=".5pt">
                <v:textbox>
                  <w:txbxContent>
                    <w:p w14:paraId="2747D24C" w14:textId="77777777" w:rsidR="00605CA0" w:rsidRDefault="00605CA0" w:rsidP="00D112A4">
                      <w:r>
                        <w:t>GESCO</w:t>
                      </w:r>
                    </w:p>
                  </w:txbxContent>
                </v:textbox>
              </v:shape>
            </w:pict>
          </mc:Fallback>
        </mc:AlternateContent>
      </w:r>
    </w:p>
    <w:p w14:paraId="190E82CE" w14:textId="77777777" w:rsidR="00D112A4" w:rsidRDefault="00D112A4" w:rsidP="00D112A4"/>
    <w:p w14:paraId="5CBCD30E" w14:textId="77777777" w:rsidR="00D112A4" w:rsidRDefault="00F501C6" w:rsidP="00D112A4">
      <w:r>
        <w:rPr>
          <w:noProof/>
          <w:lang w:eastAsia="fr-CA"/>
        </w:rPr>
        <mc:AlternateContent>
          <mc:Choice Requires="wps">
            <w:drawing>
              <wp:anchor distT="0" distB="0" distL="114300" distR="114300" simplePos="0" relativeHeight="252010496" behindDoc="0" locked="0" layoutInCell="1" allowOverlap="1" wp14:anchorId="69F37A7A" wp14:editId="3CAE9414">
                <wp:simplePos x="0" y="0"/>
                <wp:positionH relativeFrom="column">
                  <wp:posOffset>2457450</wp:posOffset>
                </wp:positionH>
                <wp:positionV relativeFrom="paragraph">
                  <wp:posOffset>96520</wp:posOffset>
                </wp:positionV>
                <wp:extent cx="1219200" cy="704850"/>
                <wp:effectExtent l="0" t="0" r="57150" b="57150"/>
                <wp:wrapNone/>
                <wp:docPr id="3140" name="Connecteur droit avec flèche 3140"/>
                <wp:cNvGraphicFramePr/>
                <a:graphic xmlns:a="http://schemas.openxmlformats.org/drawingml/2006/main">
                  <a:graphicData uri="http://schemas.microsoft.com/office/word/2010/wordprocessingShape">
                    <wps:wsp>
                      <wps:cNvCnPr/>
                      <wps:spPr>
                        <a:xfrm>
                          <a:off x="0" y="0"/>
                          <a:ext cx="121920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E8785" id="Connecteur droit avec flèche 3140" o:spid="_x0000_s1026" type="#_x0000_t32" style="position:absolute;margin-left:193.5pt;margin-top:7.6pt;width:96pt;height:5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" strokecolor="black [3040]">
                <v:stroke endarrow="open"/>
              </v:shape>
            </w:pict>
          </mc:Fallback>
        </mc:AlternateContent>
      </w:r>
      <w:r>
        <w:rPr>
          <w:noProof/>
          <w:lang w:eastAsia="fr-CA"/>
        </w:rPr>
        <mc:AlternateContent>
          <mc:Choice Requires="wps">
            <w:drawing>
              <wp:anchor distT="0" distB="0" distL="114300" distR="114300" simplePos="0" relativeHeight="252015616" behindDoc="0" locked="0" layoutInCell="1" allowOverlap="1" wp14:anchorId="1073A37A" wp14:editId="3F533B7D">
                <wp:simplePos x="0" y="0"/>
                <wp:positionH relativeFrom="column">
                  <wp:posOffset>1104900</wp:posOffset>
                </wp:positionH>
                <wp:positionV relativeFrom="paragraph">
                  <wp:posOffset>96520</wp:posOffset>
                </wp:positionV>
                <wp:extent cx="1352550" cy="704850"/>
                <wp:effectExtent l="38100" t="0" r="19050" b="57150"/>
                <wp:wrapNone/>
                <wp:docPr id="3139" name="Connecteur droit avec flèche 3139"/>
                <wp:cNvGraphicFramePr/>
                <a:graphic xmlns:a="http://schemas.openxmlformats.org/drawingml/2006/main">
                  <a:graphicData uri="http://schemas.microsoft.com/office/word/2010/wordprocessingShape">
                    <wps:wsp>
                      <wps:cNvCnPr/>
                      <wps:spPr>
                        <a:xfrm flipH="1">
                          <a:off x="0" y="0"/>
                          <a:ext cx="135255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5E8CA" id="Connecteur droit avec flèche 3139" o:spid="_x0000_s1026" type="#_x0000_t32" style="position:absolute;margin-left:87pt;margin-top:7.6pt;width:106.5pt;height:55.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" strokecolor="black [3040]">
                <v:stroke endarrow="open"/>
              </v:shape>
            </w:pict>
          </mc:Fallback>
        </mc:AlternateContent>
      </w:r>
    </w:p>
    <w:p w14:paraId="52F99F18" w14:textId="77777777" w:rsidR="00D112A4" w:rsidRDefault="00D112A4" w:rsidP="00D112A4"/>
    <w:p w14:paraId="4D5941D8" w14:textId="77777777" w:rsidR="00D112A4" w:rsidRDefault="00D112A4" w:rsidP="00D112A4"/>
    <w:p w14:paraId="743FEB69" w14:textId="77777777" w:rsidR="00D112A4" w:rsidRDefault="00D112A4" w:rsidP="00D112A4">
      <w:r>
        <w:rPr>
          <w:noProof/>
          <w:lang w:eastAsia="fr-CA"/>
        </w:rPr>
        <mc:AlternateContent>
          <mc:Choice Requires="wps">
            <w:drawing>
              <wp:anchor distT="0" distB="0" distL="114300" distR="114300" simplePos="0" relativeHeight="252014592" behindDoc="0" locked="0" layoutInCell="1" allowOverlap="1" wp14:anchorId="771DFEC7" wp14:editId="54C4065D">
                <wp:simplePos x="0" y="0"/>
                <wp:positionH relativeFrom="column">
                  <wp:posOffset>133350</wp:posOffset>
                </wp:positionH>
                <wp:positionV relativeFrom="paragraph">
                  <wp:posOffset>200025</wp:posOffset>
                </wp:positionV>
                <wp:extent cx="1914525" cy="714375"/>
                <wp:effectExtent l="0" t="0" r="28575" b="28575"/>
                <wp:wrapNone/>
                <wp:docPr id="3142" name="Rectangle 3142"/>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68774" id="Rectangle 3142" o:spid="_x0000_s1026" style="position:absolute;margin-left:10.5pt;margin-top:15.75pt;width:150.75pt;height:56.2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" filled="f" strokecolor="black [3213]" strokeweight=".25pt"/>
            </w:pict>
          </mc:Fallback>
        </mc:AlternateContent>
      </w:r>
      <w:r>
        <w:rPr>
          <w:noProof/>
          <w:lang w:eastAsia="fr-CA"/>
        </w:rPr>
        <mc:AlternateContent>
          <mc:Choice Requires="wps">
            <w:drawing>
              <wp:anchor distT="0" distB="0" distL="114300" distR="114300" simplePos="0" relativeHeight="252011520" behindDoc="0" locked="0" layoutInCell="1" allowOverlap="1" wp14:anchorId="7F34F12D" wp14:editId="2D1551EC">
                <wp:simplePos x="0" y="0"/>
                <wp:positionH relativeFrom="column">
                  <wp:posOffset>2895600</wp:posOffset>
                </wp:positionH>
                <wp:positionV relativeFrom="paragraph">
                  <wp:posOffset>190500</wp:posOffset>
                </wp:positionV>
                <wp:extent cx="1914525" cy="714375"/>
                <wp:effectExtent l="0" t="0" r="28575" b="28575"/>
                <wp:wrapNone/>
                <wp:docPr id="3144" name="Rectangle 3144"/>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2A307" id="Rectangle 3144" o:spid="_x0000_s1026" style="position:absolute;margin-left:228pt;margin-top:15pt;width:150.75pt;height:56.2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" filled="f" strokecolor="black [3213]" strokeweight=".25pt"/>
            </w:pict>
          </mc:Fallback>
        </mc:AlternateContent>
      </w:r>
    </w:p>
    <w:p w14:paraId="53370338" w14:textId="77777777" w:rsidR="00D112A4" w:rsidRDefault="00F501C6" w:rsidP="00D112A4">
      <w:r>
        <w:rPr>
          <w:noProof/>
          <w:lang w:eastAsia="fr-CA"/>
        </w:rPr>
        <mc:AlternateContent>
          <mc:Choice Requires="wps">
            <w:drawing>
              <wp:anchor distT="0" distB="0" distL="114300" distR="114300" simplePos="0" relativeHeight="252012544" behindDoc="0" locked="0" layoutInCell="1" allowOverlap="1" wp14:anchorId="25F486E7" wp14:editId="30E8204A">
                <wp:simplePos x="0" y="0"/>
                <wp:positionH relativeFrom="column">
                  <wp:posOffset>3276600</wp:posOffset>
                </wp:positionH>
                <wp:positionV relativeFrom="paragraph">
                  <wp:posOffset>182880</wp:posOffset>
                </wp:positionV>
                <wp:extent cx="1352550" cy="323850"/>
                <wp:effectExtent l="0" t="0" r="0" b="0"/>
                <wp:wrapNone/>
                <wp:docPr id="3147" name="Zone de texte 3147"/>
                <wp:cNvGraphicFramePr/>
                <a:graphic xmlns:a="http://schemas.openxmlformats.org/drawingml/2006/main">
                  <a:graphicData uri="http://schemas.microsoft.com/office/word/2010/wordprocessingShape">
                    <wps:wsp>
                      <wps:cNvSpPr txBox="1"/>
                      <wps:spPr>
                        <a:xfrm>
                          <a:off x="0" y="0"/>
                          <a:ext cx="1352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EA131" w14:textId="77777777" w:rsidR="00605CA0" w:rsidRDefault="00605CA0" w:rsidP="00D112A4">
                            <w:r>
                              <w:t>PROFITABLE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486E7" id="Zone de texte 3147" o:spid="_x0000_s1166" type="#_x0000_t202" style="position:absolute;left:0;text-align:left;margin-left:258pt;margin-top:14.4pt;width:106.5pt;height:25.5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" filled="f" stroked="f" strokeweight=".5pt">
                <v:textbox>
                  <w:txbxContent>
                    <w:p w14:paraId="13DEA131" w14:textId="77777777" w:rsidR="00605CA0" w:rsidRDefault="00605CA0" w:rsidP="00D112A4">
                      <w:r>
                        <w:t>PROFITABLE</w:t>
                      </w:r>
                    </w:p>
                  </w:txbxContent>
                </v:textbox>
              </v:shape>
            </w:pict>
          </mc:Fallback>
        </mc:AlternateContent>
      </w:r>
      <w:r w:rsidR="00D112A4">
        <w:rPr>
          <w:noProof/>
          <w:lang w:eastAsia="fr-CA"/>
        </w:rPr>
        <mc:AlternateContent>
          <mc:Choice Requires="wps">
            <w:drawing>
              <wp:anchor distT="0" distB="0" distL="114300" distR="114300" simplePos="0" relativeHeight="252017664" behindDoc="0" locked="0" layoutInCell="1" allowOverlap="1" wp14:anchorId="542B7E97" wp14:editId="23A43A2E">
                <wp:simplePos x="0" y="0"/>
                <wp:positionH relativeFrom="column">
                  <wp:posOffset>742950</wp:posOffset>
                </wp:positionH>
                <wp:positionV relativeFrom="paragraph">
                  <wp:posOffset>184785</wp:posOffset>
                </wp:positionV>
                <wp:extent cx="771525" cy="323850"/>
                <wp:effectExtent l="0" t="0" r="0" b="0"/>
                <wp:wrapNone/>
                <wp:docPr id="3146" name="Zone de texte 3146"/>
                <wp:cNvGraphicFramePr/>
                <a:graphic xmlns:a="http://schemas.openxmlformats.org/drawingml/2006/main">
                  <a:graphicData uri="http://schemas.microsoft.com/office/word/2010/wordprocessingShape">
                    <wps:wsp>
                      <wps:cNvSpPr txBox="1"/>
                      <wps:spPr>
                        <a:xfrm>
                          <a:off x="0" y="0"/>
                          <a:ext cx="771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B08F9" w14:textId="77777777" w:rsidR="00605CA0" w:rsidRDefault="00605CA0" w:rsidP="00D112A4">
                            <w:r>
                              <w:t>CIBLE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B7E97" id="Zone de texte 3146" o:spid="_x0000_s1167" type="#_x0000_t202" style="position:absolute;left:0;text-align:left;margin-left:58.5pt;margin-top:14.55pt;width:60.75pt;height:25.5pt;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" filled="f" stroked="f" strokeweight=".5pt">
                <v:textbox>
                  <w:txbxContent>
                    <w:p w14:paraId="7FAB08F9" w14:textId="77777777" w:rsidR="00605CA0" w:rsidRDefault="00605CA0" w:rsidP="00D112A4">
                      <w:r>
                        <w:t>CIBLE</w:t>
                      </w:r>
                    </w:p>
                  </w:txbxContent>
                </v:textbox>
              </v:shape>
            </w:pict>
          </mc:Fallback>
        </mc:AlternateContent>
      </w:r>
    </w:p>
    <w:p w14:paraId="008360BA" w14:textId="77777777" w:rsidR="00D112A4" w:rsidRDefault="00D112A4" w:rsidP="00D112A4"/>
    <w:p w14:paraId="4B2269D4" w14:textId="77777777" w:rsidR="00D112A4" w:rsidRDefault="00D112A4" w:rsidP="00EF478E"/>
    <w:p w14:paraId="0242D4F2" w14:textId="77777777" w:rsidR="00D112A4" w:rsidRDefault="00D112A4" w:rsidP="00EF478E"/>
    <w:p w14:paraId="58EFE835" w14:textId="77777777" w:rsidR="00D112A4" w:rsidRDefault="00D112A4" w:rsidP="00EF478E"/>
    <w:p w14:paraId="06AC1E1D" w14:textId="77777777" w:rsidR="00D112A4" w:rsidRDefault="0041679B" w:rsidP="0041679B">
      <w:pPr>
        <w:pStyle w:val="Paragraphedeliste"/>
        <w:numPr>
          <w:ilvl w:val="0"/>
          <w:numId w:val="20"/>
        </w:numPr>
      </w:pPr>
      <w:r>
        <w:t>Il faudra aussi se rappeler que certains autres frais encourus dans le cadre de la transaction, tels que les frais d’analyse du dossier de financement sont déductibles à raison de 20 % par année [20(1)e)]</w:t>
      </w:r>
    </w:p>
    <w:p w14:paraId="140BF563" w14:textId="77777777" w:rsidR="00D112A4" w:rsidRDefault="00D112A4" w:rsidP="00EF478E"/>
    <w:p w14:paraId="29D188F2" w14:textId="77777777" w:rsidR="0039274D" w:rsidRDefault="0039274D">
      <w:pPr>
        <w:spacing w:after="200"/>
        <w:jc w:val="left"/>
      </w:pPr>
      <w:r>
        <w:br w:type="page"/>
      </w:r>
    </w:p>
    <w:p w14:paraId="667F654F" w14:textId="77777777" w:rsidR="00D112A4" w:rsidRDefault="0039274D" w:rsidP="0039274D">
      <w:pPr>
        <w:pStyle w:val="Titre2"/>
      </w:pPr>
      <w:bookmarkStart w:id="28" w:name="_Toc40785581"/>
      <w:r>
        <w:lastRenderedPageBreak/>
        <w:t>2.5 Sommaire des considérations importantes de la vente d’actions</w:t>
      </w:r>
      <w:bookmarkEnd w:id="28"/>
    </w:p>
    <w:p w14:paraId="405E66C9" w14:textId="77777777" w:rsidR="0039274D" w:rsidRDefault="0039274D" w:rsidP="00EF478E"/>
    <w:tbl>
      <w:tblPr>
        <w:tblStyle w:val="Grilledutableau"/>
        <w:tblW w:w="9923" w:type="dxa"/>
        <w:tblInd w:w="-601" w:type="dxa"/>
        <w:tblLook w:val="04A0" w:firstRow="1" w:lastRow="0" w:firstColumn="1" w:lastColumn="0" w:noHBand="0" w:noVBand="1"/>
      </w:tblPr>
      <w:tblGrid>
        <w:gridCol w:w="9923"/>
      </w:tblGrid>
      <w:tr w:rsidR="004718C0" w14:paraId="419BAE66" w14:textId="77777777" w:rsidTr="00F614A7">
        <w:tc>
          <w:tcPr>
            <w:tcW w:w="9923" w:type="dxa"/>
          </w:tcPr>
          <w:p w14:paraId="0099F3C2" w14:textId="77777777" w:rsidR="004718C0" w:rsidRPr="00F614A7" w:rsidRDefault="004718C0" w:rsidP="00F614A7">
            <w:pPr>
              <w:rPr>
                <w:b/>
                <w:sz w:val="24"/>
                <w:szCs w:val="24"/>
              </w:rPr>
            </w:pPr>
            <w:r w:rsidRPr="00F614A7">
              <w:rPr>
                <w:b/>
                <w:sz w:val="24"/>
                <w:szCs w:val="24"/>
              </w:rPr>
              <w:t>Considérations pour le vendeur</w:t>
            </w:r>
          </w:p>
          <w:p w14:paraId="2D28F893" w14:textId="77777777" w:rsidR="004718C0" w:rsidRPr="00F614A7" w:rsidRDefault="004718C0" w:rsidP="00F614A7">
            <w:pPr>
              <w:rPr>
                <w:sz w:val="24"/>
                <w:szCs w:val="24"/>
              </w:rPr>
            </w:pPr>
          </w:p>
          <w:p w14:paraId="17D4E17E" w14:textId="77777777" w:rsidR="004718C0" w:rsidRPr="00F614A7" w:rsidRDefault="004718C0" w:rsidP="00F614A7">
            <w:pPr>
              <w:pStyle w:val="Paragraphedeliste"/>
              <w:numPr>
                <w:ilvl w:val="0"/>
                <w:numId w:val="20"/>
              </w:numPr>
              <w:rPr>
                <w:sz w:val="24"/>
                <w:szCs w:val="24"/>
              </w:rPr>
            </w:pPr>
            <w:r w:rsidRPr="00F614A7">
              <w:rPr>
                <w:sz w:val="24"/>
                <w:szCs w:val="24"/>
              </w:rPr>
              <w:t>Transaction simple</w:t>
            </w:r>
          </w:p>
          <w:p w14:paraId="5CDB65B1" w14:textId="77777777" w:rsidR="00F614A7" w:rsidRPr="00F614A7" w:rsidRDefault="00F614A7" w:rsidP="00F614A7">
            <w:pPr>
              <w:pStyle w:val="Paragraphedeliste"/>
              <w:rPr>
                <w:sz w:val="24"/>
                <w:szCs w:val="24"/>
              </w:rPr>
            </w:pPr>
          </w:p>
          <w:p w14:paraId="67D9215C" w14:textId="77777777" w:rsidR="004718C0" w:rsidRPr="00F614A7" w:rsidRDefault="004718C0" w:rsidP="00F614A7">
            <w:pPr>
              <w:pStyle w:val="Paragraphedeliste"/>
              <w:numPr>
                <w:ilvl w:val="4"/>
                <w:numId w:val="12"/>
              </w:numPr>
              <w:ind w:left="1134"/>
              <w:rPr>
                <w:sz w:val="24"/>
                <w:szCs w:val="24"/>
              </w:rPr>
            </w:pPr>
            <w:r w:rsidRPr="00F614A7">
              <w:rPr>
                <w:sz w:val="24"/>
                <w:szCs w:val="24"/>
              </w:rPr>
              <w:t>Évite tous les problèmes relatifs à une éventuelle liquidation de la société</w:t>
            </w:r>
          </w:p>
          <w:p w14:paraId="0FE1B7B7" w14:textId="77777777" w:rsidR="004718C0" w:rsidRPr="00F614A7" w:rsidRDefault="004718C0" w:rsidP="00F614A7">
            <w:pPr>
              <w:pStyle w:val="Paragraphedeliste"/>
              <w:ind w:left="1134"/>
              <w:rPr>
                <w:sz w:val="24"/>
                <w:szCs w:val="24"/>
              </w:rPr>
            </w:pPr>
          </w:p>
          <w:p w14:paraId="6151B388" w14:textId="77777777" w:rsidR="004718C0" w:rsidRPr="00F614A7" w:rsidRDefault="004718C0" w:rsidP="00F614A7">
            <w:pPr>
              <w:pStyle w:val="Paragraphedeliste"/>
              <w:numPr>
                <w:ilvl w:val="0"/>
                <w:numId w:val="20"/>
              </w:numPr>
              <w:rPr>
                <w:sz w:val="24"/>
                <w:szCs w:val="24"/>
              </w:rPr>
            </w:pPr>
            <w:r w:rsidRPr="00F614A7">
              <w:rPr>
                <w:sz w:val="24"/>
                <w:szCs w:val="24"/>
              </w:rPr>
              <w:t>Permet d’encaisser l’exonération</w:t>
            </w:r>
          </w:p>
          <w:p w14:paraId="16615042" w14:textId="77777777" w:rsidR="004718C0" w:rsidRPr="00F614A7" w:rsidRDefault="004718C0" w:rsidP="00F614A7">
            <w:pPr>
              <w:pStyle w:val="Paragraphedeliste"/>
              <w:rPr>
                <w:sz w:val="24"/>
                <w:szCs w:val="24"/>
              </w:rPr>
            </w:pPr>
          </w:p>
          <w:p w14:paraId="2E50C460" w14:textId="77777777" w:rsidR="004718C0" w:rsidRPr="00F614A7" w:rsidRDefault="004718C0" w:rsidP="00F614A7">
            <w:pPr>
              <w:pStyle w:val="Paragraphedeliste"/>
              <w:numPr>
                <w:ilvl w:val="0"/>
                <w:numId w:val="20"/>
              </w:numPr>
              <w:rPr>
                <w:sz w:val="24"/>
                <w:szCs w:val="24"/>
              </w:rPr>
            </w:pPr>
            <w:r w:rsidRPr="00F614A7">
              <w:rPr>
                <w:sz w:val="24"/>
                <w:szCs w:val="24"/>
              </w:rPr>
              <w:t>Aucun lien avec la société après la transaction.</w:t>
            </w:r>
            <w:r w:rsidR="00CA1A57" w:rsidRPr="00F614A7">
              <w:rPr>
                <w:sz w:val="24"/>
                <w:szCs w:val="24"/>
              </w:rPr>
              <w:t xml:space="preserve"> (On se départit du passé juridique)</w:t>
            </w:r>
          </w:p>
          <w:p w14:paraId="6B8A6CE4" w14:textId="77777777" w:rsidR="00F614A7" w:rsidRPr="00F614A7" w:rsidRDefault="00F614A7" w:rsidP="00F614A7">
            <w:pPr>
              <w:rPr>
                <w:sz w:val="24"/>
                <w:szCs w:val="24"/>
              </w:rPr>
            </w:pPr>
          </w:p>
          <w:p w14:paraId="388054C0" w14:textId="77777777" w:rsidR="004718C0" w:rsidRPr="00F614A7" w:rsidRDefault="004718C0" w:rsidP="00F614A7">
            <w:pPr>
              <w:pStyle w:val="Paragraphedeliste"/>
              <w:numPr>
                <w:ilvl w:val="4"/>
                <w:numId w:val="12"/>
              </w:numPr>
              <w:ind w:left="1134"/>
              <w:rPr>
                <w:sz w:val="24"/>
                <w:szCs w:val="24"/>
              </w:rPr>
            </w:pPr>
            <w:r w:rsidRPr="00F614A7">
              <w:rPr>
                <w:sz w:val="24"/>
                <w:szCs w:val="24"/>
              </w:rPr>
              <w:t>N’ayant plus d’intérêt dans la société, il se départit de tous les problèmes actuels et éventuels.</w:t>
            </w:r>
          </w:p>
          <w:p w14:paraId="2E400F36" w14:textId="77777777" w:rsidR="00F614A7" w:rsidRPr="00F614A7" w:rsidRDefault="00F614A7" w:rsidP="00F614A7">
            <w:pPr>
              <w:pStyle w:val="Paragraphedeliste"/>
              <w:ind w:left="1134"/>
              <w:rPr>
                <w:sz w:val="24"/>
                <w:szCs w:val="24"/>
              </w:rPr>
            </w:pPr>
          </w:p>
          <w:p w14:paraId="6A944CB4" w14:textId="77777777" w:rsidR="004718C0" w:rsidRPr="00F614A7" w:rsidRDefault="004718C0" w:rsidP="00F614A7">
            <w:pPr>
              <w:pStyle w:val="Paragraphedeliste"/>
              <w:numPr>
                <w:ilvl w:val="4"/>
                <w:numId w:val="12"/>
              </w:numPr>
              <w:ind w:left="1134"/>
              <w:rPr>
                <w:sz w:val="24"/>
                <w:szCs w:val="24"/>
              </w:rPr>
            </w:pPr>
            <w:r w:rsidRPr="00F614A7">
              <w:rPr>
                <w:sz w:val="24"/>
                <w:szCs w:val="24"/>
              </w:rPr>
              <w:t>Toutefois, il est possible que l’acheteur exige une clause au contrat de vente prévoyant une couverture à l’égard des passifs éventuels afin de maintenir une responsabilité de l’ancien actionnaire.</w:t>
            </w:r>
          </w:p>
          <w:p w14:paraId="564F772C" w14:textId="77777777" w:rsidR="00CA1A57" w:rsidRPr="00F614A7" w:rsidRDefault="00CA1A57" w:rsidP="00F614A7">
            <w:pPr>
              <w:pStyle w:val="Paragraphedeliste"/>
              <w:ind w:left="1134"/>
              <w:rPr>
                <w:sz w:val="24"/>
                <w:szCs w:val="24"/>
              </w:rPr>
            </w:pPr>
          </w:p>
        </w:tc>
      </w:tr>
      <w:tr w:rsidR="004718C0" w14:paraId="34656757" w14:textId="77777777" w:rsidTr="00F614A7">
        <w:tc>
          <w:tcPr>
            <w:tcW w:w="9923" w:type="dxa"/>
          </w:tcPr>
          <w:p w14:paraId="0C7E499D" w14:textId="77777777" w:rsidR="004718C0" w:rsidRPr="00F614A7" w:rsidRDefault="00CA1A57" w:rsidP="00F614A7">
            <w:pPr>
              <w:rPr>
                <w:b/>
                <w:sz w:val="24"/>
                <w:szCs w:val="24"/>
              </w:rPr>
            </w:pPr>
            <w:r w:rsidRPr="00F614A7">
              <w:rPr>
                <w:b/>
                <w:sz w:val="24"/>
                <w:szCs w:val="24"/>
              </w:rPr>
              <w:t>Considérations pour l’acheteur</w:t>
            </w:r>
          </w:p>
          <w:p w14:paraId="63DAB53E" w14:textId="77777777" w:rsidR="00CA1A57" w:rsidRPr="00F614A7" w:rsidRDefault="00CA1A57" w:rsidP="00F614A7">
            <w:pPr>
              <w:rPr>
                <w:sz w:val="24"/>
                <w:szCs w:val="24"/>
              </w:rPr>
            </w:pPr>
          </w:p>
          <w:p w14:paraId="586807FA" w14:textId="77777777" w:rsidR="00CA1A57" w:rsidRPr="00F614A7" w:rsidRDefault="00CA1A57" w:rsidP="00F614A7">
            <w:pPr>
              <w:pStyle w:val="Paragraphedeliste"/>
              <w:numPr>
                <w:ilvl w:val="0"/>
                <w:numId w:val="22"/>
              </w:numPr>
              <w:rPr>
                <w:sz w:val="24"/>
                <w:szCs w:val="24"/>
              </w:rPr>
            </w:pPr>
            <w:r w:rsidRPr="00F614A7">
              <w:rPr>
                <w:sz w:val="24"/>
                <w:szCs w:val="24"/>
              </w:rPr>
              <w:t>Prix de la transaction</w:t>
            </w:r>
          </w:p>
          <w:p w14:paraId="2A06F6B6" w14:textId="77777777" w:rsidR="00F614A7" w:rsidRPr="00F614A7" w:rsidRDefault="00F614A7" w:rsidP="00F614A7">
            <w:pPr>
              <w:pStyle w:val="Paragraphedeliste"/>
              <w:rPr>
                <w:sz w:val="24"/>
                <w:szCs w:val="24"/>
              </w:rPr>
            </w:pPr>
          </w:p>
          <w:p w14:paraId="68336561" w14:textId="77777777" w:rsidR="00CA1A57" w:rsidRPr="00F614A7" w:rsidRDefault="00CA1A57" w:rsidP="00F614A7">
            <w:pPr>
              <w:pStyle w:val="Paragraphedeliste"/>
              <w:numPr>
                <w:ilvl w:val="4"/>
                <w:numId w:val="12"/>
              </w:numPr>
              <w:ind w:left="1134"/>
              <w:rPr>
                <w:sz w:val="24"/>
                <w:szCs w:val="24"/>
              </w:rPr>
            </w:pPr>
            <w:r w:rsidRPr="00F614A7">
              <w:rPr>
                <w:sz w:val="24"/>
                <w:szCs w:val="24"/>
              </w:rPr>
              <w:t>Règle générale, le prix à payer est moindre que lors de l’achat des actifs.</w:t>
            </w:r>
          </w:p>
          <w:p w14:paraId="16C51C19" w14:textId="77777777" w:rsidR="00CA1A57" w:rsidRPr="00F614A7" w:rsidRDefault="00CA1A57" w:rsidP="00F614A7">
            <w:pPr>
              <w:pStyle w:val="Paragraphedeliste"/>
              <w:ind w:left="1134"/>
              <w:rPr>
                <w:sz w:val="24"/>
                <w:szCs w:val="24"/>
              </w:rPr>
            </w:pPr>
          </w:p>
          <w:p w14:paraId="22D3A71A" w14:textId="77777777" w:rsidR="00CA1A57" w:rsidRPr="00F614A7" w:rsidRDefault="00CA1A57" w:rsidP="00F614A7">
            <w:pPr>
              <w:pStyle w:val="Paragraphedeliste"/>
              <w:numPr>
                <w:ilvl w:val="0"/>
                <w:numId w:val="22"/>
              </w:numPr>
              <w:rPr>
                <w:sz w:val="24"/>
                <w:szCs w:val="24"/>
              </w:rPr>
            </w:pPr>
            <w:r w:rsidRPr="00F614A7">
              <w:rPr>
                <w:sz w:val="24"/>
                <w:szCs w:val="24"/>
              </w:rPr>
              <w:t>Hérite du passé de la société</w:t>
            </w:r>
          </w:p>
          <w:p w14:paraId="2CBE56E1" w14:textId="77777777" w:rsidR="00F614A7" w:rsidRPr="00F614A7" w:rsidRDefault="00F614A7" w:rsidP="00F614A7">
            <w:pPr>
              <w:pStyle w:val="Paragraphedeliste"/>
              <w:rPr>
                <w:sz w:val="24"/>
                <w:szCs w:val="24"/>
              </w:rPr>
            </w:pPr>
          </w:p>
          <w:p w14:paraId="1D17C5B0" w14:textId="77777777" w:rsidR="00CA1A57" w:rsidRPr="00F614A7" w:rsidRDefault="00CA1A57" w:rsidP="00F614A7">
            <w:pPr>
              <w:pStyle w:val="Paragraphedeliste"/>
              <w:numPr>
                <w:ilvl w:val="4"/>
                <w:numId w:val="12"/>
              </w:numPr>
              <w:ind w:left="1134"/>
              <w:rPr>
                <w:sz w:val="24"/>
                <w:szCs w:val="24"/>
              </w:rPr>
            </w:pPr>
            <w:r w:rsidRPr="00F614A7">
              <w:rPr>
                <w:sz w:val="24"/>
                <w:szCs w:val="24"/>
              </w:rPr>
              <w:t>Toutefois, il est possible que l’acheteur exige une clause au contrat de vente prévoyant une couverture à l’égard des passifs éventuels afin de maintenir une responsabilité de l’ancien actionnaire.</w:t>
            </w:r>
          </w:p>
          <w:p w14:paraId="3407C382" w14:textId="77777777" w:rsidR="00CA1A57" w:rsidRPr="00F614A7" w:rsidRDefault="00CA1A57" w:rsidP="00F614A7">
            <w:pPr>
              <w:pStyle w:val="Paragraphedeliste"/>
              <w:ind w:left="1134"/>
              <w:rPr>
                <w:sz w:val="24"/>
                <w:szCs w:val="24"/>
              </w:rPr>
            </w:pPr>
          </w:p>
          <w:p w14:paraId="28E43283" w14:textId="77777777" w:rsidR="00CA1A57" w:rsidRPr="00F614A7" w:rsidRDefault="00CA1A57" w:rsidP="00F614A7">
            <w:pPr>
              <w:pStyle w:val="Paragraphedeliste"/>
              <w:numPr>
                <w:ilvl w:val="0"/>
                <w:numId w:val="22"/>
              </w:numPr>
              <w:rPr>
                <w:sz w:val="24"/>
                <w:szCs w:val="24"/>
              </w:rPr>
            </w:pPr>
            <w:r w:rsidRPr="00F614A7">
              <w:rPr>
                <w:sz w:val="24"/>
                <w:szCs w:val="24"/>
              </w:rPr>
              <w:t>Doit acheter tous les actifs/passifs de la société</w:t>
            </w:r>
          </w:p>
          <w:p w14:paraId="55728EBA" w14:textId="77777777" w:rsidR="00F614A7" w:rsidRPr="00F614A7" w:rsidRDefault="00F614A7" w:rsidP="00F614A7">
            <w:pPr>
              <w:pStyle w:val="Paragraphedeliste"/>
              <w:rPr>
                <w:sz w:val="24"/>
                <w:szCs w:val="24"/>
              </w:rPr>
            </w:pPr>
          </w:p>
          <w:p w14:paraId="26DA45D2" w14:textId="77777777" w:rsidR="00CA1A57" w:rsidRPr="00F614A7" w:rsidRDefault="00CA1A57" w:rsidP="00F614A7">
            <w:pPr>
              <w:pStyle w:val="Paragraphedeliste"/>
              <w:numPr>
                <w:ilvl w:val="4"/>
                <w:numId w:val="12"/>
              </w:numPr>
              <w:ind w:left="1134"/>
              <w:rPr>
                <w:sz w:val="24"/>
                <w:szCs w:val="24"/>
              </w:rPr>
            </w:pPr>
            <w:r w:rsidRPr="00F614A7">
              <w:rPr>
                <w:sz w:val="24"/>
                <w:szCs w:val="24"/>
              </w:rPr>
              <w:t>Aucune sélection ne peut être faite.</w:t>
            </w:r>
          </w:p>
          <w:p w14:paraId="1EB5515F" w14:textId="77777777" w:rsidR="00F614A7" w:rsidRPr="00F614A7" w:rsidRDefault="00F614A7" w:rsidP="00F614A7">
            <w:pPr>
              <w:pStyle w:val="Paragraphedeliste"/>
              <w:ind w:left="1134"/>
              <w:rPr>
                <w:sz w:val="24"/>
                <w:szCs w:val="24"/>
              </w:rPr>
            </w:pPr>
          </w:p>
          <w:p w14:paraId="2CFF7950" w14:textId="77777777" w:rsidR="00CA1A57" w:rsidRPr="00F614A7" w:rsidRDefault="00CA1A57" w:rsidP="00F614A7">
            <w:pPr>
              <w:pStyle w:val="Paragraphedeliste"/>
              <w:numPr>
                <w:ilvl w:val="4"/>
                <w:numId w:val="12"/>
              </w:numPr>
              <w:ind w:left="1134"/>
              <w:rPr>
                <w:sz w:val="24"/>
                <w:szCs w:val="24"/>
              </w:rPr>
            </w:pPr>
            <w:r w:rsidRPr="00F614A7">
              <w:rPr>
                <w:sz w:val="24"/>
                <w:szCs w:val="24"/>
              </w:rPr>
              <w:t>Toutefois, l’acheteur pourrait demander au vendeur de sortir un actif non désiré (par exemple un terrain contaminé). Le vendeur utiliserait une disposition de roulement comme l’article 85 afin d’effectuer la transaction sans conséquences fiscales.</w:t>
            </w:r>
          </w:p>
          <w:p w14:paraId="5FDDB6B2" w14:textId="77777777" w:rsidR="00CA1A57" w:rsidRPr="00F614A7" w:rsidRDefault="00CA1A57" w:rsidP="00F614A7">
            <w:pPr>
              <w:rPr>
                <w:sz w:val="24"/>
                <w:szCs w:val="24"/>
              </w:rPr>
            </w:pPr>
          </w:p>
          <w:p w14:paraId="57B6B330" w14:textId="77777777" w:rsidR="00CA1A57" w:rsidRPr="00F614A7" w:rsidRDefault="00CA1A57" w:rsidP="00F614A7">
            <w:pPr>
              <w:pStyle w:val="Paragraphedeliste"/>
              <w:numPr>
                <w:ilvl w:val="0"/>
                <w:numId w:val="22"/>
              </w:numPr>
              <w:rPr>
                <w:sz w:val="24"/>
                <w:szCs w:val="24"/>
              </w:rPr>
            </w:pPr>
            <w:r w:rsidRPr="00F614A7">
              <w:rPr>
                <w:sz w:val="24"/>
                <w:szCs w:val="24"/>
              </w:rPr>
              <w:t>Base fiscale</w:t>
            </w:r>
          </w:p>
          <w:p w14:paraId="17052131" w14:textId="77777777" w:rsidR="00F614A7" w:rsidRPr="00F614A7" w:rsidRDefault="00F614A7" w:rsidP="00F614A7">
            <w:pPr>
              <w:pStyle w:val="Paragraphedeliste"/>
              <w:rPr>
                <w:sz w:val="24"/>
                <w:szCs w:val="24"/>
              </w:rPr>
            </w:pPr>
          </w:p>
          <w:p w14:paraId="3AD705BB" w14:textId="77777777" w:rsidR="00CA1A57" w:rsidRDefault="00CA1A57" w:rsidP="00F614A7">
            <w:pPr>
              <w:pStyle w:val="Paragraphedeliste"/>
              <w:numPr>
                <w:ilvl w:val="4"/>
                <w:numId w:val="12"/>
              </w:numPr>
              <w:ind w:left="1134"/>
              <w:rPr>
                <w:sz w:val="24"/>
                <w:szCs w:val="24"/>
              </w:rPr>
            </w:pPr>
            <w:r w:rsidRPr="00F614A7">
              <w:rPr>
                <w:sz w:val="24"/>
                <w:szCs w:val="24"/>
              </w:rPr>
              <w:t xml:space="preserve">Les actifs de la société n’étant pas </w:t>
            </w:r>
            <w:r w:rsidR="00DC4A76">
              <w:rPr>
                <w:sz w:val="24"/>
                <w:szCs w:val="24"/>
              </w:rPr>
              <w:t>vendus</w:t>
            </w:r>
            <w:r w:rsidRPr="00F614A7">
              <w:rPr>
                <w:sz w:val="24"/>
                <w:szCs w:val="24"/>
              </w:rPr>
              <w:t>, aucune réévaluation des coûts amortissables n’est possible. En conséquence, l’acheteur ne pourra pas bénéficier des économies d’impôt dues à la DPA résultant d’une FNACC majorée.</w:t>
            </w:r>
          </w:p>
          <w:p w14:paraId="6603A1DC" w14:textId="77777777" w:rsidR="00F614A7" w:rsidRPr="00F614A7" w:rsidRDefault="00F614A7" w:rsidP="00F614A7">
            <w:pPr>
              <w:pStyle w:val="Paragraphedeliste"/>
              <w:ind w:left="1134"/>
              <w:rPr>
                <w:sz w:val="24"/>
                <w:szCs w:val="24"/>
              </w:rPr>
            </w:pPr>
          </w:p>
        </w:tc>
      </w:tr>
      <w:tr w:rsidR="00A91338" w14:paraId="402F08CE" w14:textId="77777777" w:rsidTr="00A91338">
        <w:tc>
          <w:tcPr>
            <w:tcW w:w="9918" w:type="dxa"/>
          </w:tcPr>
          <w:p w14:paraId="313A3618" w14:textId="77777777" w:rsidR="00A91338" w:rsidRPr="00A91338" w:rsidRDefault="00A91338" w:rsidP="00A91338">
            <w:pPr>
              <w:rPr>
                <w:b/>
              </w:rPr>
            </w:pPr>
            <w:r w:rsidRPr="00A91338">
              <w:rPr>
                <w:b/>
              </w:rPr>
              <w:lastRenderedPageBreak/>
              <w:t>Consid</w:t>
            </w:r>
            <w:r w:rsidR="00171FA3">
              <w:rPr>
                <w:b/>
              </w:rPr>
              <w:t>érations pour la société vendue</w:t>
            </w:r>
          </w:p>
          <w:p w14:paraId="213A071E" w14:textId="77777777" w:rsidR="00A91338" w:rsidRDefault="00A91338" w:rsidP="00A91338"/>
          <w:p w14:paraId="4A2FDFEA" w14:textId="77777777" w:rsidR="00A91338" w:rsidRDefault="002F257A" w:rsidP="00A91338">
            <w:pPr>
              <w:pStyle w:val="Paragraphedeliste"/>
              <w:numPr>
                <w:ilvl w:val="0"/>
                <w:numId w:val="22"/>
              </w:numPr>
            </w:pPr>
            <w:r>
              <w:rPr>
                <w:noProof/>
                <w:lang w:eastAsia="fr-CA"/>
              </w:rPr>
              <mc:AlternateContent>
                <mc:Choice Requires="wps">
                  <w:drawing>
                    <wp:anchor distT="0" distB="0" distL="114300" distR="114300" simplePos="0" relativeHeight="252024832" behindDoc="0" locked="0" layoutInCell="1" allowOverlap="1" wp14:anchorId="6E58A996" wp14:editId="5A6EC625">
                      <wp:simplePos x="0" y="0"/>
                      <wp:positionH relativeFrom="column">
                        <wp:posOffset>5848985</wp:posOffset>
                      </wp:positionH>
                      <wp:positionV relativeFrom="paragraph">
                        <wp:posOffset>204470</wp:posOffset>
                      </wp:positionV>
                      <wp:extent cx="762000" cy="4048125"/>
                      <wp:effectExtent l="0" t="0" r="19050" b="0"/>
                      <wp:wrapNone/>
                      <wp:docPr id="3141" name="Flèche courbée vers la gauche 3141"/>
                      <wp:cNvGraphicFramePr/>
                      <a:graphic xmlns:a="http://schemas.openxmlformats.org/drawingml/2006/main">
                        <a:graphicData uri="http://schemas.microsoft.com/office/word/2010/wordprocessingShape">
                          <wps:wsp>
                            <wps:cNvSpPr/>
                            <wps:spPr>
                              <a:xfrm>
                                <a:off x="0" y="0"/>
                                <a:ext cx="762000" cy="4048125"/>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72CE7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3141" o:spid="_x0000_s1026" type="#_x0000_t103" style="position:absolute;margin-left:460.55pt;margin-top:16.1pt;width:60pt;height:318.75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" adj="19567,21092,5400" filled="f" strokecolor="black [3213]" strokeweight=".25pt"/>
                  </w:pict>
                </mc:Fallback>
              </mc:AlternateContent>
            </w:r>
            <w:r w:rsidR="00A91338">
              <w:t>Le statut de l’acheteur peut modifier le statut de la société vendue (effet sur le RTD, l’impôt de la Partie IV, le CDC, la DAPE et la FRIP)</w:t>
            </w:r>
          </w:p>
          <w:p w14:paraId="29AE01EE" w14:textId="77777777" w:rsidR="00A91338" w:rsidRDefault="00A91338" w:rsidP="00A91338">
            <w:pPr>
              <w:pStyle w:val="Paragraphedeliste"/>
            </w:pPr>
          </w:p>
          <w:p w14:paraId="138CCCD9" w14:textId="77777777" w:rsidR="00A91338" w:rsidRDefault="00A91338" w:rsidP="00A91338">
            <w:pPr>
              <w:pStyle w:val="Paragraphedeliste"/>
              <w:numPr>
                <w:ilvl w:val="4"/>
                <w:numId w:val="12"/>
              </w:numPr>
              <w:ind w:left="1168"/>
            </w:pPr>
            <w:r>
              <w:t>SPCC acquise par une autre SPCC</w:t>
            </w:r>
          </w:p>
          <w:p w14:paraId="1B9B5BF4" w14:textId="77777777" w:rsidR="00A91338" w:rsidRDefault="00A91338" w:rsidP="00A91338">
            <w:pPr>
              <w:pStyle w:val="Paragraphedeliste"/>
              <w:ind w:left="1168"/>
            </w:pPr>
          </w:p>
          <w:p w14:paraId="32235F2E" w14:textId="77777777" w:rsidR="00A91338" w:rsidRDefault="00A91338" w:rsidP="00A91338">
            <w:pPr>
              <w:pStyle w:val="Paragraphedeliste"/>
              <w:numPr>
                <w:ilvl w:val="4"/>
                <w:numId w:val="12"/>
              </w:numPr>
              <w:ind w:left="1168"/>
            </w:pPr>
            <w:r>
              <w:t>SPCC acquise par des non-résidents</w:t>
            </w:r>
          </w:p>
          <w:p w14:paraId="120742C0" w14:textId="77777777" w:rsidR="00A91338" w:rsidRDefault="00A91338" w:rsidP="00A91338"/>
          <w:p w14:paraId="3B988DD3" w14:textId="77777777" w:rsidR="00A91338" w:rsidRDefault="00A91338" w:rsidP="00A91338">
            <w:pPr>
              <w:pStyle w:val="Paragraphedeliste"/>
              <w:numPr>
                <w:ilvl w:val="4"/>
                <w:numId w:val="12"/>
              </w:numPr>
              <w:ind w:left="1168"/>
            </w:pPr>
            <w:r>
              <w:t>SPCC acquise par une société publique</w:t>
            </w:r>
          </w:p>
          <w:p w14:paraId="6685BBD4" w14:textId="77777777" w:rsidR="00A91338" w:rsidRDefault="00A91338" w:rsidP="00A91338"/>
          <w:p w14:paraId="3383AE99" w14:textId="77777777" w:rsidR="00A91338" w:rsidRDefault="00A91338" w:rsidP="00A91338">
            <w:pPr>
              <w:pStyle w:val="Paragraphedeliste"/>
              <w:numPr>
                <w:ilvl w:val="4"/>
                <w:numId w:val="12"/>
              </w:numPr>
              <w:ind w:left="1168"/>
            </w:pPr>
            <w:r>
              <w:t>SP contrôlée par des non-résidents acquise par des résidents</w:t>
            </w:r>
          </w:p>
          <w:p w14:paraId="5DCE03B7" w14:textId="77777777" w:rsidR="00A91338" w:rsidRDefault="00A91338" w:rsidP="00A91338">
            <w:pPr>
              <w:pStyle w:val="Paragraphedeliste"/>
            </w:pPr>
          </w:p>
          <w:p w14:paraId="43715F0B" w14:textId="77777777" w:rsidR="00A91338" w:rsidRDefault="00A91338" w:rsidP="00A91338">
            <w:pPr>
              <w:pStyle w:val="Paragraphedeliste"/>
              <w:numPr>
                <w:ilvl w:val="0"/>
                <w:numId w:val="22"/>
              </w:numPr>
            </w:pPr>
            <w:r>
              <w:t>Il est possible que les règles d’acquisition de contrôle soient déclenchées.</w:t>
            </w:r>
          </w:p>
          <w:p w14:paraId="6F58017C" w14:textId="77777777" w:rsidR="00E600F1" w:rsidRDefault="00E600F1" w:rsidP="00E600F1">
            <w:pPr>
              <w:pStyle w:val="Paragraphedeliste"/>
            </w:pPr>
          </w:p>
          <w:p w14:paraId="1E3DDFBF" w14:textId="77777777" w:rsidR="00E600F1" w:rsidRDefault="00E600F1" w:rsidP="00E600F1">
            <w:pPr>
              <w:pStyle w:val="Paragraphedeliste"/>
              <w:numPr>
                <w:ilvl w:val="4"/>
                <w:numId w:val="12"/>
              </w:numPr>
              <w:ind w:left="1168"/>
            </w:pPr>
            <w:r>
              <w:t>Effet sur les pertes en capital nettes</w:t>
            </w:r>
          </w:p>
          <w:p w14:paraId="46BD52DE" w14:textId="77777777" w:rsidR="00E600F1" w:rsidRDefault="00E600F1" w:rsidP="00E600F1">
            <w:pPr>
              <w:pStyle w:val="Paragraphedeliste"/>
              <w:ind w:left="1168"/>
            </w:pPr>
          </w:p>
          <w:p w14:paraId="6820D621" w14:textId="77777777" w:rsidR="00E600F1" w:rsidRDefault="00E600F1" w:rsidP="00E600F1">
            <w:pPr>
              <w:pStyle w:val="Paragraphedeliste"/>
              <w:numPr>
                <w:ilvl w:val="4"/>
                <w:numId w:val="12"/>
              </w:numPr>
              <w:ind w:left="1168"/>
            </w:pPr>
            <w:r>
              <w:t>Effet sur les pertes autres qu’en capital</w:t>
            </w:r>
          </w:p>
          <w:p w14:paraId="4EC394C4" w14:textId="77777777" w:rsidR="00E600F1" w:rsidRDefault="00E600F1" w:rsidP="00E600F1"/>
        </w:tc>
      </w:tr>
    </w:tbl>
    <w:p w14:paraId="6771AC5D" w14:textId="77777777" w:rsidR="00A91338" w:rsidRDefault="00A91338" w:rsidP="00A91338"/>
    <w:p w14:paraId="0EEE4A59" w14:textId="77777777" w:rsidR="00A91338" w:rsidRDefault="00A91338" w:rsidP="00A91338"/>
    <w:p w14:paraId="66A6F4A6" w14:textId="77777777" w:rsidR="00A91338" w:rsidRPr="002F257A" w:rsidRDefault="002F257A" w:rsidP="00A91338">
      <w:pPr>
        <w:rPr>
          <w:i/>
        </w:rPr>
      </w:pPr>
      <w:r w:rsidRPr="002F257A">
        <w:rPr>
          <w:i/>
        </w:rPr>
        <w:t>RAPPEL FISCALITÉ II</w:t>
      </w:r>
    </w:p>
    <w:p w14:paraId="2E04669D" w14:textId="77777777" w:rsidR="00A91338" w:rsidRDefault="00A91338" w:rsidP="00A91338"/>
    <w:tbl>
      <w:tblPr>
        <w:tblW w:w="0" w:type="auto"/>
        <w:tblCellMar>
          <w:left w:w="70" w:type="dxa"/>
          <w:right w:w="70" w:type="dxa"/>
        </w:tblCellMar>
        <w:tblLook w:val="04A0" w:firstRow="1" w:lastRow="0" w:firstColumn="1" w:lastColumn="0" w:noHBand="0" w:noVBand="1"/>
      </w:tblPr>
      <w:tblGrid>
        <w:gridCol w:w="1222"/>
        <w:gridCol w:w="1183"/>
        <w:gridCol w:w="1159"/>
        <w:gridCol w:w="1181"/>
        <w:gridCol w:w="1162"/>
        <w:gridCol w:w="1187"/>
        <w:gridCol w:w="1686"/>
      </w:tblGrid>
      <w:tr w:rsidR="002F257A" w14:paraId="79F09561" w14:textId="77777777" w:rsidTr="002F257A">
        <w:tc>
          <w:tcPr>
            <w:tcW w:w="1254" w:type="dxa"/>
            <w:tcBorders>
              <w:top w:val="nil"/>
              <w:left w:val="nil"/>
              <w:bottom w:val="single" w:sz="4" w:space="0" w:color="auto"/>
              <w:right w:val="nil"/>
            </w:tcBorders>
            <w:vAlign w:val="bottom"/>
            <w:hideMark/>
          </w:tcPr>
          <w:p w14:paraId="79E1547F" w14:textId="77777777" w:rsidR="002F257A" w:rsidRDefault="002F257A">
            <w:pPr>
              <w:pStyle w:val="Corpsdetexte"/>
              <w:jc w:val="center"/>
              <w:rPr>
                <w:b/>
                <w:bCs/>
                <w:lang w:eastAsia="fr-CA"/>
              </w:rPr>
            </w:pPr>
            <w:r>
              <w:rPr>
                <w:b/>
                <w:bCs/>
                <w:lang w:eastAsia="fr-CA"/>
              </w:rPr>
              <w:t>Type de société</w:t>
            </w:r>
          </w:p>
        </w:tc>
        <w:tc>
          <w:tcPr>
            <w:tcW w:w="1254" w:type="dxa"/>
            <w:tcBorders>
              <w:top w:val="nil"/>
              <w:left w:val="nil"/>
              <w:bottom w:val="single" w:sz="4" w:space="0" w:color="auto"/>
              <w:right w:val="nil"/>
            </w:tcBorders>
            <w:vAlign w:val="bottom"/>
            <w:hideMark/>
          </w:tcPr>
          <w:p w14:paraId="54738692" w14:textId="77777777" w:rsidR="002F257A" w:rsidRDefault="002F257A">
            <w:pPr>
              <w:jc w:val="center"/>
              <w:rPr>
                <w:b/>
                <w:bCs/>
                <w:sz w:val="24"/>
                <w:szCs w:val="24"/>
              </w:rPr>
            </w:pPr>
            <w:r>
              <w:rPr>
                <w:b/>
                <w:bCs/>
              </w:rPr>
              <w:t>DBFT</w:t>
            </w:r>
          </w:p>
        </w:tc>
        <w:tc>
          <w:tcPr>
            <w:tcW w:w="1254" w:type="dxa"/>
            <w:tcBorders>
              <w:top w:val="nil"/>
              <w:left w:val="nil"/>
              <w:bottom w:val="single" w:sz="4" w:space="0" w:color="auto"/>
              <w:right w:val="nil"/>
            </w:tcBorders>
            <w:vAlign w:val="bottom"/>
            <w:hideMark/>
          </w:tcPr>
          <w:p w14:paraId="6EFE6162" w14:textId="77777777" w:rsidR="002F257A" w:rsidRDefault="002F257A">
            <w:pPr>
              <w:jc w:val="center"/>
              <w:rPr>
                <w:b/>
                <w:bCs/>
                <w:sz w:val="24"/>
                <w:szCs w:val="24"/>
              </w:rPr>
            </w:pPr>
            <w:r>
              <w:rPr>
                <w:b/>
                <w:bCs/>
              </w:rPr>
              <w:t>RTD</w:t>
            </w:r>
          </w:p>
        </w:tc>
        <w:tc>
          <w:tcPr>
            <w:tcW w:w="1254" w:type="dxa"/>
            <w:tcBorders>
              <w:top w:val="nil"/>
              <w:left w:val="nil"/>
              <w:bottom w:val="single" w:sz="4" w:space="0" w:color="auto"/>
              <w:right w:val="nil"/>
            </w:tcBorders>
            <w:vAlign w:val="bottom"/>
            <w:hideMark/>
          </w:tcPr>
          <w:p w14:paraId="2FEADE58" w14:textId="77777777" w:rsidR="002F257A" w:rsidRDefault="002F257A">
            <w:pPr>
              <w:jc w:val="center"/>
              <w:rPr>
                <w:b/>
                <w:bCs/>
                <w:sz w:val="24"/>
                <w:szCs w:val="24"/>
              </w:rPr>
            </w:pPr>
            <w:r>
              <w:rPr>
                <w:b/>
                <w:bCs/>
              </w:rPr>
              <w:t>Impôt de la partie IV</w:t>
            </w:r>
          </w:p>
        </w:tc>
        <w:tc>
          <w:tcPr>
            <w:tcW w:w="1254" w:type="dxa"/>
            <w:tcBorders>
              <w:top w:val="nil"/>
              <w:left w:val="nil"/>
              <w:bottom w:val="single" w:sz="4" w:space="0" w:color="auto"/>
              <w:right w:val="nil"/>
            </w:tcBorders>
            <w:vAlign w:val="bottom"/>
            <w:hideMark/>
          </w:tcPr>
          <w:p w14:paraId="6060A59E" w14:textId="77777777" w:rsidR="002F257A" w:rsidRDefault="002F257A">
            <w:pPr>
              <w:jc w:val="center"/>
              <w:rPr>
                <w:b/>
                <w:bCs/>
                <w:sz w:val="24"/>
                <w:szCs w:val="24"/>
              </w:rPr>
            </w:pPr>
            <w:r>
              <w:rPr>
                <w:b/>
                <w:bCs/>
              </w:rPr>
              <w:t>CDC</w:t>
            </w:r>
          </w:p>
        </w:tc>
        <w:tc>
          <w:tcPr>
            <w:tcW w:w="1255" w:type="dxa"/>
            <w:tcBorders>
              <w:top w:val="nil"/>
              <w:left w:val="nil"/>
              <w:bottom w:val="single" w:sz="4" w:space="0" w:color="auto"/>
              <w:right w:val="nil"/>
            </w:tcBorders>
            <w:vAlign w:val="bottom"/>
            <w:hideMark/>
          </w:tcPr>
          <w:p w14:paraId="76BE7B75" w14:textId="77777777" w:rsidR="002F257A" w:rsidRDefault="002F257A">
            <w:pPr>
              <w:jc w:val="center"/>
              <w:rPr>
                <w:b/>
                <w:bCs/>
                <w:sz w:val="24"/>
                <w:szCs w:val="24"/>
              </w:rPr>
            </w:pPr>
            <w:r>
              <w:rPr>
                <w:b/>
                <w:bCs/>
              </w:rPr>
              <w:t>DAPE</w:t>
            </w:r>
          </w:p>
        </w:tc>
        <w:tc>
          <w:tcPr>
            <w:tcW w:w="1255" w:type="dxa"/>
            <w:tcBorders>
              <w:top w:val="nil"/>
              <w:left w:val="nil"/>
              <w:bottom w:val="single" w:sz="4" w:space="0" w:color="auto"/>
              <w:right w:val="nil"/>
            </w:tcBorders>
            <w:vAlign w:val="bottom"/>
            <w:hideMark/>
          </w:tcPr>
          <w:p w14:paraId="04932846" w14:textId="77777777" w:rsidR="002F257A" w:rsidRDefault="002F257A">
            <w:pPr>
              <w:jc w:val="center"/>
              <w:rPr>
                <w:b/>
                <w:bCs/>
                <w:sz w:val="24"/>
                <w:szCs w:val="24"/>
              </w:rPr>
            </w:pPr>
            <w:r>
              <w:rPr>
                <w:b/>
              </w:rPr>
              <w:t xml:space="preserve">Impôt remboursable sur le revenu de </w:t>
            </w:r>
            <w:r w:rsidR="004C5C8B">
              <w:rPr>
                <w:b/>
              </w:rPr>
              <w:t>placement total (10,67</w:t>
            </w:r>
            <w:r>
              <w:rPr>
                <w:b/>
              </w:rPr>
              <w:t>%)</w:t>
            </w:r>
            <w:r>
              <w:rPr>
                <w:b/>
                <w:bCs/>
              </w:rPr>
              <w:t xml:space="preserve"> et</w:t>
            </w:r>
          </w:p>
          <w:p w14:paraId="1C7CC725" w14:textId="77777777" w:rsidR="002F257A" w:rsidRDefault="002F257A">
            <w:pPr>
              <w:jc w:val="center"/>
              <w:rPr>
                <w:b/>
                <w:bCs/>
                <w:sz w:val="24"/>
                <w:szCs w:val="24"/>
              </w:rPr>
            </w:pPr>
            <w:r>
              <w:rPr>
                <w:b/>
                <w:bCs/>
              </w:rPr>
              <w:t>FRIP</w:t>
            </w:r>
          </w:p>
        </w:tc>
      </w:tr>
      <w:tr w:rsidR="002F257A" w14:paraId="04FCE072" w14:textId="77777777" w:rsidTr="002F257A">
        <w:tc>
          <w:tcPr>
            <w:tcW w:w="1254" w:type="dxa"/>
            <w:tcBorders>
              <w:top w:val="single" w:sz="4" w:space="0" w:color="auto"/>
              <w:left w:val="nil"/>
              <w:bottom w:val="nil"/>
              <w:right w:val="nil"/>
            </w:tcBorders>
            <w:hideMark/>
          </w:tcPr>
          <w:p w14:paraId="1D9F9A42" w14:textId="77777777" w:rsidR="002F257A" w:rsidRDefault="002F257A">
            <w:pPr>
              <w:jc w:val="center"/>
              <w:rPr>
                <w:sz w:val="24"/>
                <w:szCs w:val="24"/>
              </w:rPr>
            </w:pPr>
            <w:r>
              <w:t>Publique</w:t>
            </w:r>
          </w:p>
        </w:tc>
        <w:tc>
          <w:tcPr>
            <w:tcW w:w="1254" w:type="dxa"/>
            <w:tcBorders>
              <w:top w:val="single" w:sz="4" w:space="0" w:color="auto"/>
              <w:left w:val="nil"/>
              <w:bottom w:val="nil"/>
              <w:right w:val="nil"/>
            </w:tcBorders>
            <w:hideMark/>
          </w:tcPr>
          <w:p w14:paraId="0EED9EBC" w14:textId="77777777" w:rsidR="002F257A" w:rsidRDefault="002F257A">
            <w:pPr>
              <w:jc w:val="center"/>
              <w:rPr>
                <w:sz w:val="24"/>
                <w:szCs w:val="24"/>
              </w:rPr>
            </w:pPr>
            <w:r>
              <w:t>Oui</w:t>
            </w:r>
          </w:p>
        </w:tc>
        <w:tc>
          <w:tcPr>
            <w:tcW w:w="1254" w:type="dxa"/>
            <w:tcBorders>
              <w:top w:val="single" w:sz="4" w:space="0" w:color="auto"/>
              <w:left w:val="nil"/>
              <w:bottom w:val="nil"/>
              <w:right w:val="nil"/>
            </w:tcBorders>
            <w:hideMark/>
          </w:tcPr>
          <w:p w14:paraId="4CEF5415" w14:textId="77777777" w:rsidR="002F257A" w:rsidRDefault="002F257A">
            <w:pPr>
              <w:jc w:val="center"/>
              <w:rPr>
                <w:sz w:val="24"/>
                <w:szCs w:val="24"/>
              </w:rPr>
            </w:pPr>
            <w:r>
              <w:t>Non</w:t>
            </w:r>
          </w:p>
        </w:tc>
        <w:tc>
          <w:tcPr>
            <w:tcW w:w="1254" w:type="dxa"/>
            <w:tcBorders>
              <w:top w:val="single" w:sz="4" w:space="0" w:color="auto"/>
              <w:left w:val="nil"/>
              <w:bottom w:val="nil"/>
              <w:right w:val="nil"/>
            </w:tcBorders>
            <w:hideMark/>
          </w:tcPr>
          <w:p w14:paraId="147995E7" w14:textId="77777777" w:rsidR="002F257A" w:rsidRDefault="002F257A">
            <w:pPr>
              <w:jc w:val="center"/>
              <w:rPr>
                <w:sz w:val="24"/>
                <w:szCs w:val="24"/>
              </w:rPr>
            </w:pPr>
            <w:r>
              <w:t>Non</w:t>
            </w:r>
          </w:p>
        </w:tc>
        <w:tc>
          <w:tcPr>
            <w:tcW w:w="1254" w:type="dxa"/>
            <w:tcBorders>
              <w:top w:val="single" w:sz="4" w:space="0" w:color="auto"/>
              <w:left w:val="nil"/>
              <w:bottom w:val="nil"/>
              <w:right w:val="nil"/>
            </w:tcBorders>
            <w:hideMark/>
          </w:tcPr>
          <w:p w14:paraId="17788474" w14:textId="77777777" w:rsidR="002F257A" w:rsidRDefault="002F257A">
            <w:pPr>
              <w:jc w:val="center"/>
              <w:rPr>
                <w:sz w:val="24"/>
                <w:szCs w:val="24"/>
              </w:rPr>
            </w:pPr>
            <w:r>
              <w:t>Non</w:t>
            </w:r>
          </w:p>
        </w:tc>
        <w:tc>
          <w:tcPr>
            <w:tcW w:w="1255" w:type="dxa"/>
            <w:tcBorders>
              <w:top w:val="single" w:sz="4" w:space="0" w:color="auto"/>
              <w:left w:val="nil"/>
              <w:bottom w:val="nil"/>
              <w:right w:val="nil"/>
            </w:tcBorders>
            <w:hideMark/>
          </w:tcPr>
          <w:p w14:paraId="057E1F33" w14:textId="77777777" w:rsidR="002F257A" w:rsidRDefault="002F257A">
            <w:pPr>
              <w:jc w:val="center"/>
              <w:rPr>
                <w:sz w:val="24"/>
                <w:szCs w:val="24"/>
              </w:rPr>
            </w:pPr>
            <w:r>
              <w:t>Non</w:t>
            </w:r>
          </w:p>
        </w:tc>
        <w:tc>
          <w:tcPr>
            <w:tcW w:w="1255" w:type="dxa"/>
            <w:tcBorders>
              <w:top w:val="single" w:sz="4" w:space="0" w:color="auto"/>
              <w:left w:val="nil"/>
              <w:bottom w:val="nil"/>
              <w:right w:val="nil"/>
            </w:tcBorders>
            <w:hideMark/>
          </w:tcPr>
          <w:p w14:paraId="527F9ED3" w14:textId="77777777" w:rsidR="002F257A" w:rsidRDefault="002F257A">
            <w:pPr>
              <w:jc w:val="center"/>
              <w:rPr>
                <w:sz w:val="24"/>
                <w:szCs w:val="24"/>
              </w:rPr>
            </w:pPr>
            <w:r>
              <w:t>Non</w:t>
            </w:r>
          </w:p>
        </w:tc>
      </w:tr>
      <w:tr w:rsidR="002F257A" w14:paraId="38B70535" w14:textId="77777777" w:rsidTr="002F257A">
        <w:tc>
          <w:tcPr>
            <w:tcW w:w="1254" w:type="dxa"/>
            <w:hideMark/>
          </w:tcPr>
          <w:p w14:paraId="743B1614" w14:textId="77777777" w:rsidR="002F257A" w:rsidRDefault="002F257A">
            <w:pPr>
              <w:jc w:val="center"/>
              <w:rPr>
                <w:sz w:val="24"/>
                <w:szCs w:val="24"/>
              </w:rPr>
            </w:pPr>
            <w:r>
              <w:t>Privée</w:t>
            </w:r>
          </w:p>
        </w:tc>
        <w:tc>
          <w:tcPr>
            <w:tcW w:w="1254" w:type="dxa"/>
            <w:hideMark/>
          </w:tcPr>
          <w:p w14:paraId="19CB04F7" w14:textId="77777777" w:rsidR="002F257A" w:rsidRDefault="002F257A">
            <w:pPr>
              <w:jc w:val="center"/>
              <w:rPr>
                <w:sz w:val="24"/>
                <w:szCs w:val="24"/>
              </w:rPr>
            </w:pPr>
            <w:r>
              <w:t>Oui</w:t>
            </w:r>
          </w:p>
        </w:tc>
        <w:tc>
          <w:tcPr>
            <w:tcW w:w="1254" w:type="dxa"/>
            <w:hideMark/>
          </w:tcPr>
          <w:p w14:paraId="1C8A2969" w14:textId="77777777" w:rsidR="002F257A" w:rsidRDefault="002F257A">
            <w:pPr>
              <w:jc w:val="center"/>
              <w:rPr>
                <w:sz w:val="24"/>
                <w:szCs w:val="24"/>
              </w:rPr>
            </w:pPr>
            <w:r>
              <w:t>Oui</w:t>
            </w:r>
            <w:r>
              <w:rPr>
                <w:rStyle w:val="Appelnotedebasdep"/>
              </w:rPr>
              <w:footnoteReference w:id="5"/>
            </w:r>
          </w:p>
        </w:tc>
        <w:tc>
          <w:tcPr>
            <w:tcW w:w="1254" w:type="dxa"/>
            <w:hideMark/>
          </w:tcPr>
          <w:p w14:paraId="7B636507" w14:textId="77777777" w:rsidR="002F257A" w:rsidRDefault="002F257A">
            <w:pPr>
              <w:jc w:val="center"/>
              <w:rPr>
                <w:sz w:val="24"/>
                <w:szCs w:val="24"/>
              </w:rPr>
            </w:pPr>
            <w:r>
              <w:t>Oui</w:t>
            </w:r>
            <w:r>
              <w:rPr>
                <w:rStyle w:val="Appelnotedebasdep"/>
              </w:rPr>
              <w:footnoteReference w:id="6"/>
            </w:r>
          </w:p>
        </w:tc>
        <w:tc>
          <w:tcPr>
            <w:tcW w:w="1254" w:type="dxa"/>
            <w:hideMark/>
          </w:tcPr>
          <w:p w14:paraId="2F27AD1D" w14:textId="77777777" w:rsidR="002F257A" w:rsidRDefault="002F257A">
            <w:pPr>
              <w:jc w:val="center"/>
              <w:rPr>
                <w:sz w:val="24"/>
                <w:szCs w:val="24"/>
              </w:rPr>
            </w:pPr>
            <w:r>
              <w:t>Oui</w:t>
            </w:r>
          </w:p>
        </w:tc>
        <w:tc>
          <w:tcPr>
            <w:tcW w:w="1255" w:type="dxa"/>
            <w:hideMark/>
          </w:tcPr>
          <w:p w14:paraId="2028F6D9" w14:textId="77777777" w:rsidR="002F257A" w:rsidRDefault="002F257A">
            <w:pPr>
              <w:jc w:val="center"/>
              <w:rPr>
                <w:sz w:val="24"/>
                <w:szCs w:val="24"/>
              </w:rPr>
            </w:pPr>
            <w:r>
              <w:t>Non</w:t>
            </w:r>
          </w:p>
        </w:tc>
        <w:tc>
          <w:tcPr>
            <w:tcW w:w="1255" w:type="dxa"/>
            <w:hideMark/>
          </w:tcPr>
          <w:p w14:paraId="5E9296FB" w14:textId="77777777" w:rsidR="002F257A" w:rsidRDefault="002F257A">
            <w:pPr>
              <w:jc w:val="center"/>
              <w:rPr>
                <w:sz w:val="24"/>
                <w:szCs w:val="24"/>
              </w:rPr>
            </w:pPr>
            <w:r>
              <w:t>Non</w:t>
            </w:r>
          </w:p>
        </w:tc>
      </w:tr>
      <w:tr w:rsidR="002F257A" w14:paraId="6F4FD187" w14:textId="77777777" w:rsidTr="002F257A">
        <w:tc>
          <w:tcPr>
            <w:tcW w:w="1254" w:type="dxa"/>
            <w:hideMark/>
          </w:tcPr>
          <w:p w14:paraId="604F9CEA" w14:textId="77777777" w:rsidR="002F257A" w:rsidRDefault="002F257A">
            <w:pPr>
              <w:jc w:val="center"/>
              <w:rPr>
                <w:sz w:val="24"/>
                <w:szCs w:val="24"/>
              </w:rPr>
            </w:pPr>
            <w:r>
              <w:t>SPCC</w:t>
            </w:r>
          </w:p>
        </w:tc>
        <w:tc>
          <w:tcPr>
            <w:tcW w:w="1254" w:type="dxa"/>
            <w:hideMark/>
          </w:tcPr>
          <w:p w14:paraId="6943B4F7" w14:textId="77777777" w:rsidR="002F257A" w:rsidRDefault="002F257A">
            <w:pPr>
              <w:jc w:val="center"/>
              <w:rPr>
                <w:sz w:val="24"/>
                <w:szCs w:val="24"/>
              </w:rPr>
            </w:pPr>
            <w:r>
              <w:t>Oui</w:t>
            </w:r>
          </w:p>
        </w:tc>
        <w:tc>
          <w:tcPr>
            <w:tcW w:w="1254" w:type="dxa"/>
            <w:hideMark/>
          </w:tcPr>
          <w:p w14:paraId="65826083" w14:textId="77777777" w:rsidR="002F257A" w:rsidRDefault="002F257A">
            <w:pPr>
              <w:jc w:val="center"/>
              <w:rPr>
                <w:sz w:val="24"/>
                <w:szCs w:val="24"/>
              </w:rPr>
            </w:pPr>
            <w:r>
              <w:t>Oui</w:t>
            </w:r>
          </w:p>
        </w:tc>
        <w:tc>
          <w:tcPr>
            <w:tcW w:w="1254" w:type="dxa"/>
            <w:hideMark/>
          </w:tcPr>
          <w:p w14:paraId="55BD7A4C" w14:textId="77777777" w:rsidR="002F257A" w:rsidRDefault="002F257A">
            <w:pPr>
              <w:jc w:val="center"/>
              <w:rPr>
                <w:sz w:val="24"/>
                <w:szCs w:val="24"/>
              </w:rPr>
            </w:pPr>
            <w:r>
              <w:t>Oui</w:t>
            </w:r>
          </w:p>
        </w:tc>
        <w:tc>
          <w:tcPr>
            <w:tcW w:w="1254" w:type="dxa"/>
            <w:hideMark/>
          </w:tcPr>
          <w:p w14:paraId="6109A759" w14:textId="77777777" w:rsidR="002F257A" w:rsidRDefault="002F257A">
            <w:pPr>
              <w:jc w:val="center"/>
              <w:rPr>
                <w:sz w:val="24"/>
                <w:szCs w:val="24"/>
              </w:rPr>
            </w:pPr>
            <w:r>
              <w:t>Oui</w:t>
            </w:r>
          </w:p>
        </w:tc>
        <w:tc>
          <w:tcPr>
            <w:tcW w:w="1255" w:type="dxa"/>
            <w:hideMark/>
          </w:tcPr>
          <w:p w14:paraId="4A65F732" w14:textId="77777777" w:rsidR="002F257A" w:rsidRDefault="002F257A">
            <w:pPr>
              <w:jc w:val="center"/>
              <w:rPr>
                <w:sz w:val="24"/>
                <w:szCs w:val="24"/>
              </w:rPr>
            </w:pPr>
            <w:r>
              <w:t>Oui</w:t>
            </w:r>
            <w:r>
              <w:rPr>
                <w:rStyle w:val="Appelnotedebasdep"/>
              </w:rPr>
              <w:footnoteReference w:id="7"/>
            </w:r>
          </w:p>
        </w:tc>
        <w:tc>
          <w:tcPr>
            <w:tcW w:w="1255" w:type="dxa"/>
            <w:hideMark/>
          </w:tcPr>
          <w:p w14:paraId="44C9084A" w14:textId="77777777" w:rsidR="002F257A" w:rsidRDefault="002F257A">
            <w:pPr>
              <w:jc w:val="center"/>
              <w:rPr>
                <w:sz w:val="24"/>
                <w:szCs w:val="24"/>
              </w:rPr>
            </w:pPr>
            <w:r>
              <w:t>Oui</w:t>
            </w:r>
            <w:r>
              <w:rPr>
                <w:rStyle w:val="Appelnotedebasdep"/>
              </w:rPr>
              <w:footnoteReference w:id="8"/>
            </w:r>
          </w:p>
        </w:tc>
      </w:tr>
    </w:tbl>
    <w:p w14:paraId="64260F4B" w14:textId="77777777" w:rsidR="002F257A" w:rsidRPr="00A91338" w:rsidRDefault="002F257A" w:rsidP="00A91338"/>
    <w:p w14:paraId="232595C7" w14:textId="77777777" w:rsidR="00A91338" w:rsidRPr="00A91338" w:rsidRDefault="00A91338" w:rsidP="00A91338">
      <w:pPr>
        <w:rPr>
          <w:rFonts w:eastAsiaTheme="majorEastAsia" w:cstheme="majorBidi"/>
          <w:bCs/>
          <w:szCs w:val="28"/>
        </w:rPr>
      </w:pPr>
      <w:r>
        <w:br w:type="page"/>
      </w:r>
    </w:p>
    <w:p w14:paraId="73EFAB7D" w14:textId="77777777" w:rsidR="0039274D" w:rsidRDefault="00F614A7" w:rsidP="00F614A7">
      <w:pPr>
        <w:pStyle w:val="Titre1"/>
      </w:pPr>
      <w:bookmarkStart w:id="29" w:name="_Toc40785582"/>
      <w:r>
        <w:lastRenderedPageBreak/>
        <w:t>3. La vente d’actifs</w:t>
      </w:r>
      <w:bookmarkEnd w:id="29"/>
    </w:p>
    <w:p w14:paraId="4C92BD17" w14:textId="77777777" w:rsidR="00F614A7" w:rsidRDefault="00F614A7" w:rsidP="00EF478E"/>
    <w:p w14:paraId="346CFDBD" w14:textId="77777777" w:rsidR="00F614A7" w:rsidRDefault="00760B2F" w:rsidP="00760B2F">
      <w:pPr>
        <w:pStyle w:val="Titre2"/>
      </w:pPr>
      <w:bookmarkStart w:id="30" w:name="_Toc40785583"/>
      <w:r>
        <w:t>3.1 Introduction</w:t>
      </w:r>
      <w:bookmarkEnd w:id="30"/>
    </w:p>
    <w:p w14:paraId="544F0218" w14:textId="77777777" w:rsidR="00760B2F" w:rsidRDefault="00760B2F" w:rsidP="00EF478E"/>
    <w:p w14:paraId="761022AA" w14:textId="77777777" w:rsidR="00760B2F" w:rsidRDefault="00760B2F" w:rsidP="00760B2F">
      <w:pPr>
        <w:pStyle w:val="Paragraphedeliste"/>
        <w:numPr>
          <w:ilvl w:val="0"/>
          <w:numId w:val="22"/>
        </w:numPr>
      </w:pPr>
      <w:r>
        <w:t xml:space="preserve">Rappelons-nous </w:t>
      </w:r>
      <w:r w:rsidR="00233F81">
        <w:t>le sens de l’expression « entreprise »</w:t>
      </w:r>
    </w:p>
    <w:p w14:paraId="640ECCB1" w14:textId="77777777" w:rsidR="00233F81" w:rsidRDefault="00233F81" w:rsidP="00233F81">
      <w:pPr>
        <w:pStyle w:val="Paragraphedeliste"/>
        <w:ind w:left="1440"/>
      </w:pPr>
    </w:p>
    <w:p w14:paraId="26CF82BC" w14:textId="77777777" w:rsidR="00233F81" w:rsidRDefault="00233F81" w:rsidP="00233F81">
      <w:pPr>
        <w:pStyle w:val="Paragraphedeliste"/>
        <w:numPr>
          <w:ilvl w:val="1"/>
          <w:numId w:val="22"/>
        </w:numPr>
      </w:pPr>
      <w:r>
        <w:t>On a souvent le réflexe de penser que la seule façon d’acheter l’entreprise, c’est d’acheter les actions</w:t>
      </w:r>
    </w:p>
    <w:p w14:paraId="01D73760" w14:textId="77777777" w:rsidR="00233F81" w:rsidRDefault="00233F81" w:rsidP="00233F81">
      <w:pPr>
        <w:pStyle w:val="Paragraphedeliste"/>
        <w:ind w:left="1440"/>
      </w:pPr>
    </w:p>
    <w:p w14:paraId="3873FF85" w14:textId="77777777" w:rsidR="00233F81" w:rsidRDefault="00233F81" w:rsidP="00233F81">
      <w:pPr>
        <w:pStyle w:val="Paragraphedeliste"/>
        <w:numPr>
          <w:ilvl w:val="1"/>
          <w:numId w:val="22"/>
        </w:numPr>
      </w:pPr>
      <w:r>
        <w:t xml:space="preserve">Toutefois, si on achète tous les actifs, que l’on assume toutes les dettes, on achète tout autant l’entreprise que si l’on avait acheté les actions. </w:t>
      </w:r>
    </w:p>
    <w:p w14:paraId="551E5A26" w14:textId="77777777" w:rsidR="00233F81" w:rsidRDefault="00233F81" w:rsidP="00233F81"/>
    <w:p w14:paraId="08754391" w14:textId="77777777" w:rsidR="00233F81" w:rsidRDefault="00233F81" w:rsidP="00233F81">
      <w:r>
        <w:rPr>
          <w:rFonts w:eastAsia="Times New Roman" w:cs="Times New Roman"/>
          <w:noProof/>
          <w:sz w:val="24"/>
          <w:szCs w:val="24"/>
          <w:lang w:eastAsia="fr-CA"/>
        </w:rPr>
        <mc:AlternateContent>
          <mc:Choice Requires="wps">
            <w:drawing>
              <wp:anchor distT="0" distB="0" distL="114300" distR="114300" simplePos="0" relativeHeight="252026880" behindDoc="0" locked="0" layoutInCell="1" allowOverlap="1" wp14:anchorId="66B44D95" wp14:editId="2E114CA9">
                <wp:simplePos x="0" y="0"/>
                <wp:positionH relativeFrom="column">
                  <wp:posOffset>180975</wp:posOffset>
                </wp:positionH>
                <wp:positionV relativeFrom="paragraph">
                  <wp:posOffset>20955</wp:posOffset>
                </wp:positionV>
                <wp:extent cx="5438775" cy="2286000"/>
                <wp:effectExtent l="0" t="266700" r="47625" b="38100"/>
                <wp:wrapNone/>
                <wp:docPr id="3143" name="Pensées 3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286000"/>
                        </a:xfrm>
                        <a:prstGeom prst="cloudCallout">
                          <a:avLst>
                            <a:gd name="adj1" fmla="val 43789"/>
                            <a:gd name="adj2" fmla="val -58458"/>
                          </a:avLst>
                        </a:prstGeom>
                        <a:noFill/>
                        <a:ln w="3175">
                          <a:solidFill>
                            <a:schemeClr val="tx1"/>
                          </a:solidFill>
                          <a:round/>
                          <a:headEnd/>
                          <a:tailEnd/>
                        </a:ln>
                        <a:effectLst/>
                      </wps:spPr>
                      <wps:txbx>
                        <w:txbxContent>
                          <w:p w14:paraId="6BE67AF0" w14:textId="77777777" w:rsidR="00605CA0" w:rsidRPr="009D5FA2" w:rsidRDefault="00605CA0" w:rsidP="00233F81">
                            <w:pPr>
                              <w:rPr>
                                <w:b/>
                                <w:sz w:val="24"/>
                                <w:szCs w:val="24"/>
                                <w:u w:val="single"/>
                              </w:rPr>
                            </w:pPr>
                            <w:r w:rsidRPr="009D5FA2">
                              <w:rPr>
                                <w:b/>
                                <w:sz w:val="24"/>
                                <w:szCs w:val="24"/>
                                <w:u w:val="single"/>
                              </w:rPr>
                              <w:t>IMPORTANT À COMPRENDRE</w:t>
                            </w:r>
                          </w:p>
                          <w:p w14:paraId="040741D3" w14:textId="77777777" w:rsidR="00605CA0" w:rsidRDefault="00605CA0" w:rsidP="00233F81">
                            <w:pPr>
                              <w:rPr>
                                <w:sz w:val="24"/>
                                <w:szCs w:val="24"/>
                              </w:rPr>
                            </w:pPr>
                          </w:p>
                          <w:p w14:paraId="25750037" w14:textId="77777777" w:rsidR="00605CA0" w:rsidRDefault="00605CA0" w:rsidP="00233F81">
                            <w:pPr>
                              <w:rPr>
                                <w:sz w:val="24"/>
                                <w:szCs w:val="24"/>
                              </w:rPr>
                            </w:pPr>
                            <w:r>
                              <w:rPr>
                                <w:sz w:val="24"/>
                                <w:szCs w:val="24"/>
                              </w:rPr>
                              <w:t xml:space="preserve">Si je vends les actions </w:t>
                            </w:r>
                            <w:r w:rsidRPr="009D5FA2">
                              <w:rPr>
                                <w:sz w:val="24"/>
                                <w:szCs w:val="24"/>
                              </w:rPr>
                              <w:sym w:font="Wingdings" w:char="F0E0"/>
                            </w:r>
                            <w:r>
                              <w:rPr>
                                <w:sz w:val="24"/>
                                <w:szCs w:val="24"/>
                              </w:rPr>
                              <w:t xml:space="preserve"> Je vends l’entreprise</w:t>
                            </w:r>
                          </w:p>
                          <w:p w14:paraId="1495F92D" w14:textId="77777777" w:rsidR="00605CA0" w:rsidRDefault="00605CA0" w:rsidP="00233F81">
                            <w:pPr>
                              <w:rPr>
                                <w:sz w:val="24"/>
                                <w:szCs w:val="24"/>
                              </w:rPr>
                            </w:pPr>
                            <w:r>
                              <w:rPr>
                                <w:sz w:val="24"/>
                                <w:szCs w:val="24"/>
                              </w:rPr>
                              <w:t xml:space="preserve">Si je vends les actifs </w:t>
                            </w:r>
                            <w:r w:rsidRPr="009D5FA2">
                              <w:rPr>
                                <w:sz w:val="24"/>
                                <w:szCs w:val="24"/>
                              </w:rPr>
                              <w:sym w:font="Wingdings" w:char="F0E0"/>
                            </w:r>
                            <w:r>
                              <w:rPr>
                                <w:sz w:val="24"/>
                                <w:szCs w:val="24"/>
                              </w:rPr>
                              <w:t xml:space="preserve"> Je vends aussi l’entreprise</w:t>
                            </w:r>
                          </w:p>
                          <w:p w14:paraId="5884F9DB" w14:textId="77777777" w:rsidR="00605CA0" w:rsidRDefault="00605CA0" w:rsidP="00233F81">
                            <w:pPr>
                              <w:rPr>
                                <w:sz w:val="24"/>
                                <w:szCs w:val="24"/>
                              </w:rPr>
                            </w:pPr>
                          </w:p>
                          <w:p w14:paraId="00721D7B" w14:textId="77777777" w:rsidR="00605CA0" w:rsidRDefault="00605CA0" w:rsidP="00233F81">
                            <w:pPr>
                              <w:rPr>
                                <w:sz w:val="24"/>
                                <w:szCs w:val="24"/>
                              </w:rPr>
                            </w:pPr>
                            <w:r>
                              <w:rPr>
                                <w:sz w:val="24"/>
                                <w:szCs w:val="24"/>
                              </w:rPr>
                              <w:t xml:space="preserve">Si j’achète les actions </w:t>
                            </w:r>
                            <w:r w:rsidRPr="009D5FA2">
                              <w:rPr>
                                <w:sz w:val="24"/>
                                <w:szCs w:val="24"/>
                              </w:rPr>
                              <w:sym w:font="Wingdings" w:char="F0E0"/>
                            </w:r>
                            <w:r>
                              <w:rPr>
                                <w:sz w:val="24"/>
                                <w:szCs w:val="24"/>
                              </w:rPr>
                              <w:t xml:space="preserve"> J’achète l’entreprise</w:t>
                            </w:r>
                          </w:p>
                          <w:p w14:paraId="34E19FC5" w14:textId="77777777" w:rsidR="00605CA0" w:rsidRPr="00B92CBF" w:rsidRDefault="00605CA0" w:rsidP="00233F81">
                            <w:pPr>
                              <w:rPr>
                                <w:sz w:val="24"/>
                                <w:szCs w:val="24"/>
                              </w:rPr>
                            </w:pPr>
                            <w:r>
                              <w:rPr>
                                <w:sz w:val="24"/>
                                <w:szCs w:val="24"/>
                              </w:rPr>
                              <w:t xml:space="preserve">Si j’achète les actifs </w:t>
                            </w:r>
                            <w:r w:rsidRPr="009D5FA2">
                              <w:rPr>
                                <w:sz w:val="24"/>
                                <w:szCs w:val="24"/>
                              </w:rPr>
                              <w:sym w:font="Wingdings" w:char="F0E0"/>
                            </w:r>
                            <w:r>
                              <w:rPr>
                                <w:sz w:val="24"/>
                                <w:szCs w:val="24"/>
                              </w:rPr>
                              <w:t xml:space="preserve"> J’achète aussi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4D95" id="Pensées 3143" o:spid="_x0000_s1168" type="#_x0000_t106" style="position:absolute;left:0;text-align:left;margin-left:14.25pt;margin-top:1.65pt;width:428.25pt;height:180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" adj="20258,-1827" filled="f" strokecolor="black [3213]" strokeweight=".25pt">
                <v:textbox>
                  <w:txbxContent>
                    <w:p w14:paraId="6BE67AF0" w14:textId="77777777" w:rsidR="00605CA0" w:rsidRPr="009D5FA2" w:rsidRDefault="00605CA0" w:rsidP="00233F81">
                      <w:pPr>
                        <w:rPr>
                          <w:b/>
                          <w:sz w:val="24"/>
                          <w:szCs w:val="24"/>
                          <w:u w:val="single"/>
                        </w:rPr>
                      </w:pPr>
                      <w:r w:rsidRPr="009D5FA2">
                        <w:rPr>
                          <w:b/>
                          <w:sz w:val="24"/>
                          <w:szCs w:val="24"/>
                          <w:u w:val="single"/>
                        </w:rPr>
                        <w:t>IMPORTANT À COMPRENDRE</w:t>
                      </w:r>
                    </w:p>
                    <w:p w14:paraId="040741D3" w14:textId="77777777" w:rsidR="00605CA0" w:rsidRDefault="00605CA0" w:rsidP="00233F81">
                      <w:pPr>
                        <w:rPr>
                          <w:sz w:val="24"/>
                          <w:szCs w:val="24"/>
                        </w:rPr>
                      </w:pPr>
                    </w:p>
                    <w:p w14:paraId="25750037" w14:textId="77777777" w:rsidR="00605CA0" w:rsidRDefault="00605CA0" w:rsidP="00233F81">
                      <w:pPr>
                        <w:rPr>
                          <w:sz w:val="24"/>
                          <w:szCs w:val="24"/>
                        </w:rPr>
                      </w:pPr>
                      <w:r>
                        <w:rPr>
                          <w:sz w:val="24"/>
                          <w:szCs w:val="24"/>
                        </w:rPr>
                        <w:t xml:space="preserve">Si je vends les actions </w:t>
                      </w:r>
                      <w:r w:rsidRPr="009D5FA2">
                        <w:rPr>
                          <w:sz w:val="24"/>
                          <w:szCs w:val="24"/>
                        </w:rPr>
                        <w:sym w:font="Wingdings" w:char="F0E0"/>
                      </w:r>
                      <w:r>
                        <w:rPr>
                          <w:sz w:val="24"/>
                          <w:szCs w:val="24"/>
                        </w:rPr>
                        <w:t xml:space="preserve"> Je vends l’entreprise</w:t>
                      </w:r>
                    </w:p>
                    <w:p w14:paraId="1495F92D" w14:textId="77777777" w:rsidR="00605CA0" w:rsidRDefault="00605CA0" w:rsidP="00233F81">
                      <w:pPr>
                        <w:rPr>
                          <w:sz w:val="24"/>
                          <w:szCs w:val="24"/>
                        </w:rPr>
                      </w:pPr>
                      <w:r>
                        <w:rPr>
                          <w:sz w:val="24"/>
                          <w:szCs w:val="24"/>
                        </w:rPr>
                        <w:t xml:space="preserve">Si je vends les actifs </w:t>
                      </w:r>
                      <w:r w:rsidRPr="009D5FA2">
                        <w:rPr>
                          <w:sz w:val="24"/>
                          <w:szCs w:val="24"/>
                        </w:rPr>
                        <w:sym w:font="Wingdings" w:char="F0E0"/>
                      </w:r>
                      <w:r>
                        <w:rPr>
                          <w:sz w:val="24"/>
                          <w:szCs w:val="24"/>
                        </w:rPr>
                        <w:t xml:space="preserve"> Je vends aussi l’entreprise</w:t>
                      </w:r>
                    </w:p>
                    <w:p w14:paraId="5884F9DB" w14:textId="77777777" w:rsidR="00605CA0" w:rsidRDefault="00605CA0" w:rsidP="00233F81">
                      <w:pPr>
                        <w:rPr>
                          <w:sz w:val="24"/>
                          <w:szCs w:val="24"/>
                        </w:rPr>
                      </w:pPr>
                    </w:p>
                    <w:p w14:paraId="00721D7B" w14:textId="77777777" w:rsidR="00605CA0" w:rsidRDefault="00605CA0" w:rsidP="00233F81">
                      <w:pPr>
                        <w:rPr>
                          <w:sz w:val="24"/>
                          <w:szCs w:val="24"/>
                        </w:rPr>
                      </w:pPr>
                      <w:r>
                        <w:rPr>
                          <w:sz w:val="24"/>
                          <w:szCs w:val="24"/>
                        </w:rPr>
                        <w:t xml:space="preserve">Si j’achète les actions </w:t>
                      </w:r>
                      <w:r w:rsidRPr="009D5FA2">
                        <w:rPr>
                          <w:sz w:val="24"/>
                          <w:szCs w:val="24"/>
                        </w:rPr>
                        <w:sym w:font="Wingdings" w:char="F0E0"/>
                      </w:r>
                      <w:r>
                        <w:rPr>
                          <w:sz w:val="24"/>
                          <w:szCs w:val="24"/>
                        </w:rPr>
                        <w:t xml:space="preserve"> J’achète l’entreprise</w:t>
                      </w:r>
                    </w:p>
                    <w:p w14:paraId="34E19FC5" w14:textId="77777777" w:rsidR="00605CA0" w:rsidRPr="00B92CBF" w:rsidRDefault="00605CA0" w:rsidP="00233F81">
                      <w:pPr>
                        <w:rPr>
                          <w:sz w:val="24"/>
                          <w:szCs w:val="24"/>
                        </w:rPr>
                      </w:pPr>
                      <w:r>
                        <w:rPr>
                          <w:sz w:val="24"/>
                          <w:szCs w:val="24"/>
                        </w:rPr>
                        <w:t xml:space="preserve">Si j’achète les actifs </w:t>
                      </w:r>
                      <w:r w:rsidRPr="009D5FA2">
                        <w:rPr>
                          <w:sz w:val="24"/>
                          <w:szCs w:val="24"/>
                        </w:rPr>
                        <w:sym w:font="Wingdings" w:char="F0E0"/>
                      </w:r>
                      <w:r>
                        <w:rPr>
                          <w:sz w:val="24"/>
                          <w:szCs w:val="24"/>
                        </w:rPr>
                        <w:t xml:space="preserve"> J’achète aussi l’entreprise</w:t>
                      </w:r>
                    </w:p>
                  </w:txbxContent>
                </v:textbox>
              </v:shape>
            </w:pict>
          </mc:Fallback>
        </mc:AlternateContent>
      </w:r>
    </w:p>
    <w:p w14:paraId="15ADCA66" w14:textId="77777777" w:rsidR="00233F81" w:rsidRDefault="00233F81" w:rsidP="00233F81"/>
    <w:p w14:paraId="473A71C9" w14:textId="77777777" w:rsidR="00233F81" w:rsidRDefault="00233F81" w:rsidP="00233F81"/>
    <w:p w14:paraId="282C17D8" w14:textId="77777777" w:rsidR="00233F81" w:rsidRDefault="00233F81" w:rsidP="00233F81"/>
    <w:p w14:paraId="3E9B7B8E" w14:textId="77777777" w:rsidR="00233F81" w:rsidRDefault="00233F81" w:rsidP="00233F81"/>
    <w:p w14:paraId="6DDFD85D" w14:textId="77777777" w:rsidR="00233F81" w:rsidRDefault="00233F81" w:rsidP="00233F81"/>
    <w:p w14:paraId="3F7C6990" w14:textId="77777777" w:rsidR="00233F81" w:rsidRDefault="00233F81" w:rsidP="00233F81"/>
    <w:p w14:paraId="22EA83DE" w14:textId="77777777" w:rsidR="00233F81" w:rsidRDefault="00233F81" w:rsidP="00233F81"/>
    <w:p w14:paraId="19D1AB3A" w14:textId="77777777" w:rsidR="00233F81" w:rsidRDefault="00233F81" w:rsidP="00233F81"/>
    <w:p w14:paraId="1BA27FCD" w14:textId="77777777" w:rsidR="00233F81" w:rsidRDefault="00233F81" w:rsidP="00233F81"/>
    <w:p w14:paraId="440DA9FF" w14:textId="77777777" w:rsidR="00233F81" w:rsidRDefault="00233F81" w:rsidP="00233F81"/>
    <w:p w14:paraId="5B3F8343" w14:textId="77777777" w:rsidR="00233F81" w:rsidRDefault="00233F81" w:rsidP="00233F81"/>
    <w:p w14:paraId="2E9B8333" w14:textId="77777777" w:rsidR="00233F81" w:rsidRDefault="00ED5047" w:rsidP="00ED5047">
      <w:pPr>
        <w:pStyle w:val="Titre3"/>
      </w:pPr>
      <w:bookmarkStart w:id="31" w:name="_Toc40785584"/>
      <w:r>
        <w:t xml:space="preserve">3.1.1 </w:t>
      </w:r>
      <w:r w:rsidR="00233F81">
        <w:t>Les aspects opérationnels</w:t>
      </w:r>
      <w:bookmarkEnd w:id="31"/>
    </w:p>
    <w:p w14:paraId="1F04F78C" w14:textId="77777777" w:rsidR="00233F81" w:rsidRDefault="00233F81" w:rsidP="00233F81">
      <w:pPr>
        <w:pStyle w:val="Paragraphedeliste"/>
        <w:ind w:left="1440"/>
      </w:pPr>
    </w:p>
    <w:p w14:paraId="1C997C4B" w14:textId="77777777" w:rsidR="00233F81" w:rsidRDefault="00233F81" w:rsidP="00ED5047">
      <w:pPr>
        <w:pStyle w:val="Paragraphedeliste"/>
        <w:numPr>
          <w:ilvl w:val="0"/>
          <w:numId w:val="22"/>
        </w:numPr>
      </w:pPr>
      <w:r>
        <w:t xml:space="preserve">Les normes du travail : </w:t>
      </w:r>
    </w:p>
    <w:p w14:paraId="47421932" w14:textId="77777777" w:rsidR="00233F81" w:rsidRDefault="00233F81" w:rsidP="00233F81">
      <w:pPr>
        <w:pStyle w:val="Paragraphedeliste"/>
        <w:ind w:left="2160"/>
      </w:pPr>
    </w:p>
    <w:p w14:paraId="4DCD65BC" w14:textId="77777777" w:rsidR="00233F81" w:rsidRDefault="00233F81" w:rsidP="00ED5047">
      <w:pPr>
        <w:pStyle w:val="Paragraphedeliste"/>
        <w:numPr>
          <w:ilvl w:val="1"/>
          <w:numId w:val="22"/>
        </w:numPr>
      </w:pPr>
      <w:r>
        <w:t>Si l’entreprise est syndiquée avec une convention collective, on se doit de respecter la convention collective que l’on achète les actions ou les actifs.</w:t>
      </w:r>
    </w:p>
    <w:p w14:paraId="5BC4BD94" w14:textId="77777777" w:rsidR="00233F81" w:rsidRDefault="00233F81" w:rsidP="00233F81">
      <w:pPr>
        <w:pStyle w:val="Paragraphedeliste"/>
        <w:ind w:left="2160"/>
      </w:pPr>
    </w:p>
    <w:p w14:paraId="25A9C044" w14:textId="77777777" w:rsidR="00233F81" w:rsidRDefault="00233F81" w:rsidP="00ED5047">
      <w:pPr>
        <w:pStyle w:val="Paragraphedeliste"/>
        <w:numPr>
          <w:ilvl w:val="1"/>
          <w:numId w:val="22"/>
        </w:numPr>
      </w:pPr>
      <w:r>
        <w:t>Donc, au niveau des normes du travail, il n’y a aucune différence entre acheter les actions ou acheter les actifs.</w:t>
      </w:r>
    </w:p>
    <w:p w14:paraId="7C41C0F3" w14:textId="77777777" w:rsidR="00233F81" w:rsidRDefault="00233F81" w:rsidP="00233F81">
      <w:pPr>
        <w:pStyle w:val="Paragraphedeliste"/>
        <w:ind w:left="2160"/>
      </w:pPr>
    </w:p>
    <w:p w14:paraId="019418BA" w14:textId="77777777" w:rsidR="00233F81" w:rsidRDefault="00233F81" w:rsidP="00233F81">
      <w:pPr>
        <w:pStyle w:val="Paragraphedeliste"/>
        <w:ind w:left="2160"/>
      </w:pPr>
    </w:p>
    <w:p w14:paraId="29854128" w14:textId="77777777" w:rsidR="00233F81" w:rsidRDefault="00233F81" w:rsidP="00ED5047">
      <w:pPr>
        <w:pStyle w:val="Paragraphedeliste"/>
        <w:numPr>
          <w:ilvl w:val="0"/>
          <w:numId w:val="22"/>
        </w:numPr>
      </w:pPr>
      <w:r>
        <w:lastRenderedPageBreak/>
        <w:t>Raison sociale (ou dénomination sociale)</w:t>
      </w:r>
    </w:p>
    <w:p w14:paraId="78216E1A" w14:textId="77777777" w:rsidR="00233F81" w:rsidRDefault="00233F81" w:rsidP="00233F81">
      <w:pPr>
        <w:pStyle w:val="Paragraphedeliste"/>
        <w:ind w:left="2160"/>
      </w:pPr>
    </w:p>
    <w:p w14:paraId="3589C73B" w14:textId="77777777" w:rsidR="00233F81" w:rsidRDefault="00233F81" w:rsidP="00ED5047">
      <w:pPr>
        <w:pStyle w:val="Paragraphedeliste"/>
        <w:numPr>
          <w:ilvl w:val="1"/>
          <w:numId w:val="22"/>
        </w:numPr>
      </w:pPr>
      <w:r>
        <w:t>Demeure normalement la propriété du vendeur lors de la vente des actifs.</w:t>
      </w:r>
    </w:p>
    <w:p w14:paraId="01ACF456" w14:textId="77777777" w:rsidR="00233F81" w:rsidRDefault="00233F81" w:rsidP="00233F81">
      <w:pPr>
        <w:pStyle w:val="Paragraphedeliste"/>
        <w:ind w:left="2160"/>
      </w:pPr>
    </w:p>
    <w:p w14:paraId="632628CF" w14:textId="77777777" w:rsidR="00233F81" w:rsidRDefault="00233F81" w:rsidP="00ED5047">
      <w:pPr>
        <w:pStyle w:val="Paragraphedeliste"/>
        <w:numPr>
          <w:ilvl w:val="1"/>
          <w:numId w:val="22"/>
        </w:numPr>
      </w:pPr>
      <w:r>
        <w:t>MAIS, elle peut être transférée lors de la transaction</w:t>
      </w:r>
      <w:r w:rsidR="00DD2496">
        <w:t xml:space="preserve"> si c’est prévu au contrat. On lui attribuera une valeur qui augmentera le prix de la transaction. Ça fera partie des actifs intangibles qui seront </w:t>
      </w:r>
      <w:r w:rsidR="00DC4A76">
        <w:t>transférés</w:t>
      </w:r>
      <w:r w:rsidR="00DD2496">
        <w:t xml:space="preserve"> dans le cadre de la transaction.</w:t>
      </w:r>
    </w:p>
    <w:p w14:paraId="49F8756D" w14:textId="77777777" w:rsidR="00DD2496" w:rsidRDefault="00DD2496" w:rsidP="00DD2496">
      <w:pPr>
        <w:pStyle w:val="Paragraphedeliste"/>
      </w:pPr>
    </w:p>
    <w:p w14:paraId="5BBDBA7A" w14:textId="77777777" w:rsidR="00DD2496" w:rsidRDefault="00DD2496" w:rsidP="00ED5047">
      <w:pPr>
        <w:pStyle w:val="Paragraphedeliste"/>
        <w:numPr>
          <w:ilvl w:val="1"/>
          <w:numId w:val="22"/>
        </w:numPr>
      </w:pPr>
      <w:r>
        <w:t xml:space="preserve">Ce n’est pas parce que j’achète les </w:t>
      </w:r>
      <w:r w:rsidR="00DC4A76">
        <w:t>actifs</w:t>
      </w:r>
      <w:r>
        <w:t xml:space="preserve"> que je n’ai pas le droit d’utiliser l’ancienne raison sociale.</w:t>
      </w:r>
    </w:p>
    <w:p w14:paraId="18A7B908" w14:textId="77777777" w:rsidR="00DD2496" w:rsidRDefault="00DD2496" w:rsidP="00DD2496">
      <w:pPr>
        <w:pStyle w:val="Paragraphedeliste"/>
      </w:pPr>
    </w:p>
    <w:p w14:paraId="75723228" w14:textId="77777777" w:rsidR="00DD2496" w:rsidRDefault="00DD2496" w:rsidP="00ED5047">
      <w:pPr>
        <w:pStyle w:val="Paragraphedeliste"/>
        <w:numPr>
          <w:ilvl w:val="0"/>
          <w:numId w:val="22"/>
        </w:numPr>
      </w:pPr>
      <w:r>
        <w:t>Achalandage</w:t>
      </w:r>
    </w:p>
    <w:p w14:paraId="38FB28F6" w14:textId="77777777" w:rsidR="00DD2496" w:rsidRDefault="00DD2496" w:rsidP="00DD2496">
      <w:pPr>
        <w:pStyle w:val="Paragraphedeliste"/>
        <w:ind w:left="1440"/>
      </w:pPr>
    </w:p>
    <w:p w14:paraId="165F25BC" w14:textId="77777777" w:rsidR="00DD2496" w:rsidRDefault="00FA3FC3" w:rsidP="00ED5047">
      <w:pPr>
        <w:pStyle w:val="Paragraphedeliste"/>
        <w:numPr>
          <w:ilvl w:val="1"/>
          <w:numId w:val="22"/>
        </w:numPr>
      </w:pPr>
      <w:r>
        <w:t xml:space="preserve">Au niveau « business », l’achalandage c’est être prêt à payer 10 000 000 $ un actif net identifiable qui vaut 7 000 000 $ parce que je considère que : </w:t>
      </w:r>
    </w:p>
    <w:p w14:paraId="5B3751E5" w14:textId="77777777" w:rsidR="00FA3FC3" w:rsidRDefault="00FA3FC3" w:rsidP="00ED5047">
      <w:pPr>
        <w:pStyle w:val="Paragraphedeliste"/>
        <w:numPr>
          <w:ilvl w:val="2"/>
          <w:numId w:val="22"/>
        </w:numPr>
      </w:pPr>
      <w:r>
        <w:t>L’entreprise est tellement bien rodée</w:t>
      </w:r>
    </w:p>
    <w:p w14:paraId="744DABA9" w14:textId="77777777" w:rsidR="00FA3FC3" w:rsidRDefault="00FA3FC3" w:rsidP="00ED5047">
      <w:pPr>
        <w:pStyle w:val="Paragraphedeliste"/>
        <w:numPr>
          <w:ilvl w:val="2"/>
          <w:numId w:val="22"/>
        </w:numPr>
      </w:pPr>
      <w:r>
        <w:t xml:space="preserve">L’entreprise a tellement des bons employés </w:t>
      </w:r>
    </w:p>
    <w:p w14:paraId="62BF5AB1" w14:textId="77777777" w:rsidR="00FA3FC3" w:rsidRDefault="00FA3FC3" w:rsidP="00ED5047">
      <w:pPr>
        <w:pStyle w:val="Paragraphedeliste"/>
        <w:numPr>
          <w:ilvl w:val="2"/>
          <w:numId w:val="22"/>
        </w:numPr>
      </w:pPr>
      <w:r>
        <w:t>L’entreprise a tellement des bonnes relations avec ses fournisseurs</w:t>
      </w:r>
    </w:p>
    <w:p w14:paraId="62073282" w14:textId="77777777" w:rsidR="00FA3FC3" w:rsidRDefault="00FA3FC3" w:rsidP="00ED5047">
      <w:pPr>
        <w:pStyle w:val="Paragraphedeliste"/>
        <w:numPr>
          <w:ilvl w:val="2"/>
          <w:numId w:val="22"/>
        </w:numPr>
      </w:pPr>
      <w:r>
        <w:t>L’entreprise a tellement une bonne liste de client</w:t>
      </w:r>
    </w:p>
    <w:p w14:paraId="492988E2" w14:textId="77777777" w:rsidR="00FA3FC3" w:rsidRDefault="00FA3FC3" w:rsidP="00ED5047">
      <w:pPr>
        <w:pStyle w:val="Paragraphedeliste"/>
        <w:numPr>
          <w:ilvl w:val="2"/>
          <w:numId w:val="22"/>
        </w:numPr>
      </w:pPr>
      <w:r>
        <w:t>L’entreprise est tellement bien située</w:t>
      </w:r>
    </w:p>
    <w:p w14:paraId="59750FE8" w14:textId="77777777" w:rsidR="00B823DC" w:rsidRDefault="00B823DC" w:rsidP="004B178B">
      <w:pPr>
        <w:pStyle w:val="Paragraphedeliste"/>
        <w:numPr>
          <w:ilvl w:val="2"/>
          <w:numId w:val="22"/>
        </w:numPr>
      </w:pPr>
      <w:r>
        <w:t>etc.</w:t>
      </w:r>
    </w:p>
    <w:p w14:paraId="7AF00DE5" w14:textId="77777777" w:rsidR="00B823DC" w:rsidRDefault="00B823DC" w:rsidP="00B823DC">
      <w:pPr>
        <w:pStyle w:val="Paragraphedeliste"/>
        <w:ind w:left="2160"/>
      </w:pPr>
    </w:p>
    <w:p w14:paraId="6652097E" w14:textId="77777777" w:rsidR="00B823DC" w:rsidRDefault="00B823DC" w:rsidP="00ED5047">
      <w:pPr>
        <w:ind w:left="1416"/>
      </w:pPr>
      <w:r>
        <w:t>Parce que l’entreprise génère davantage de bénéfices (et de flux monétaire) qu’une entreprise du même secteur ayant un actif net identifiable de la même valeur, je suis prêt à payer davantage pour ton entreprise. C’est ce que l’on appelle l’achalandage.</w:t>
      </w:r>
    </w:p>
    <w:p w14:paraId="744317FD" w14:textId="77777777" w:rsidR="00B823DC" w:rsidRDefault="00B823DC" w:rsidP="00B823DC">
      <w:pPr>
        <w:pStyle w:val="Paragraphedeliste"/>
        <w:ind w:left="2160"/>
      </w:pPr>
    </w:p>
    <w:p w14:paraId="4CFC305B" w14:textId="77777777" w:rsidR="00B823DC" w:rsidRDefault="00843865" w:rsidP="00ED5047">
      <w:pPr>
        <w:pStyle w:val="Paragraphedeliste"/>
        <w:numPr>
          <w:ilvl w:val="1"/>
          <w:numId w:val="22"/>
        </w:numPr>
      </w:pPr>
      <w:r>
        <w:t xml:space="preserve">S’il y a </w:t>
      </w:r>
      <w:r w:rsidR="00F908B6">
        <w:t xml:space="preserve">une plus-value en raison </w:t>
      </w:r>
      <w:r>
        <w:t xml:space="preserve">de l’achalandage dans l’entreprise, elle sera présente que j’achète les actions ou que j’achète les actifs. </w:t>
      </w:r>
    </w:p>
    <w:p w14:paraId="01D7FF2F" w14:textId="77777777" w:rsidR="006E4068" w:rsidRDefault="006E4068" w:rsidP="000D70A5"/>
    <w:p w14:paraId="566565AC" w14:textId="77777777" w:rsidR="000D70A5" w:rsidRDefault="000D70A5">
      <w:pPr>
        <w:spacing w:after="200"/>
        <w:jc w:val="left"/>
      </w:pPr>
      <w:r>
        <w:br w:type="page"/>
      </w:r>
    </w:p>
    <w:p w14:paraId="0AFA48CA" w14:textId="77777777" w:rsidR="006E4068" w:rsidRDefault="000D70A5" w:rsidP="00ED5047">
      <w:pPr>
        <w:pStyle w:val="Paragraphedeliste"/>
        <w:numPr>
          <w:ilvl w:val="0"/>
          <w:numId w:val="22"/>
        </w:numPr>
      </w:pPr>
      <w:r>
        <w:lastRenderedPageBreak/>
        <w:t>F</w:t>
      </w:r>
      <w:r w:rsidR="006E4068">
        <w:t>ournisseurs / clients</w:t>
      </w:r>
    </w:p>
    <w:p w14:paraId="3EC71492" w14:textId="77777777" w:rsidR="006E4068" w:rsidRDefault="006E4068" w:rsidP="006E4068">
      <w:pPr>
        <w:pStyle w:val="Paragraphedeliste"/>
        <w:ind w:left="2160"/>
      </w:pPr>
    </w:p>
    <w:p w14:paraId="766CFECD" w14:textId="77777777" w:rsidR="006E4068" w:rsidRDefault="00DF30DE" w:rsidP="00ED5047">
      <w:pPr>
        <w:pStyle w:val="Paragraphedeliste"/>
        <w:numPr>
          <w:ilvl w:val="1"/>
          <w:numId w:val="22"/>
        </w:numPr>
      </w:pPr>
      <w:r>
        <w:t>Tous l</w:t>
      </w:r>
      <w:r w:rsidR="004B178B">
        <w:t>es fournisseurs ne cesseront pas d’approvisionner l’entreprise parce que l’on a acheté</w:t>
      </w:r>
      <w:r w:rsidR="00843865">
        <w:t xml:space="preserve"> les actifs plutôt que les actions.</w:t>
      </w:r>
    </w:p>
    <w:p w14:paraId="4E77EF8A" w14:textId="77777777" w:rsidR="004B178B" w:rsidRDefault="004B178B" w:rsidP="004B178B">
      <w:pPr>
        <w:pStyle w:val="Paragraphedeliste"/>
        <w:ind w:left="1440"/>
      </w:pPr>
    </w:p>
    <w:p w14:paraId="6A2D5EB7" w14:textId="77777777" w:rsidR="004B178B" w:rsidRDefault="004B178B" w:rsidP="00ED5047">
      <w:pPr>
        <w:pStyle w:val="Paragraphedeliste"/>
        <w:numPr>
          <w:ilvl w:val="1"/>
          <w:numId w:val="22"/>
        </w:numPr>
      </w:pPr>
      <w:r>
        <w:t>Tous les clients ne cesseront pas de faire affaire avec l’entreprise parce que j’ai acheté les actifs plutôt que les actions.</w:t>
      </w:r>
    </w:p>
    <w:p w14:paraId="69978DA9" w14:textId="77777777" w:rsidR="00DF30DE" w:rsidRDefault="00DF30DE" w:rsidP="00DF30DE">
      <w:pPr>
        <w:pStyle w:val="Paragraphedeliste"/>
      </w:pPr>
    </w:p>
    <w:p w14:paraId="76227DE8" w14:textId="77777777" w:rsidR="00DF30DE" w:rsidRDefault="00DF30DE" w:rsidP="00ED5047">
      <w:pPr>
        <w:pStyle w:val="Paragraphedeliste"/>
        <w:numPr>
          <w:ilvl w:val="1"/>
          <w:numId w:val="22"/>
        </w:numPr>
      </w:pPr>
      <w:r>
        <w:t>Encore une fois, il n’y aura pas de différence au niveau des fournisseurs/clients entre l’achat des actifs ou des actions.</w:t>
      </w:r>
    </w:p>
    <w:p w14:paraId="2445349B" w14:textId="77777777" w:rsidR="00DF30DE" w:rsidRDefault="00DF30DE" w:rsidP="00DF30DE"/>
    <w:p w14:paraId="0DFFD396" w14:textId="77777777" w:rsidR="00DF30DE" w:rsidRDefault="00DF30DE" w:rsidP="00DF30DE"/>
    <w:p w14:paraId="2A64DA97" w14:textId="77777777" w:rsidR="00DF30DE" w:rsidRDefault="00DF30DE" w:rsidP="00DF30DE">
      <w:pPr>
        <w:pStyle w:val="Titre3"/>
      </w:pPr>
      <w:bookmarkStart w:id="32" w:name="_Toc40785585"/>
      <w:r>
        <w:t>3.1.2 Les aspects juridiques</w:t>
      </w:r>
      <w:bookmarkEnd w:id="32"/>
    </w:p>
    <w:p w14:paraId="7A229610" w14:textId="77777777" w:rsidR="00DF30DE" w:rsidRDefault="00DF30DE" w:rsidP="00DF30DE"/>
    <w:p w14:paraId="1BE3E165" w14:textId="77777777" w:rsidR="000D70A5" w:rsidRDefault="000D70A5" w:rsidP="00E517BA">
      <w:pPr>
        <w:pStyle w:val="Paragraphedeliste"/>
        <w:numPr>
          <w:ilvl w:val="0"/>
          <w:numId w:val="23"/>
        </w:numPr>
      </w:pPr>
      <w:r>
        <w:t xml:space="preserve">Quand j’achète les actifs, je n’achète pas le juridique. Je n’achète pas le passé juridique de l’entreprise. </w:t>
      </w:r>
    </w:p>
    <w:p w14:paraId="104AA3A8" w14:textId="77777777" w:rsidR="000D70A5" w:rsidRDefault="000D70A5" w:rsidP="000D70A5">
      <w:pPr>
        <w:pStyle w:val="Paragraphedeliste"/>
      </w:pPr>
    </w:p>
    <w:p w14:paraId="1A750DD8" w14:textId="77777777" w:rsidR="000D70A5" w:rsidRDefault="000D70A5" w:rsidP="00E517BA">
      <w:pPr>
        <w:pStyle w:val="Paragraphedeliste"/>
        <w:numPr>
          <w:ilvl w:val="0"/>
          <w:numId w:val="23"/>
        </w:numPr>
      </w:pPr>
      <w:r>
        <w:t>Dans un secteur hautement règlementé, il peut y avoir un danger à acheter les actifs.</w:t>
      </w:r>
    </w:p>
    <w:p w14:paraId="17A0D896" w14:textId="77777777" w:rsidR="000D70A5" w:rsidRDefault="000D70A5" w:rsidP="000D70A5">
      <w:pPr>
        <w:pStyle w:val="Paragraphedeliste"/>
      </w:pPr>
    </w:p>
    <w:p w14:paraId="10A1A00D" w14:textId="77777777" w:rsidR="00DF30DE" w:rsidRDefault="00E517BA" w:rsidP="00E517BA">
      <w:pPr>
        <w:pStyle w:val="Paragraphedeliste"/>
        <w:numPr>
          <w:ilvl w:val="0"/>
          <w:numId w:val="23"/>
        </w:numPr>
      </w:pPr>
      <w:r>
        <w:t xml:space="preserve">Il existe des situations où </w:t>
      </w:r>
      <w:r w:rsidRPr="00E517BA">
        <w:rPr>
          <w:b/>
        </w:rPr>
        <w:t>l’acheteur n’a pas le choix</w:t>
      </w:r>
      <w:r>
        <w:t xml:space="preserve"> entre l’achat des actions ou des actifs. </w:t>
      </w:r>
    </w:p>
    <w:p w14:paraId="2385D6FC" w14:textId="77777777" w:rsidR="00E517BA" w:rsidRDefault="00E517BA" w:rsidP="00E517BA">
      <w:pPr>
        <w:pStyle w:val="Paragraphedeliste"/>
        <w:ind w:left="1440"/>
      </w:pPr>
    </w:p>
    <w:p w14:paraId="6095473B" w14:textId="77777777" w:rsidR="00E517BA" w:rsidRDefault="00E517BA" w:rsidP="00E517BA">
      <w:pPr>
        <w:pStyle w:val="Paragraphedeliste"/>
        <w:numPr>
          <w:ilvl w:val="1"/>
          <w:numId w:val="23"/>
        </w:numPr>
      </w:pPr>
      <w:r>
        <w:t xml:space="preserve">Lorsqu’une entreprise détient des </w:t>
      </w:r>
      <w:r w:rsidRPr="00E517BA">
        <w:rPr>
          <w:b/>
        </w:rPr>
        <w:t>permis</w:t>
      </w:r>
      <w:r>
        <w:t xml:space="preserve"> (par exemple ceux du CRTC ou des quotas de pêche) </w:t>
      </w:r>
      <w:r w:rsidRPr="00E517BA">
        <w:rPr>
          <w:u w:val="single"/>
        </w:rPr>
        <w:t>non transférables nécessaires à l’exploitation de l’entreprise</w:t>
      </w:r>
      <w:r>
        <w:t>.</w:t>
      </w:r>
    </w:p>
    <w:p w14:paraId="59DA796D" w14:textId="77777777" w:rsidR="00E517BA" w:rsidRDefault="00E517BA" w:rsidP="00E517BA">
      <w:pPr>
        <w:pStyle w:val="Paragraphedeliste"/>
        <w:ind w:left="1440"/>
      </w:pPr>
    </w:p>
    <w:p w14:paraId="2D712004" w14:textId="77777777" w:rsidR="00E517BA" w:rsidRDefault="00E517BA" w:rsidP="00E517BA">
      <w:pPr>
        <w:pStyle w:val="Paragraphedeliste"/>
        <w:numPr>
          <w:ilvl w:val="1"/>
          <w:numId w:val="23"/>
        </w:numPr>
      </w:pPr>
      <w:r>
        <w:t xml:space="preserve">Dans un tel cas, seul l’achat des </w:t>
      </w:r>
      <w:r w:rsidRPr="00E517BA">
        <w:rPr>
          <w:b/>
        </w:rPr>
        <w:t>actions</w:t>
      </w:r>
      <w:r>
        <w:t xml:space="preserve"> de la société doit être envisagé.</w:t>
      </w:r>
    </w:p>
    <w:p w14:paraId="67E615FD" w14:textId="77777777" w:rsidR="00E517BA" w:rsidRDefault="00E517BA" w:rsidP="00E517BA">
      <w:pPr>
        <w:pStyle w:val="Paragraphedeliste"/>
      </w:pPr>
    </w:p>
    <w:p w14:paraId="00E67144" w14:textId="77777777" w:rsidR="00E517BA" w:rsidRDefault="00E517BA" w:rsidP="00E517BA">
      <w:pPr>
        <w:pStyle w:val="Paragraphedeliste"/>
        <w:numPr>
          <w:ilvl w:val="0"/>
          <w:numId w:val="23"/>
        </w:numPr>
      </w:pPr>
      <w:r>
        <w:t>Donc, lorsque j’achète les actifs d’une société, je dois m’assurer que :</w:t>
      </w:r>
    </w:p>
    <w:p w14:paraId="2393F5D4" w14:textId="77777777" w:rsidR="00E517BA" w:rsidRDefault="00E517BA" w:rsidP="00E517BA">
      <w:pPr>
        <w:pStyle w:val="Paragraphedeliste"/>
        <w:ind w:left="1440"/>
      </w:pPr>
    </w:p>
    <w:p w14:paraId="7E4A7B5D" w14:textId="77777777" w:rsidR="00E517BA" w:rsidRDefault="00E517BA" w:rsidP="00E517BA">
      <w:pPr>
        <w:pStyle w:val="Paragraphedeliste"/>
        <w:numPr>
          <w:ilvl w:val="1"/>
          <w:numId w:val="23"/>
        </w:numPr>
      </w:pPr>
      <w:proofErr w:type="gramStart"/>
      <w:r>
        <w:t>la</w:t>
      </w:r>
      <w:proofErr w:type="gramEnd"/>
      <w:r>
        <w:t xml:space="preserve"> licence ou le permis suivrait dans la transaction</w:t>
      </w:r>
    </w:p>
    <w:p w14:paraId="0A6B90B8" w14:textId="77777777" w:rsidR="00E517BA" w:rsidRDefault="00E517BA" w:rsidP="00E517BA">
      <w:pPr>
        <w:pStyle w:val="Paragraphedeliste"/>
        <w:ind w:left="1440"/>
      </w:pPr>
    </w:p>
    <w:p w14:paraId="5B9B8A54" w14:textId="77777777" w:rsidR="00E517BA" w:rsidRDefault="00E517BA" w:rsidP="00E517BA">
      <w:pPr>
        <w:pStyle w:val="Paragraphedeliste"/>
        <w:numPr>
          <w:ilvl w:val="1"/>
          <w:numId w:val="23"/>
        </w:numPr>
      </w:pPr>
      <w:proofErr w:type="gramStart"/>
      <w:r>
        <w:t>les</w:t>
      </w:r>
      <w:proofErr w:type="gramEnd"/>
      <w:r>
        <w:t xml:space="preserve"> contrats seront reconnus.</w:t>
      </w:r>
    </w:p>
    <w:p w14:paraId="7916AE26" w14:textId="77777777" w:rsidR="000D70A5" w:rsidRDefault="000D70A5">
      <w:pPr>
        <w:spacing w:after="200"/>
        <w:jc w:val="left"/>
      </w:pPr>
      <w:r>
        <w:br w:type="page"/>
      </w:r>
    </w:p>
    <w:p w14:paraId="7623EEBF" w14:textId="77777777" w:rsidR="000D70A5" w:rsidRDefault="00D24127" w:rsidP="00D24127">
      <w:pPr>
        <w:pStyle w:val="Titre2"/>
      </w:pPr>
      <w:bookmarkStart w:id="33" w:name="_Toc40785586"/>
      <w:r>
        <w:lastRenderedPageBreak/>
        <w:t>3.2 Financement de la transaction</w:t>
      </w:r>
      <w:bookmarkEnd w:id="33"/>
    </w:p>
    <w:p w14:paraId="5B8B1AD5" w14:textId="77777777" w:rsidR="00D24127" w:rsidRDefault="00D24127" w:rsidP="000D70A5"/>
    <w:p w14:paraId="02914A8E" w14:textId="77777777" w:rsidR="00D24127" w:rsidRDefault="00D24127" w:rsidP="00D24127">
      <w:pPr>
        <w:pStyle w:val="Paragraphedeliste"/>
        <w:numPr>
          <w:ilvl w:val="0"/>
          <w:numId w:val="24"/>
        </w:numPr>
      </w:pPr>
      <w:r>
        <w:t>Ce qui a été mentionné pour la vente d’actions est aussi pertinent pour la vente des actifs.</w:t>
      </w:r>
    </w:p>
    <w:p w14:paraId="1AE5CFA7" w14:textId="77777777" w:rsidR="00D24127" w:rsidRDefault="00D24127" w:rsidP="00D24127">
      <w:pPr>
        <w:pStyle w:val="Paragraphedeliste"/>
      </w:pPr>
    </w:p>
    <w:p w14:paraId="7D5BF7A2" w14:textId="77777777" w:rsidR="00D24127" w:rsidRDefault="00D24127" w:rsidP="00D24127">
      <w:pPr>
        <w:pStyle w:val="Paragraphedeliste"/>
        <w:numPr>
          <w:ilvl w:val="0"/>
          <w:numId w:val="24"/>
        </w:numPr>
      </w:pPr>
      <w:r>
        <w:t>Par contre, c’est la société par actions disposant de ses actifs qui pourra offrir un</w:t>
      </w:r>
      <w:r w:rsidR="008D7EA9">
        <w:t>e</w:t>
      </w:r>
      <w:r>
        <w:t xml:space="preserve"> </w:t>
      </w:r>
      <w:r w:rsidR="008D7EA9">
        <w:t>balance</w:t>
      </w:r>
      <w:r>
        <w:t xml:space="preserve"> de prix de vente (et non l’actionnaire) et c’est cette même société par actions qui aura des impôts à payer (et non l’actionnaire).</w:t>
      </w:r>
    </w:p>
    <w:p w14:paraId="4C37FB03" w14:textId="77777777" w:rsidR="00D24127" w:rsidRDefault="00D24127" w:rsidP="00D24127">
      <w:pPr>
        <w:pStyle w:val="Paragraphedeliste"/>
      </w:pPr>
    </w:p>
    <w:p w14:paraId="1AA570FE" w14:textId="77777777" w:rsidR="00D24127" w:rsidRDefault="00D24127" w:rsidP="00D24127">
      <w:pPr>
        <w:pStyle w:val="Paragraphedeliste"/>
        <w:numPr>
          <w:ilvl w:val="1"/>
          <w:numId w:val="24"/>
        </w:numPr>
      </w:pPr>
      <w:r>
        <w:t>Portons attention certains revenus générés par la vente des actifs qui ne donne pas le droit à un</w:t>
      </w:r>
      <w:r w:rsidR="008D7EA9">
        <w:t>e</w:t>
      </w:r>
      <w:r>
        <w:t xml:space="preserve"> </w:t>
      </w:r>
      <w:r w:rsidR="008D7EA9">
        <w:t>balance</w:t>
      </w:r>
      <w:r>
        <w:t xml:space="preserve"> de prix de vente : récupération de DPA. </w:t>
      </w:r>
    </w:p>
    <w:p w14:paraId="57EC7E03" w14:textId="77777777" w:rsidR="008D7EA9" w:rsidRDefault="008D7EA9" w:rsidP="008D7EA9"/>
    <w:p w14:paraId="26AB2CB5" w14:textId="77777777" w:rsidR="008D7EA9" w:rsidRDefault="008D7EA9" w:rsidP="008D7EA9">
      <w:pPr>
        <w:pStyle w:val="Titre2"/>
      </w:pPr>
      <w:bookmarkStart w:id="34" w:name="_Toc40785587"/>
      <w:r>
        <w:t>3.3 La répartition du prix de vente</w:t>
      </w:r>
      <w:bookmarkEnd w:id="34"/>
    </w:p>
    <w:p w14:paraId="0FDED9A6" w14:textId="77777777" w:rsidR="008D7EA9" w:rsidRDefault="008D7EA9" w:rsidP="008D7EA9"/>
    <w:p w14:paraId="73506A20" w14:textId="77777777" w:rsidR="00B7478C" w:rsidRDefault="00B7478C" w:rsidP="004B5926">
      <w:pPr>
        <w:pStyle w:val="Paragraphedeliste"/>
        <w:numPr>
          <w:ilvl w:val="0"/>
          <w:numId w:val="25"/>
        </w:numPr>
      </w:pPr>
      <w:r>
        <w:t>Lorsque l’on fait l’</w:t>
      </w:r>
      <w:r w:rsidRPr="00B7478C">
        <w:rPr>
          <w:u w:val="single"/>
        </w:rPr>
        <w:t xml:space="preserve">évaluation </w:t>
      </w:r>
      <w:r w:rsidR="00795B90">
        <w:rPr>
          <w:u w:val="single"/>
        </w:rPr>
        <w:t>des actifs</w:t>
      </w:r>
      <w:r>
        <w:t xml:space="preserve">, on n’obtient pas une valeur fixe. </w:t>
      </w:r>
      <w:r w:rsidRPr="00B7478C">
        <w:rPr>
          <w:b/>
        </w:rPr>
        <w:t xml:space="preserve">On obtient une fourchette de prix avec un </w:t>
      </w:r>
      <w:r w:rsidRPr="00B7478C">
        <w:rPr>
          <w:b/>
          <w:u w:val="double"/>
        </w:rPr>
        <w:t>plafond</w:t>
      </w:r>
      <w:r w:rsidRPr="00B7478C">
        <w:rPr>
          <w:b/>
        </w:rPr>
        <w:t xml:space="preserve"> et un </w:t>
      </w:r>
      <w:r w:rsidRPr="00B7478C">
        <w:rPr>
          <w:b/>
          <w:u w:val="double"/>
        </w:rPr>
        <w:t>plancher</w:t>
      </w:r>
      <w:r>
        <w:t xml:space="preserve">. </w:t>
      </w:r>
    </w:p>
    <w:p w14:paraId="6F044FFF" w14:textId="77777777" w:rsidR="00B7478C" w:rsidRDefault="00B7478C" w:rsidP="00B7478C">
      <w:pPr>
        <w:pStyle w:val="Paragraphedeliste"/>
      </w:pPr>
    </w:p>
    <w:p w14:paraId="137DEBF1" w14:textId="77777777" w:rsidR="008D7EA9" w:rsidRDefault="004B5926" w:rsidP="004B5926">
      <w:pPr>
        <w:pStyle w:val="Paragraphedeliste"/>
        <w:numPr>
          <w:ilvl w:val="0"/>
          <w:numId w:val="25"/>
        </w:numPr>
      </w:pPr>
      <w:r>
        <w:t xml:space="preserve">Un acheteur et un vendeur s’entendent sur un </w:t>
      </w:r>
      <w:r w:rsidRPr="004B5926">
        <w:rPr>
          <w:u w:val="single"/>
        </w:rPr>
        <w:t>prix global</w:t>
      </w:r>
      <w:r>
        <w:t xml:space="preserve"> pour les</w:t>
      </w:r>
      <w:r w:rsidRPr="004B5926">
        <w:rPr>
          <w:b/>
        </w:rPr>
        <w:t xml:space="preserve"> actifs</w:t>
      </w:r>
      <w:r>
        <w:t>.</w:t>
      </w:r>
    </w:p>
    <w:p w14:paraId="60D12B3B" w14:textId="77777777" w:rsidR="004B5926" w:rsidRDefault="004B5926" w:rsidP="004B5926">
      <w:pPr>
        <w:pStyle w:val="Paragraphedeliste"/>
      </w:pPr>
    </w:p>
    <w:p w14:paraId="5374567E" w14:textId="77777777" w:rsidR="004B5926" w:rsidRDefault="00795B90" w:rsidP="004B5926">
      <w:pPr>
        <w:pStyle w:val="Paragraphedeliste"/>
        <w:numPr>
          <w:ilvl w:val="1"/>
          <w:numId w:val="25"/>
        </w:numPr>
      </w:pPr>
      <w:r>
        <w:rPr>
          <w:noProof/>
          <w:lang w:eastAsia="fr-CA"/>
        </w:rPr>
        <mc:AlternateContent>
          <mc:Choice Requires="wps">
            <w:drawing>
              <wp:anchor distT="0" distB="0" distL="114300" distR="114300" simplePos="0" relativeHeight="252037120" behindDoc="0" locked="0" layoutInCell="1" allowOverlap="1" wp14:anchorId="68B6A8B6" wp14:editId="42734C99">
                <wp:simplePos x="0" y="0"/>
                <wp:positionH relativeFrom="column">
                  <wp:posOffset>-209549</wp:posOffset>
                </wp:positionH>
                <wp:positionV relativeFrom="paragraph">
                  <wp:posOffset>187325</wp:posOffset>
                </wp:positionV>
                <wp:extent cx="1276349" cy="285750"/>
                <wp:effectExtent l="38100" t="0" r="19685" b="95250"/>
                <wp:wrapNone/>
                <wp:docPr id="3154" name="Connecteur droit avec flèche 3154"/>
                <wp:cNvGraphicFramePr/>
                <a:graphic xmlns:a="http://schemas.openxmlformats.org/drawingml/2006/main">
                  <a:graphicData uri="http://schemas.microsoft.com/office/word/2010/wordprocessingShape">
                    <wps:wsp>
                      <wps:cNvCnPr/>
                      <wps:spPr>
                        <a:xfrm flipH="1">
                          <a:off x="0" y="0"/>
                          <a:ext cx="1276349"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8151FEF" id="Connecteur droit avec flèche 3154" o:spid="_x0000_s1026" type="#_x0000_t32" style="position:absolute;margin-left:-16.5pt;margin-top:14.75pt;width:100.5pt;height:22.5pt;flip:x;z-index:25203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" strokecolor="black [3040]">
                <v:stroke endarrow="open"/>
              </v:shape>
            </w:pict>
          </mc:Fallback>
        </mc:AlternateContent>
      </w:r>
      <w:r w:rsidR="004B5926">
        <w:t>Ce « prix global » doit être attribué actif par actif sur le contrat de vente.</w:t>
      </w:r>
    </w:p>
    <w:p w14:paraId="3126F45E" w14:textId="77777777" w:rsidR="004B5926" w:rsidRDefault="00795B90" w:rsidP="004B5926">
      <w:pPr>
        <w:pStyle w:val="Paragraphedeliste"/>
        <w:numPr>
          <w:ilvl w:val="2"/>
          <w:numId w:val="25"/>
        </w:numPr>
      </w:pPr>
      <w:r>
        <w:rPr>
          <w:noProof/>
          <w:lang w:eastAsia="fr-CA"/>
        </w:rPr>
        <mc:AlternateContent>
          <mc:Choice Requires="wps">
            <w:drawing>
              <wp:anchor distT="0" distB="0" distL="114300" distR="114300" simplePos="0" relativeHeight="252036096" behindDoc="0" locked="0" layoutInCell="1" allowOverlap="1" wp14:anchorId="5C4E546F" wp14:editId="440A11C5">
                <wp:simplePos x="0" y="0"/>
                <wp:positionH relativeFrom="column">
                  <wp:posOffset>-828675</wp:posOffset>
                </wp:positionH>
                <wp:positionV relativeFrom="paragraph">
                  <wp:posOffset>83820</wp:posOffset>
                </wp:positionV>
                <wp:extent cx="1838325" cy="1162050"/>
                <wp:effectExtent l="0" t="0" r="0" b="0"/>
                <wp:wrapNone/>
                <wp:docPr id="3153" name="Zone de texte 3153"/>
                <wp:cNvGraphicFramePr/>
                <a:graphic xmlns:a="http://schemas.openxmlformats.org/drawingml/2006/main">
                  <a:graphicData uri="http://schemas.microsoft.com/office/word/2010/wordprocessingShape">
                    <wps:wsp>
                      <wps:cNvSpPr txBox="1"/>
                      <wps:spPr>
                        <a:xfrm>
                          <a:off x="0" y="0"/>
                          <a:ext cx="183832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9612F" w14:textId="77777777" w:rsidR="00605CA0" w:rsidRPr="00795B90" w:rsidRDefault="00605CA0" w:rsidP="00795B90">
                            <w:pPr>
                              <w:jc w:val="left"/>
                              <w:rPr>
                                <w:i/>
                                <w:sz w:val="20"/>
                                <w:szCs w:val="20"/>
                              </w:rPr>
                            </w:pPr>
                            <w:r w:rsidRPr="00795B90">
                              <w:rPr>
                                <w:i/>
                                <w:sz w:val="20"/>
                                <w:szCs w:val="20"/>
                              </w:rPr>
                              <w:t>Prix global : 1 000 000 $</w:t>
                            </w:r>
                          </w:p>
                          <w:p w14:paraId="378238C4"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Quelle partie du 1 000 000 $ ira à l’inventaire?</w:t>
                            </w:r>
                          </w:p>
                          <w:p w14:paraId="19C8983D"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Quelle partie du 1 000 000 $ ira au terrain?</w:t>
                            </w:r>
                          </w:p>
                          <w:p w14:paraId="3F851841"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etc.</w:t>
                            </w:r>
                          </w:p>
                          <w:p w14:paraId="70004303" w14:textId="77777777" w:rsidR="00605CA0" w:rsidRPr="00B7478C" w:rsidRDefault="00605CA0" w:rsidP="00795B90">
                            <w:pPr>
                              <w:jc w:val="left"/>
                              <w:rPr>
                                <w:sz w:val="20"/>
                                <w:szCs w:val="20"/>
                              </w:rPr>
                            </w:pPr>
                          </w:p>
                          <w:p w14:paraId="5517BC48" w14:textId="77777777" w:rsidR="00605CA0" w:rsidRDefault="00605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546F" id="Zone de texte 3153" o:spid="_x0000_s1169" type="#_x0000_t202" style="position:absolute;left:0;text-align:left;margin-left:-65.25pt;margin-top:6.6pt;width:144.75pt;height:9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" filled="f" stroked="f" strokeweight=".5pt">
                <v:textbox>
                  <w:txbxContent>
                    <w:p w14:paraId="7D29612F" w14:textId="77777777" w:rsidR="00605CA0" w:rsidRPr="00795B90" w:rsidRDefault="00605CA0" w:rsidP="00795B90">
                      <w:pPr>
                        <w:jc w:val="left"/>
                        <w:rPr>
                          <w:i/>
                          <w:sz w:val="20"/>
                          <w:szCs w:val="20"/>
                        </w:rPr>
                      </w:pPr>
                      <w:r w:rsidRPr="00795B90">
                        <w:rPr>
                          <w:i/>
                          <w:sz w:val="20"/>
                          <w:szCs w:val="20"/>
                        </w:rPr>
                        <w:t>Prix global : 1 000 000 $</w:t>
                      </w:r>
                    </w:p>
                    <w:p w14:paraId="378238C4"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Quelle partie du 1 000 000 $ ira à l’inventaire?</w:t>
                      </w:r>
                    </w:p>
                    <w:p w14:paraId="19C8983D"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Quelle partie du 1 000 000 $ ira au terrain?</w:t>
                      </w:r>
                    </w:p>
                    <w:p w14:paraId="3F851841" w14:textId="77777777" w:rsidR="00605CA0" w:rsidRPr="00795B90" w:rsidRDefault="00605CA0" w:rsidP="00795B90">
                      <w:pPr>
                        <w:pStyle w:val="Paragraphedeliste"/>
                        <w:numPr>
                          <w:ilvl w:val="0"/>
                          <w:numId w:val="27"/>
                        </w:numPr>
                        <w:ind w:left="284" w:hanging="218"/>
                        <w:jc w:val="left"/>
                        <w:rPr>
                          <w:i/>
                          <w:sz w:val="20"/>
                          <w:szCs w:val="20"/>
                        </w:rPr>
                      </w:pPr>
                      <w:r w:rsidRPr="00795B90">
                        <w:rPr>
                          <w:i/>
                          <w:sz w:val="20"/>
                          <w:szCs w:val="20"/>
                        </w:rPr>
                        <w:t>etc.</w:t>
                      </w:r>
                    </w:p>
                    <w:p w14:paraId="70004303" w14:textId="77777777" w:rsidR="00605CA0" w:rsidRPr="00B7478C" w:rsidRDefault="00605CA0" w:rsidP="00795B90">
                      <w:pPr>
                        <w:jc w:val="left"/>
                        <w:rPr>
                          <w:sz w:val="20"/>
                          <w:szCs w:val="20"/>
                        </w:rPr>
                      </w:pPr>
                    </w:p>
                    <w:p w14:paraId="5517BC48" w14:textId="77777777" w:rsidR="00605CA0" w:rsidRDefault="00605CA0"/>
                  </w:txbxContent>
                </v:textbox>
              </v:shape>
            </w:pict>
          </mc:Fallback>
        </mc:AlternateContent>
      </w:r>
      <w:r w:rsidR="004B5926">
        <w:t>Si la répartition n’a pas été faite ou si elle ne semble pas raisonnable compte tenu de la valeur respective des biens vendus, l’ARC peut la fixer ou la modifier en vertu de l’article 68.</w:t>
      </w:r>
    </w:p>
    <w:p w14:paraId="3E7996C3" w14:textId="77777777" w:rsidR="004B5926" w:rsidRDefault="004B5926" w:rsidP="004B5926">
      <w:pPr>
        <w:pStyle w:val="Paragraphedeliste"/>
        <w:numPr>
          <w:ilvl w:val="2"/>
          <w:numId w:val="25"/>
        </w:numPr>
      </w:pPr>
      <w:r>
        <w:t xml:space="preserve">L’ARC conteste rarement la distribution du prix de vente, car </w:t>
      </w:r>
      <w:r w:rsidRPr="004B5926">
        <w:rPr>
          <w:b/>
        </w:rPr>
        <w:t>les intérêts du vendeur et de l’acheteur sont contraires</w:t>
      </w:r>
      <w:r>
        <w:t>.</w:t>
      </w:r>
    </w:p>
    <w:p w14:paraId="59997DCC" w14:textId="77777777" w:rsidR="004B5926" w:rsidRDefault="004B5926" w:rsidP="004B5926">
      <w:pPr>
        <w:pStyle w:val="Paragraphedeliste"/>
      </w:pPr>
    </w:p>
    <w:p w14:paraId="707BD578" w14:textId="77777777" w:rsidR="00B7478C" w:rsidRDefault="00B7478C" w:rsidP="004B5926">
      <w:pPr>
        <w:pStyle w:val="Paragraphedeliste"/>
      </w:pPr>
      <w:r>
        <w:rPr>
          <w:rFonts w:eastAsia="Times New Roman" w:cs="Times New Roman"/>
          <w:noProof/>
          <w:sz w:val="24"/>
          <w:szCs w:val="24"/>
          <w:lang w:eastAsia="fr-CA"/>
        </w:rPr>
        <mc:AlternateContent>
          <mc:Choice Requires="wps">
            <w:drawing>
              <wp:anchor distT="0" distB="0" distL="114300" distR="114300" simplePos="0" relativeHeight="252028928" behindDoc="0" locked="0" layoutInCell="1" allowOverlap="1" wp14:anchorId="51589E8A" wp14:editId="4FC6E428">
                <wp:simplePos x="0" y="0"/>
                <wp:positionH relativeFrom="column">
                  <wp:posOffset>123825</wp:posOffset>
                </wp:positionH>
                <wp:positionV relativeFrom="paragraph">
                  <wp:posOffset>127635</wp:posOffset>
                </wp:positionV>
                <wp:extent cx="5686425" cy="1476375"/>
                <wp:effectExtent l="0" t="361950" r="9525" b="47625"/>
                <wp:wrapNone/>
                <wp:docPr id="3149" name="Pensées 3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76375"/>
                        </a:xfrm>
                        <a:prstGeom prst="cloudCallout">
                          <a:avLst>
                            <a:gd name="adj1" fmla="val 33515"/>
                            <a:gd name="adj2" fmla="val -70415"/>
                          </a:avLst>
                        </a:prstGeom>
                        <a:noFill/>
                        <a:ln w="3175">
                          <a:solidFill>
                            <a:schemeClr val="tx1"/>
                          </a:solidFill>
                          <a:round/>
                          <a:headEnd/>
                          <a:tailEnd/>
                        </a:ln>
                        <a:effectLst/>
                      </wps:spPr>
                      <wps:txbx>
                        <w:txbxContent>
                          <w:p w14:paraId="0D616736" w14:textId="77777777" w:rsidR="00605CA0" w:rsidRDefault="00605CA0" w:rsidP="00B7478C">
                            <w:pPr>
                              <w:rPr>
                                <w:sz w:val="20"/>
                                <w:szCs w:val="20"/>
                              </w:rPr>
                            </w:pPr>
                            <w:r>
                              <w:rPr>
                                <w:sz w:val="20"/>
                                <w:szCs w:val="20"/>
                              </w:rPr>
                              <w:t>Tout en restant raisonnable (entre le plafond et le plancher), le vendeur et l’acheteur auront des intérêts totalement divergents.</w:t>
                            </w:r>
                          </w:p>
                          <w:p w14:paraId="6CC13125" w14:textId="77777777" w:rsidR="00605CA0" w:rsidRDefault="00605CA0" w:rsidP="00B7478C">
                            <w:pPr>
                              <w:rPr>
                                <w:sz w:val="20"/>
                                <w:szCs w:val="20"/>
                              </w:rPr>
                            </w:pPr>
                          </w:p>
                          <w:p w14:paraId="4A8750ED" w14:textId="77777777" w:rsidR="00605CA0" w:rsidRPr="00B7478C" w:rsidRDefault="00605CA0" w:rsidP="00B7478C">
                            <w:pPr>
                              <w:rPr>
                                <w:sz w:val="20"/>
                                <w:szCs w:val="20"/>
                              </w:rPr>
                            </w:pPr>
                            <w:r>
                              <w:rPr>
                                <w:sz w:val="20"/>
                                <w:szCs w:val="20"/>
                              </w:rPr>
                              <w:t>Pour certains biens, l’acheteur tendra vers le plafond alors que le vendeur tendra vers le plancher. C’est la négociation qui s’amorce!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9E8A" id="Pensées 3149" o:spid="_x0000_s1170" type="#_x0000_t106" style="position:absolute;left:0;text-align:left;margin-left:9.75pt;margin-top:10.05pt;width:447.75pt;height:116.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" adj="18039,-4410" filled="f" strokecolor="black [3213]" strokeweight=".25pt">
                <v:textbox>
                  <w:txbxContent>
                    <w:p w14:paraId="0D616736" w14:textId="77777777" w:rsidR="00605CA0" w:rsidRDefault="00605CA0" w:rsidP="00B7478C">
                      <w:pPr>
                        <w:rPr>
                          <w:sz w:val="20"/>
                          <w:szCs w:val="20"/>
                        </w:rPr>
                      </w:pPr>
                      <w:r>
                        <w:rPr>
                          <w:sz w:val="20"/>
                          <w:szCs w:val="20"/>
                        </w:rPr>
                        <w:t>Tout en restant raisonnable (entre le plafond et le plancher), le vendeur et l’acheteur auront des intérêts totalement divergents.</w:t>
                      </w:r>
                    </w:p>
                    <w:p w14:paraId="6CC13125" w14:textId="77777777" w:rsidR="00605CA0" w:rsidRDefault="00605CA0" w:rsidP="00B7478C">
                      <w:pPr>
                        <w:rPr>
                          <w:sz w:val="20"/>
                          <w:szCs w:val="20"/>
                        </w:rPr>
                      </w:pPr>
                    </w:p>
                    <w:p w14:paraId="4A8750ED" w14:textId="77777777" w:rsidR="00605CA0" w:rsidRPr="00B7478C" w:rsidRDefault="00605CA0" w:rsidP="00B7478C">
                      <w:pPr>
                        <w:rPr>
                          <w:sz w:val="20"/>
                          <w:szCs w:val="20"/>
                        </w:rPr>
                      </w:pPr>
                      <w:r>
                        <w:rPr>
                          <w:sz w:val="20"/>
                          <w:szCs w:val="20"/>
                        </w:rPr>
                        <w:t>Pour certains biens, l’acheteur tendra vers le plafond alors que le vendeur tendra vers le plancher. C’est la négociation qui s’amorce!</w:t>
                      </w:r>
                    </w:p>
                  </w:txbxContent>
                </v:textbox>
              </v:shape>
            </w:pict>
          </mc:Fallback>
        </mc:AlternateContent>
      </w:r>
    </w:p>
    <w:p w14:paraId="59B95F0B" w14:textId="77777777" w:rsidR="00B7478C" w:rsidRDefault="00B7478C" w:rsidP="004B5926">
      <w:pPr>
        <w:pStyle w:val="Paragraphedeliste"/>
      </w:pPr>
    </w:p>
    <w:p w14:paraId="37800BFA" w14:textId="77777777" w:rsidR="00B7478C" w:rsidRDefault="00B7478C" w:rsidP="004B5926">
      <w:pPr>
        <w:pStyle w:val="Paragraphedeliste"/>
      </w:pPr>
    </w:p>
    <w:p w14:paraId="46584DA3" w14:textId="77777777" w:rsidR="00B7478C" w:rsidRDefault="00B7478C">
      <w:pPr>
        <w:spacing w:after="200"/>
        <w:jc w:val="left"/>
      </w:pPr>
      <w:r>
        <w:br w:type="page"/>
      </w:r>
    </w:p>
    <w:p w14:paraId="44A73B8F" w14:textId="77777777" w:rsidR="004B5926" w:rsidRDefault="00892454" w:rsidP="004B5926">
      <w:pPr>
        <w:pStyle w:val="Paragraphedeliste"/>
        <w:numPr>
          <w:ilvl w:val="0"/>
          <w:numId w:val="25"/>
        </w:numPr>
      </w:pPr>
      <w:r>
        <w:rPr>
          <w:rFonts w:eastAsia="Times New Roman" w:cs="Times New Roman"/>
          <w:noProof/>
          <w:sz w:val="24"/>
          <w:szCs w:val="24"/>
          <w:lang w:eastAsia="fr-CA"/>
        </w:rPr>
        <w:lastRenderedPageBreak/>
        <mc:AlternateContent>
          <mc:Choice Requires="wps">
            <w:drawing>
              <wp:anchor distT="0" distB="0" distL="114300" distR="114300" simplePos="0" relativeHeight="252039168" behindDoc="0" locked="0" layoutInCell="1" allowOverlap="1" wp14:anchorId="1C2BAC13" wp14:editId="52750AB3">
                <wp:simplePos x="0" y="0"/>
                <wp:positionH relativeFrom="column">
                  <wp:posOffset>3067050</wp:posOffset>
                </wp:positionH>
                <wp:positionV relativeFrom="paragraph">
                  <wp:posOffset>-428625</wp:posOffset>
                </wp:positionV>
                <wp:extent cx="2924175" cy="676275"/>
                <wp:effectExtent l="19050" t="0" r="47625" b="200025"/>
                <wp:wrapNone/>
                <wp:docPr id="3155" name="Pensées 3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76275"/>
                        </a:xfrm>
                        <a:prstGeom prst="cloudCallout">
                          <a:avLst>
                            <a:gd name="adj1" fmla="val -37820"/>
                            <a:gd name="adj2" fmla="val 71838"/>
                          </a:avLst>
                        </a:prstGeom>
                        <a:noFill/>
                        <a:ln w="3175">
                          <a:solidFill>
                            <a:schemeClr val="tx1"/>
                          </a:solidFill>
                          <a:round/>
                          <a:headEnd/>
                          <a:tailEnd/>
                        </a:ln>
                        <a:effectLst/>
                      </wps:spPr>
                      <wps:txbx>
                        <w:txbxContent>
                          <w:p w14:paraId="44515CB0" w14:textId="77777777" w:rsidR="00605CA0" w:rsidRPr="00B7478C" w:rsidRDefault="00605CA0" w:rsidP="00892454">
                            <w:pPr>
                              <w:rPr>
                                <w:sz w:val="20"/>
                                <w:szCs w:val="20"/>
                              </w:rPr>
                            </w:pPr>
                            <w:r>
                              <w:rPr>
                                <w:sz w:val="20"/>
                                <w:szCs w:val="20"/>
                              </w:rPr>
                              <w:t>Toujours en respectant le plancher et le plafond de la JVM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AC13" id="Pensées 3155" o:spid="_x0000_s1171" type="#_x0000_t106" style="position:absolute;left:0;text-align:left;margin-left:241.5pt;margin-top:-33.75pt;width:230.25pt;height:53.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" adj="2631,26317" filled="f" strokecolor="black [3213]" strokeweight=".25pt">
                <v:textbox>
                  <w:txbxContent>
                    <w:p w14:paraId="44515CB0" w14:textId="77777777" w:rsidR="00605CA0" w:rsidRPr="00B7478C" w:rsidRDefault="00605CA0" w:rsidP="00892454">
                      <w:pPr>
                        <w:rPr>
                          <w:sz w:val="20"/>
                          <w:szCs w:val="20"/>
                        </w:rPr>
                      </w:pPr>
                      <w:r>
                        <w:rPr>
                          <w:sz w:val="20"/>
                          <w:szCs w:val="20"/>
                        </w:rPr>
                        <w:t>Toujours en respectant le plancher et le plafond de la JVM</w:t>
                      </w:r>
                    </w:p>
                  </w:txbxContent>
                </v:textbox>
              </v:shape>
            </w:pict>
          </mc:Fallback>
        </mc:AlternateContent>
      </w:r>
      <w:r w:rsidR="004B5926">
        <w:t>Pour les biens amortissables</w:t>
      </w:r>
    </w:p>
    <w:p w14:paraId="5EA4B284" w14:textId="77777777" w:rsidR="004B5926" w:rsidRDefault="004B5926" w:rsidP="004B5926">
      <w:pPr>
        <w:pStyle w:val="Paragraphedeliste"/>
        <w:ind w:left="1440"/>
      </w:pPr>
    </w:p>
    <w:p w14:paraId="6F615C6C" w14:textId="77777777" w:rsidR="004B5926" w:rsidRDefault="004B5926" w:rsidP="004B5926">
      <w:pPr>
        <w:pStyle w:val="Paragraphedeliste"/>
        <w:numPr>
          <w:ilvl w:val="1"/>
          <w:numId w:val="25"/>
        </w:numPr>
      </w:pPr>
      <w:proofErr w:type="gramStart"/>
      <w:r>
        <w:t>l’</w:t>
      </w:r>
      <w:r w:rsidRPr="004B5926">
        <w:rPr>
          <w:b/>
        </w:rPr>
        <w:t>acheteur</w:t>
      </w:r>
      <w:proofErr w:type="gramEnd"/>
      <w:r>
        <w:t xml:space="preserve"> désire mettre </w:t>
      </w:r>
      <w:r w:rsidRPr="004B5926">
        <w:rPr>
          <w:u w:val="double"/>
        </w:rPr>
        <w:t>le plus possible</w:t>
      </w:r>
      <w:r>
        <w:t xml:space="preserve"> sur les biens de catégorie à taux de </w:t>
      </w:r>
      <w:r w:rsidRPr="004B5926">
        <w:rPr>
          <w:u w:val="single"/>
        </w:rPr>
        <w:t>DPA élevé</w:t>
      </w:r>
    </w:p>
    <w:p w14:paraId="05239FB6" w14:textId="77777777" w:rsidR="004B5926" w:rsidRDefault="004B5926" w:rsidP="004B5926">
      <w:pPr>
        <w:pStyle w:val="Paragraphedeliste"/>
        <w:ind w:left="1440"/>
      </w:pPr>
    </w:p>
    <w:p w14:paraId="42B2C1FD" w14:textId="77777777" w:rsidR="00777FAF" w:rsidRDefault="004B5926" w:rsidP="00777FAF">
      <w:pPr>
        <w:pStyle w:val="Paragraphedeliste"/>
        <w:numPr>
          <w:ilvl w:val="1"/>
          <w:numId w:val="25"/>
        </w:numPr>
      </w:pPr>
      <w:r>
        <w:t xml:space="preserve">Le </w:t>
      </w:r>
      <w:r w:rsidRPr="004B5926">
        <w:rPr>
          <w:b/>
        </w:rPr>
        <w:t>vendeur</w:t>
      </w:r>
      <w:r>
        <w:t xml:space="preserve"> désire mettre </w:t>
      </w:r>
      <w:r w:rsidRPr="004B5926">
        <w:rPr>
          <w:u w:val="double"/>
        </w:rPr>
        <w:t>le moins possible</w:t>
      </w:r>
      <w:r>
        <w:t xml:space="preserve"> afin de </w:t>
      </w:r>
      <w:r w:rsidRPr="004B5926">
        <w:rPr>
          <w:u w:val="single"/>
        </w:rPr>
        <w:t>réduire la récupération d’amortissement</w:t>
      </w:r>
      <w:r>
        <w:t>.</w:t>
      </w:r>
      <w:r w:rsidR="00892454" w:rsidRPr="00892454">
        <w:rPr>
          <w:rFonts w:eastAsia="Times New Roman" w:cs="Times New Roman"/>
          <w:noProof/>
          <w:sz w:val="24"/>
          <w:szCs w:val="24"/>
          <w:lang w:eastAsia="fr-CA"/>
        </w:rPr>
        <w:t xml:space="preserve"> </w:t>
      </w:r>
    </w:p>
    <w:p w14:paraId="5EC8DB94" w14:textId="77777777" w:rsidR="00B7478C" w:rsidRDefault="00B7478C" w:rsidP="00B7478C"/>
    <w:p w14:paraId="5A9CA058" w14:textId="77777777" w:rsidR="00777FAF" w:rsidRDefault="00777FAF" w:rsidP="00777FAF">
      <w:pPr>
        <w:pStyle w:val="Paragraphedeliste"/>
        <w:numPr>
          <w:ilvl w:val="0"/>
          <w:numId w:val="25"/>
        </w:numPr>
      </w:pPr>
      <w:r>
        <w:t>Pour le terrain</w:t>
      </w:r>
    </w:p>
    <w:p w14:paraId="45C0392B" w14:textId="77777777" w:rsidR="00777FAF" w:rsidRDefault="00777FAF" w:rsidP="00777FAF">
      <w:pPr>
        <w:pStyle w:val="Paragraphedeliste"/>
      </w:pPr>
    </w:p>
    <w:p w14:paraId="7A5E015B" w14:textId="77777777" w:rsidR="00777FAF" w:rsidRDefault="004D750F" w:rsidP="00777FAF">
      <w:pPr>
        <w:pStyle w:val="Paragraphedeliste"/>
        <w:numPr>
          <w:ilvl w:val="1"/>
          <w:numId w:val="25"/>
        </w:numPr>
      </w:pPr>
      <w:r>
        <w:t xml:space="preserve">Le </w:t>
      </w:r>
      <w:r>
        <w:rPr>
          <w:b/>
        </w:rPr>
        <w:t>vendeur</w:t>
      </w:r>
      <w:r w:rsidR="00777FAF">
        <w:t xml:space="preserve"> désire mettre </w:t>
      </w:r>
      <w:r w:rsidR="00777FAF" w:rsidRPr="00777FAF">
        <w:rPr>
          <w:u w:val="double"/>
        </w:rPr>
        <w:t>le plus possible</w:t>
      </w:r>
      <w:r w:rsidR="00777FAF">
        <w:t xml:space="preserve"> sur le terrain, car la disposition crée du </w:t>
      </w:r>
      <w:r w:rsidR="00777FAF" w:rsidRPr="00777FAF">
        <w:rPr>
          <w:u w:val="single"/>
        </w:rPr>
        <w:t>GC imposable à 50 % uniquement</w:t>
      </w:r>
      <w:r>
        <w:rPr>
          <w:u w:val="single"/>
        </w:rPr>
        <w:t xml:space="preserve"> et l’autre 50 % va dans le CDC</w:t>
      </w:r>
      <w:r w:rsidR="00777FAF">
        <w:t>.</w:t>
      </w:r>
    </w:p>
    <w:p w14:paraId="0366FEFE" w14:textId="77777777" w:rsidR="00777FAF" w:rsidRDefault="00777FAF" w:rsidP="00777FAF">
      <w:pPr>
        <w:pStyle w:val="Paragraphedeliste"/>
        <w:ind w:left="1440"/>
      </w:pPr>
    </w:p>
    <w:p w14:paraId="2150FE5D" w14:textId="77777777" w:rsidR="00233F81" w:rsidRDefault="004D750F" w:rsidP="00233F81">
      <w:pPr>
        <w:pStyle w:val="Paragraphedeliste"/>
        <w:numPr>
          <w:ilvl w:val="1"/>
          <w:numId w:val="25"/>
        </w:numPr>
      </w:pPr>
      <w:r>
        <w:t>L’</w:t>
      </w:r>
      <w:r>
        <w:rPr>
          <w:b/>
        </w:rPr>
        <w:t>acheteur</w:t>
      </w:r>
      <w:r w:rsidR="00777FAF">
        <w:t xml:space="preserve"> désire mettre </w:t>
      </w:r>
      <w:r w:rsidR="00777FAF" w:rsidRPr="004D750F">
        <w:rPr>
          <w:u w:val="double"/>
        </w:rPr>
        <w:t>le moins possible</w:t>
      </w:r>
      <w:r w:rsidR="00777FAF">
        <w:t xml:space="preserve">, car les terrains ne sont </w:t>
      </w:r>
      <w:r w:rsidR="00777FAF" w:rsidRPr="004D750F">
        <w:rPr>
          <w:u w:val="single"/>
        </w:rPr>
        <w:t xml:space="preserve">pas </w:t>
      </w:r>
      <w:r w:rsidRPr="004D750F">
        <w:rPr>
          <w:u w:val="single"/>
        </w:rPr>
        <w:t>admissibles</w:t>
      </w:r>
      <w:r w:rsidR="00777FAF" w:rsidRPr="004D750F">
        <w:rPr>
          <w:u w:val="single"/>
        </w:rPr>
        <w:t xml:space="preserve"> à la DPA</w:t>
      </w:r>
      <w:r w:rsidR="00777FAF">
        <w:t>.</w:t>
      </w:r>
    </w:p>
    <w:p w14:paraId="3B3AF014" w14:textId="77777777" w:rsidR="004D750F" w:rsidRDefault="004D750F" w:rsidP="004D750F">
      <w:pPr>
        <w:pStyle w:val="Paragraphedeliste"/>
      </w:pPr>
    </w:p>
    <w:p w14:paraId="5F19153E" w14:textId="77777777" w:rsidR="004D750F" w:rsidRDefault="004D750F" w:rsidP="004C271F">
      <w:pPr>
        <w:pStyle w:val="Paragraphedeliste"/>
        <w:ind w:left="1440"/>
      </w:pPr>
    </w:p>
    <w:p w14:paraId="6050CD87" w14:textId="77777777" w:rsidR="00044339" w:rsidRDefault="00044339" w:rsidP="00044339"/>
    <w:p w14:paraId="16E9A45D" w14:textId="77777777" w:rsidR="00044339" w:rsidRDefault="00044339" w:rsidP="00044339"/>
    <w:p w14:paraId="1C5341FA" w14:textId="77777777" w:rsidR="00044339" w:rsidRDefault="00044339" w:rsidP="00044339"/>
    <w:p w14:paraId="4116E485" w14:textId="77777777" w:rsidR="00044339" w:rsidRDefault="00044339">
      <w:pPr>
        <w:spacing w:after="200"/>
        <w:jc w:val="left"/>
      </w:pPr>
      <w:r>
        <w:br w:type="page"/>
      </w:r>
    </w:p>
    <w:p w14:paraId="26498DD9" w14:textId="77777777" w:rsidR="00044339" w:rsidRDefault="00044339" w:rsidP="00044339">
      <w:pPr>
        <w:pStyle w:val="Paragraphedeliste"/>
        <w:numPr>
          <w:ilvl w:val="0"/>
          <w:numId w:val="26"/>
        </w:numPr>
      </w:pPr>
      <w:r>
        <w:lastRenderedPageBreak/>
        <w:t>Du point de vue de l’</w:t>
      </w:r>
      <w:r w:rsidRPr="005A44B4">
        <w:rPr>
          <w:b/>
        </w:rPr>
        <w:t>acheteur</w:t>
      </w:r>
      <w:r>
        <w:t xml:space="preserve">, la </w:t>
      </w:r>
      <w:r w:rsidRPr="005A44B4">
        <w:rPr>
          <w:u w:val="single"/>
        </w:rPr>
        <w:t>répartition idéale</w:t>
      </w:r>
      <w:r>
        <w:t xml:space="preserve"> des valeurs attribuées aux biens devrait s’effectuer en mettant la priorité </w:t>
      </w:r>
      <w:r w:rsidRPr="005A44B4">
        <w:rPr>
          <w:u w:val="single"/>
        </w:rPr>
        <w:t>dans l’ordre suivant</w:t>
      </w:r>
      <w:r>
        <w:t> :</w:t>
      </w:r>
    </w:p>
    <w:p w14:paraId="6ED374E7" w14:textId="77777777" w:rsidR="00044339" w:rsidRDefault="00044339" w:rsidP="00044339">
      <w:pPr>
        <w:pStyle w:val="Paragraphedeliste"/>
        <w:ind w:left="1440"/>
      </w:pPr>
    </w:p>
    <w:p w14:paraId="4138AF2A" w14:textId="77777777" w:rsidR="00044339" w:rsidRDefault="004C271F" w:rsidP="00044339">
      <w:pPr>
        <w:pStyle w:val="Paragraphedeliste"/>
        <w:numPr>
          <w:ilvl w:val="1"/>
          <w:numId w:val="26"/>
        </w:numPr>
      </w:pPr>
      <w:r>
        <w:rPr>
          <w:rFonts w:eastAsia="Times New Roman" w:cs="Times New Roman"/>
          <w:noProof/>
          <w:sz w:val="24"/>
          <w:szCs w:val="24"/>
          <w:lang w:eastAsia="fr-CA"/>
        </w:rPr>
        <mc:AlternateContent>
          <mc:Choice Requires="wps">
            <w:drawing>
              <wp:anchor distT="0" distB="0" distL="114300" distR="114300" simplePos="0" relativeHeight="252033024" behindDoc="0" locked="0" layoutInCell="1" allowOverlap="1" wp14:anchorId="6F285EE6" wp14:editId="7ACD90A4">
                <wp:simplePos x="0" y="0"/>
                <wp:positionH relativeFrom="column">
                  <wp:posOffset>4411980</wp:posOffset>
                </wp:positionH>
                <wp:positionV relativeFrom="paragraph">
                  <wp:posOffset>163830</wp:posOffset>
                </wp:positionV>
                <wp:extent cx="2047875" cy="1390650"/>
                <wp:effectExtent l="19050" t="0" r="47625" b="361950"/>
                <wp:wrapNone/>
                <wp:docPr id="3151" name="Pensées 3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390650"/>
                        </a:xfrm>
                        <a:prstGeom prst="cloudCallout">
                          <a:avLst>
                            <a:gd name="adj1" fmla="val -32542"/>
                            <a:gd name="adj2" fmla="val 71118"/>
                          </a:avLst>
                        </a:prstGeom>
                        <a:noFill/>
                        <a:ln w="3175">
                          <a:solidFill>
                            <a:schemeClr val="tx1"/>
                          </a:solidFill>
                          <a:round/>
                          <a:headEnd/>
                          <a:tailEnd/>
                        </a:ln>
                        <a:effectLst/>
                      </wps:spPr>
                      <wps:txbx>
                        <w:txbxContent>
                          <w:p w14:paraId="21E76967" w14:textId="77777777" w:rsidR="00605CA0" w:rsidRPr="00044339" w:rsidRDefault="00605CA0" w:rsidP="00044339">
                            <w:pPr>
                              <w:jc w:val="left"/>
                              <w:rPr>
                                <w:sz w:val="22"/>
                              </w:rPr>
                            </w:pPr>
                            <w:r>
                              <w:rPr>
                                <w:sz w:val="22"/>
                              </w:rPr>
                              <w:t>Génère une perte d’entreprise à 100 % plutôt qu’une PCD à 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5EE6" id="Pensées 3151" o:spid="_x0000_s1172" type="#_x0000_t106" style="position:absolute;left:0;text-align:left;margin-left:347.4pt;margin-top:12.9pt;width:161.25pt;height:10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" adj="3771,26161" filled="f" strokecolor="black [3213]" strokeweight=".25pt">
                <v:textbox>
                  <w:txbxContent>
                    <w:p w14:paraId="21E76967" w14:textId="77777777" w:rsidR="00605CA0" w:rsidRPr="00044339" w:rsidRDefault="00605CA0" w:rsidP="00044339">
                      <w:pPr>
                        <w:jc w:val="left"/>
                        <w:rPr>
                          <w:sz w:val="22"/>
                        </w:rPr>
                      </w:pPr>
                      <w:r>
                        <w:rPr>
                          <w:sz w:val="22"/>
                        </w:rPr>
                        <w:t>Génère une perte d’entreprise à 100 % plutôt qu’une PCD à 50 %.</w:t>
                      </w:r>
                    </w:p>
                  </w:txbxContent>
                </v:textbox>
              </v:shape>
            </w:pict>
          </mc:Fallback>
        </mc:AlternateContent>
      </w:r>
      <w:r w:rsidR="00044339">
        <w:t>L’inventaire,</w:t>
      </w:r>
    </w:p>
    <w:p w14:paraId="36A4B1CE" w14:textId="77777777" w:rsidR="00044339" w:rsidRDefault="00044339" w:rsidP="00044339">
      <w:pPr>
        <w:pStyle w:val="Paragraphedeliste"/>
        <w:ind w:left="1440"/>
      </w:pPr>
    </w:p>
    <w:p w14:paraId="6745F39D" w14:textId="77777777" w:rsidR="00044339" w:rsidRDefault="00044339" w:rsidP="00044339">
      <w:pPr>
        <w:pStyle w:val="Paragraphedeliste"/>
        <w:numPr>
          <w:ilvl w:val="1"/>
          <w:numId w:val="26"/>
        </w:numPr>
      </w:pPr>
      <w:proofErr w:type="gramStart"/>
      <w:r>
        <w:t>les</w:t>
      </w:r>
      <w:proofErr w:type="gramEnd"/>
      <w:r>
        <w:t xml:space="preserve"> biens amortissables ayant un taux élevé de DPA,</w:t>
      </w:r>
    </w:p>
    <w:p w14:paraId="019FCEB1" w14:textId="77777777" w:rsidR="00044339" w:rsidRDefault="00044339" w:rsidP="00044339">
      <w:pPr>
        <w:pStyle w:val="Paragraphedeliste"/>
        <w:ind w:left="1440"/>
      </w:pPr>
    </w:p>
    <w:p w14:paraId="6AC90B0E" w14:textId="77777777" w:rsidR="00044339" w:rsidRDefault="00044339" w:rsidP="004C271F">
      <w:pPr>
        <w:pStyle w:val="Paragraphedeliste"/>
        <w:numPr>
          <w:ilvl w:val="1"/>
          <w:numId w:val="26"/>
        </w:numPr>
      </w:pPr>
      <w:proofErr w:type="gramStart"/>
      <w:r>
        <w:t>les</w:t>
      </w:r>
      <w:proofErr w:type="gramEnd"/>
      <w:r>
        <w:t xml:space="preserve"> autres biens amortissables,</w:t>
      </w:r>
    </w:p>
    <w:p w14:paraId="3DB9FF1D" w14:textId="77777777" w:rsidR="00044339" w:rsidRDefault="00044339" w:rsidP="00044339">
      <w:pPr>
        <w:pStyle w:val="Paragraphedeliste"/>
        <w:ind w:left="1440"/>
      </w:pPr>
    </w:p>
    <w:p w14:paraId="237CD7A0" w14:textId="77777777" w:rsidR="00044339" w:rsidRDefault="00044339" w:rsidP="00044339">
      <w:pPr>
        <w:pStyle w:val="Paragraphedeliste"/>
        <w:numPr>
          <w:ilvl w:val="1"/>
          <w:numId w:val="26"/>
        </w:numPr>
      </w:pPr>
      <w:proofErr w:type="gramStart"/>
      <w:r>
        <w:t>les</w:t>
      </w:r>
      <w:proofErr w:type="gramEnd"/>
      <w:r>
        <w:t xml:space="preserve"> biens non amortissables,</w:t>
      </w:r>
    </w:p>
    <w:p w14:paraId="0768D1AC" w14:textId="77777777" w:rsidR="00044339" w:rsidRDefault="00044339" w:rsidP="00044339">
      <w:pPr>
        <w:pStyle w:val="Paragraphedeliste"/>
        <w:ind w:left="1440"/>
      </w:pPr>
    </w:p>
    <w:p w14:paraId="5B405DF8" w14:textId="77777777" w:rsidR="00044339" w:rsidRDefault="00044339" w:rsidP="00044339">
      <w:pPr>
        <w:pStyle w:val="Paragraphedeliste"/>
        <w:numPr>
          <w:ilvl w:val="1"/>
          <w:numId w:val="26"/>
        </w:numPr>
      </w:pPr>
      <w:proofErr w:type="gramStart"/>
      <w:r>
        <w:t>effectuer</w:t>
      </w:r>
      <w:proofErr w:type="gramEnd"/>
      <w:r>
        <w:t xml:space="preserve"> le choix de l’article 22 pour les comptes clients</w:t>
      </w:r>
    </w:p>
    <w:p w14:paraId="4F61CC8F" w14:textId="77777777" w:rsidR="003667F2" w:rsidRDefault="003667F2" w:rsidP="003667F2">
      <w:pPr>
        <w:pStyle w:val="Paragraphedeliste"/>
      </w:pPr>
    </w:p>
    <w:p w14:paraId="75F15F24" w14:textId="77777777" w:rsidR="003667F2" w:rsidRDefault="003667F2" w:rsidP="003667F2">
      <w:pPr>
        <w:pStyle w:val="Paragraphedeliste"/>
      </w:pPr>
    </w:p>
    <w:p w14:paraId="47DBD613" w14:textId="77777777" w:rsidR="003667F2" w:rsidRDefault="003667F2" w:rsidP="003667F2">
      <w:pPr>
        <w:pStyle w:val="Titre2"/>
      </w:pPr>
      <w:bookmarkStart w:id="35" w:name="_Toc40785588"/>
      <w:r>
        <w:t>3.4 La vente d’actifs, une imposition en deux temps</w:t>
      </w:r>
      <w:bookmarkEnd w:id="35"/>
    </w:p>
    <w:p w14:paraId="57B06341" w14:textId="77777777" w:rsidR="00B37FA2" w:rsidRDefault="00F124F6" w:rsidP="003667F2">
      <w:r>
        <w:rPr>
          <w:noProof/>
          <w:lang w:eastAsia="fr-CA"/>
        </w:rPr>
        <mc:AlternateContent>
          <mc:Choice Requires="wps">
            <w:drawing>
              <wp:anchor distT="0" distB="0" distL="114300" distR="114300" simplePos="0" relativeHeight="252053504" behindDoc="0" locked="0" layoutInCell="1" allowOverlap="1" wp14:anchorId="3B32E3C8" wp14:editId="2A594168">
                <wp:simplePos x="0" y="0"/>
                <wp:positionH relativeFrom="column">
                  <wp:posOffset>2867025</wp:posOffset>
                </wp:positionH>
                <wp:positionV relativeFrom="paragraph">
                  <wp:posOffset>57785</wp:posOffset>
                </wp:positionV>
                <wp:extent cx="3219450" cy="2667000"/>
                <wp:effectExtent l="0" t="0" r="0" b="0"/>
                <wp:wrapNone/>
                <wp:docPr id="3167" name="Zone de texte 3167"/>
                <wp:cNvGraphicFramePr/>
                <a:graphic xmlns:a="http://schemas.openxmlformats.org/drawingml/2006/main">
                  <a:graphicData uri="http://schemas.microsoft.com/office/word/2010/wordprocessingShape">
                    <wps:wsp>
                      <wps:cNvSpPr txBox="1"/>
                      <wps:spPr>
                        <a:xfrm>
                          <a:off x="0" y="0"/>
                          <a:ext cx="321945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07ED5" w14:textId="77777777" w:rsidR="00605CA0" w:rsidRDefault="00605CA0" w:rsidP="00FC2A1E">
                            <w:pPr>
                              <w:rPr>
                                <w:i/>
                                <w:sz w:val="22"/>
                              </w:rPr>
                            </w:pPr>
                            <w:r>
                              <w:rPr>
                                <w:i/>
                                <w:sz w:val="22"/>
                              </w:rPr>
                              <w:t>« Liquidation de la société (</w:t>
                            </w:r>
                            <w:r w:rsidRPr="00F124F6">
                              <w:rPr>
                                <w:i/>
                                <w:sz w:val="22"/>
                                <w:u w:val="double"/>
                              </w:rPr>
                              <w:t>scénario seulement</w:t>
                            </w:r>
                            <w:r>
                              <w:rPr>
                                <w:i/>
                                <w:sz w:val="22"/>
                              </w:rPr>
                              <w:t>) »</w:t>
                            </w:r>
                          </w:p>
                          <w:p w14:paraId="49BEB208" w14:textId="77777777" w:rsidR="00605CA0" w:rsidRDefault="00605CA0" w:rsidP="00FC2A1E">
                            <w:pPr>
                              <w:rPr>
                                <w:i/>
                                <w:sz w:val="22"/>
                              </w:rPr>
                            </w:pPr>
                          </w:p>
                          <w:p w14:paraId="33C0B21A" w14:textId="77777777" w:rsidR="00605CA0" w:rsidRPr="00901E79" w:rsidRDefault="00605CA0" w:rsidP="00FC2A1E">
                            <w:pPr>
                              <w:rPr>
                                <w:i/>
                                <w:sz w:val="22"/>
                              </w:rPr>
                            </w:pPr>
                            <w:r w:rsidRPr="00901E79">
                              <w:rPr>
                                <w:i/>
                                <w:sz w:val="22"/>
                              </w:rPr>
                              <w:t xml:space="preserve">Dans un </w:t>
                            </w:r>
                            <w:r w:rsidRPr="00901E79">
                              <w:rPr>
                                <w:b/>
                                <w:i/>
                                <w:sz w:val="22"/>
                              </w:rPr>
                              <w:t>deuxième temps</w:t>
                            </w:r>
                            <w:r w:rsidRPr="00901E79">
                              <w:rPr>
                                <w:i/>
                                <w:sz w:val="22"/>
                              </w:rPr>
                              <w:t>, il faut calculer l’impact pour l’actionnaire de la réception des liquidités.</w:t>
                            </w:r>
                          </w:p>
                          <w:p w14:paraId="027D5715" w14:textId="77777777" w:rsidR="00605CA0" w:rsidRDefault="00605CA0" w:rsidP="00FC2A1E">
                            <w:pPr>
                              <w:rPr>
                                <w:i/>
                                <w:sz w:val="22"/>
                              </w:rPr>
                            </w:pPr>
                          </w:p>
                          <w:p w14:paraId="1D82669F" w14:textId="77777777" w:rsidR="00605CA0" w:rsidRDefault="00605CA0" w:rsidP="00FC2A1E">
                            <w:pPr>
                              <w:rPr>
                                <w:i/>
                                <w:sz w:val="22"/>
                              </w:rPr>
                            </w:pPr>
                            <w:r w:rsidRPr="00901E79">
                              <w:rPr>
                                <w:i/>
                                <w:sz w:val="22"/>
                              </w:rPr>
                              <w:t>À noter qu’il n’est pas obligatoire de déclencher cet impôt la journée de la vente des actifs.</w:t>
                            </w:r>
                            <w:r>
                              <w:rPr>
                                <w:i/>
                                <w:sz w:val="22"/>
                              </w:rPr>
                              <w:t xml:space="preserve"> Il s’agit d’un scénario que l’on fait afin de pouvoir comparer la vente des actifs et la vente des actions. On veut connaître l’impact dans les mains de l’actionnaire, il faut donc comparer des pommes avec des pommes.</w:t>
                            </w:r>
                            <w:r w:rsidRPr="00901E79">
                              <w:rPr>
                                <w:i/>
                                <w:sz w:val="22"/>
                              </w:rPr>
                              <w:t xml:space="preserve"> </w:t>
                            </w:r>
                          </w:p>
                          <w:p w14:paraId="2EA798C3" w14:textId="77777777" w:rsidR="00605CA0" w:rsidRDefault="00605CA0" w:rsidP="00FC2A1E">
                            <w:pPr>
                              <w:rPr>
                                <w:i/>
                                <w:sz w:val="22"/>
                              </w:rPr>
                            </w:pPr>
                          </w:p>
                          <w:p w14:paraId="6E9C47C1" w14:textId="77777777" w:rsidR="00605CA0" w:rsidRPr="00901E79" w:rsidRDefault="00605CA0" w:rsidP="00FC2A1E">
                            <w:pPr>
                              <w:rPr>
                                <w:i/>
                                <w:sz w:val="22"/>
                              </w:rPr>
                            </w:pPr>
                            <w:r>
                              <w:rPr>
                                <w:i/>
                                <w:sz w:val="22"/>
                              </w:rPr>
                              <w:t>En réalité, o</w:t>
                            </w:r>
                            <w:r w:rsidRPr="00901E79">
                              <w:rPr>
                                <w:i/>
                                <w:sz w:val="22"/>
                              </w:rPr>
                              <w:t>n peut conserver les liquidités dans OPCO pendant plusieurs années.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E3C8" id="Zone de texte 3167" o:spid="_x0000_s1173" type="#_x0000_t202" style="position:absolute;left:0;text-align:left;margin-left:225.75pt;margin-top:4.55pt;width:253.5pt;height:210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" filled="f" stroked="f" strokeweight=".5pt">
                <v:textbox>
                  <w:txbxContent>
                    <w:p w14:paraId="6F707ED5" w14:textId="77777777" w:rsidR="00605CA0" w:rsidRDefault="00605CA0" w:rsidP="00FC2A1E">
                      <w:pPr>
                        <w:rPr>
                          <w:i/>
                          <w:sz w:val="22"/>
                        </w:rPr>
                      </w:pPr>
                      <w:r>
                        <w:rPr>
                          <w:i/>
                          <w:sz w:val="22"/>
                        </w:rPr>
                        <w:t>« Liquidation de la société (</w:t>
                      </w:r>
                      <w:r w:rsidRPr="00F124F6">
                        <w:rPr>
                          <w:i/>
                          <w:sz w:val="22"/>
                          <w:u w:val="double"/>
                        </w:rPr>
                        <w:t>scénario seulement</w:t>
                      </w:r>
                      <w:r>
                        <w:rPr>
                          <w:i/>
                          <w:sz w:val="22"/>
                        </w:rPr>
                        <w:t>) »</w:t>
                      </w:r>
                    </w:p>
                    <w:p w14:paraId="49BEB208" w14:textId="77777777" w:rsidR="00605CA0" w:rsidRDefault="00605CA0" w:rsidP="00FC2A1E">
                      <w:pPr>
                        <w:rPr>
                          <w:i/>
                          <w:sz w:val="22"/>
                        </w:rPr>
                      </w:pPr>
                    </w:p>
                    <w:p w14:paraId="33C0B21A" w14:textId="77777777" w:rsidR="00605CA0" w:rsidRPr="00901E79" w:rsidRDefault="00605CA0" w:rsidP="00FC2A1E">
                      <w:pPr>
                        <w:rPr>
                          <w:i/>
                          <w:sz w:val="22"/>
                        </w:rPr>
                      </w:pPr>
                      <w:r w:rsidRPr="00901E79">
                        <w:rPr>
                          <w:i/>
                          <w:sz w:val="22"/>
                        </w:rPr>
                        <w:t xml:space="preserve">Dans un </w:t>
                      </w:r>
                      <w:r w:rsidRPr="00901E79">
                        <w:rPr>
                          <w:b/>
                          <w:i/>
                          <w:sz w:val="22"/>
                        </w:rPr>
                        <w:t>deuxième temps</w:t>
                      </w:r>
                      <w:r w:rsidRPr="00901E79">
                        <w:rPr>
                          <w:i/>
                          <w:sz w:val="22"/>
                        </w:rPr>
                        <w:t>, il faut calculer l’impact pour l’actionnaire de la réception des liquidités.</w:t>
                      </w:r>
                    </w:p>
                    <w:p w14:paraId="027D5715" w14:textId="77777777" w:rsidR="00605CA0" w:rsidRDefault="00605CA0" w:rsidP="00FC2A1E">
                      <w:pPr>
                        <w:rPr>
                          <w:i/>
                          <w:sz w:val="22"/>
                        </w:rPr>
                      </w:pPr>
                    </w:p>
                    <w:p w14:paraId="1D82669F" w14:textId="77777777" w:rsidR="00605CA0" w:rsidRDefault="00605CA0" w:rsidP="00FC2A1E">
                      <w:pPr>
                        <w:rPr>
                          <w:i/>
                          <w:sz w:val="22"/>
                        </w:rPr>
                      </w:pPr>
                      <w:r w:rsidRPr="00901E79">
                        <w:rPr>
                          <w:i/>
                          <w:sz w:val="22"/>
                        </w:rPr>
                        <w:t>À noter qu’il n’est pas obligatoire de déclencher cet impôt la journée de la vente des actifs.</w:t>
                      </w:r>
                      <w:r>
                        <w:rPr>
                          <w:i/>
                          <w:sz w:val="22"/>
                        </w:rPr>
                        <w:t xml:space="preserve"> Il s’agit d’un scénario que l’on fait afin de pouvoir comparer la vente des actifs et la vente des actions. On veut connaître l’impact dans les mains de l’actionnaire, il faut donc comparer des pommes avec des pommes.</w:t>
                      </w:r>
                      <w:r w:rsidRPr="00901E79">
                        <w:rPr>
                          <w:i/>
                          <w:sz w:val="22"/>
                        </w:rPr>
                        <w:t xml:space="preserve"> </w:t>
                      </w:r>
                    </w:p>
                    <w:p w14:paraId="2EA798C3" w14:textId="77777777" w:rsidR="00605CA0" w:rsidRDefault="00605CA0" w:rsidP="00FC2A1E">
                      <w:pPr>
                        <w:rPr>
                          <w:i/>
                          <w:sz w:val="22"/>
                        </w:rPr>
                      </w:pPr>
                    </w:p>
                    <w:p w14:paraId="6E9C47C1" w14:textId="77777777" w:rsidR="00605CA0" w:rsidRPr="00901E79" w:rsidRDefault="00605CA0" w:rsidP="00FC2A1E">
                      <w:pPr>
                        <w:rPr>
                          <w:i/>
                          <w:sz w:val="22"/>
                        </w:rPr>
                      </w:pPr>
                      <w:r>
                        <w:rPr>
                          <w:i/>
                          <w:sz w:val="22"/>
                        </w:rPr>
                        <w:t>En réalité, o</w:t>
                      </w:r>
                      <w:r w:rsidRPr="00901E79">
                        <w:rPr>
                          <w:i/>
                          <w:sz w:val="22"/>
                        </w:rPr>
                        <w:t>n peut conserver les liquidités dans OPCO pendant plusieurs années.</w:t>
                      </w:r>
                    </w:p>
                  </w:txbxContent>
                </v:textbox>
              </v:shape>
            </w:pict>
          </mc:Fallback>
        </mc:AlternateContent>
      </w:r>
      <w:r>
        <w:rPr>
          <w:noProof/>
          <w:lang w:eastAsia="fr-CA"/>
        </w:rPr>
        <mc:AlternateContent>
          <mc:Choice Requires="wps">
            <w:drawing>
              <wp:anchor distT="0" distB="0" distL="114300" distR="114300" simplePos="0" relativeHeight="252051456" behindDoc="0" locked="0" layoutInCell="1" allowOverlap="1" wp14:anchorId="3D2EECC7" wp14:editId="4C3E5866">
                <wp:simplePos x="0" y="0"/>
                <wp:positionH relativeFrom="column">
                  <wp:posOffset>2038350</wp:posOffset>
                </wp:positionH>
                <wp:positionV relativeFrom="paragraph">
                  <wp:posOffset>190500</wp:posOffset>
                </wp:positionV>
                <wp:extent cx="695325" cy="2352675"/>
                <wp:effectExtent l="0" t="0" r="28575" b="28575"/>
                <wp:wrapNone/>
                <wp:docPr id="3166" name="Flèche courbée vers la gauche 3166"/>
                <wp:cNvGraphicFramePr/>
                <a:graphic xmlns:a="http://schemas.openxmlformats.org/drawingml/2006/main">
                  <a:graphicData uri="http://schemas.microsoft.com/office/word/2010/wordprocessingShape">
                    <wps:wsp>
                      <wps:cNvSpPr/>
                      <wps:spPr>
                        <a:xfrm flipV="1">
                          <a:off x="0" y="0"/>
                          <a:ext cx="695325" cy="2352675"/>
                        </a:xfrm>
                        <a:prstGeom prst="curvedLeft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8833D" id="Flèche courbée vers la gauche 3166" o:spid="_x0000_s1026" type="#_x0000_t103" style="position:absolute;margin-left:160.5pt;margin-top:15pt;width:54.75pt;height:185.25pt;flip:y;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" adj="18408,20802,5400" filled="f" strokecolor="black [3213]" strokeweight=".25pt"/>
            </w:pict>
          </mc:Fallback>
        </mc:AlternateContent>
      </w:r>
      <w:r>
        <w:rPr>
          <w:noProof/>
          <w:lang w:eastAsia="fr-CA"/>
        </w:rPr>
        <mc:AlternateContent>
          <mc:Choice Requires="wps">
            <w:drawing>
              <wp:anchor distT="0" distB="0" distL="114300" distR="114300" simplePos="0" relativeHeight="252041216" behindDoc="0" locked="0" layoutInCell="1" allowOverlap="1" wp14:anchorId="0ED20D2F" wp14:editId="2B508C88">
                <wp:simplePos x="0" y="0"/>
                <wp:positionH relativeFrom="column">
                  <wp:posOffset>1266825</wp:posOffset>
                </wp:positionH>
                <wp:positionV relativeFrom="paragraph">
                  <wp:posOffset>187960</wp:posOffset>
                </wp:positionV>
                <wp:extent cx="600075" cy="323850"/>
                <wp:effectExtent l="0" t="0" r="0" b="0"/>
                <wp:wrapNone/>
                <wp:docPr id="3156" name="Zone de texte 3156"/>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583D4" w14:textId="77777777" w:rsidR="00605CA0" w:rsidRDefault="00605CA0" w:rsidP="00FC2A1E">
                            <w:r>
                              <w:t>M.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D20D2F" id="Zone de texte 3156" o:spid="_x0000_s1174" type="#_x0000_t202" style="position:absolute;left:0;text-align:left;margin-left:99.75pt;margin-top:14.8pt;width:47.25pt;height:25.5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" filled="f" stroked="f" strokeweight=".5pt">
                <v:textbox>
                  <w:txbxContent>
                    <w:p w14:paraId="62C583D4" w14:textId="77777777" w:rsidR="00605CA0" w:rsidRDefault="00605CA0" w:rsidP="00FC2A1E">
                      <w:r>
                        <w:t>M. X</w:t>
                      </w:r>
                    </w:p>
                  </w:txbxContent>
                </v:textbox>
              </v:shape>
            </w:pict>
          </mc:Fallback>
        </mc:AlternateContent>
      </w:r>
    </w:p>
    <w:p w14:paraId="24DC91FA" w14:textId="77777777" w:rsidR="003667F2" w:rsidRDefault="003667F2" w:rsidP="003667F2"/>
    <w:p w14:paraId="3CD8E3BC" w14:textId="77777777" w:rsidR="003667F2" w:rsidRDefault="00B37FA2" w:rsidP="003667F2">
      <w:r>
        <w:rPr>
          <w:noProof/>
          <w:lang w:eastAsia="fr-CA"/>
        </w:rPr>
        <mc:AlternateContent>
          <mc:Choice Requires="wps">
            <w:drawing>
              <wp:anchor distT="0" distB="0" distL="114300" distR="114300" simplePos="0" relativeHeight="252043264" behindDoc="0" locked="0" layoutInCell="1" allowOverlap="1" wp14:anchorId="4C2C09AF" wp14:editId="507C54F7">
                <wp:simplePos x="0" y="0"/>
                <wp:positionH relativeFrom="column">
                  <wp:posOffset>1514475</wp:posOffset>
                </wp:positionH>
                <wp:positionV relativeFrom="paragraph">
                  <wp:posOffset>88265</wp:posOffset>
                </wp:positionV>
                <wp:extent cx="0" cy="1695450"/>
                <wp:effectExtent l="95250" t="0" r="57150" b="57150"/>
                <wp:wrapNone/>
                <wp:docPr id="3157" name="Connecteur droit avec flèche 3157"/>
                <wp:cNvGraphicFramePr/>
                <a:graphic xmlns:a="http://schemas.openxmlformats.org/drawingml/2006/main">
                  <a:graphicData uri="http://schemas.microsoft.com/office/word/2010/wordprocessingShape">
                    <wps:wsp>
                      <wps:cNvCnPr/>
                      <wps:spPr>
                        <a:xfrm>
                          <a:off x="0" y="0"/>
                          <a:ext cx="0" cy="169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9946F19" id="Connecteur droit avec flèche 3157" o:spid="_x0000_s1026" type="#_x0000_t32" style="position:absolute;margin-left:119.25pt;margin-top:6.95pt;width:0;height:133.5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" strokecolor="black [3040]">
                <v:stroke endarrow="open"/>
              </v:shape>
            </w:pict>
          </mc:Fallback>
        </mc:AlternateContent>
      </w:r>
    </w:p>
    <w:p w14:paraId="67A57AD0" w14:textId="77777777" w:rsidR="00B37FA2" w:rsidRDefault="00B37FA2" w:rsidP="003667F2"/>
    <w:p w14:paraId="52655D65" w14:textId="77777777" w:rsidR="00B912C9" w:rsidRDefault="00B912C9" w:rsidP="003667F2"/>
    <w:p w14:paraId="15BCD1BF" w14:textId="77777777" w:rsidR="00FC2A1E" w:rsidRDefault="00F124F6" w:rsidP="00FC2A1E">
      <w:r>
        <w:rPr>
          <w:noProof/>
          <w:lang w:eastAsia="fr-CA"/>
        </w:rPr>
        <mc:AlternateContent>
          <mc:Choice Requires="wps">
            <w:drawing>
              <wp:anchor distT="0" distB="0" distL="114300" distR="114300" simplePos="0" relativeHeight="252045312" behindDoc="0" locked="0" layoutInCell="1" allowOverlap="1" wp14:anchorId="4CD47221" wp14:editId="0D2B3322">
                <wp:simplePos x="0" y="0"/>
                <wp:positionH relativeFrom="column">
                  <wp:posOffset>895350</wp:posOffset>
                </wp:positionH>
                <wp:positionV relativeFrom="paragraph">
                  <wp:posOffset>172720</wp:posOffset>
                </wp:positionV>
                <wp:extent cx="676275" cy="276225"/>
                <wp:effectExtent l="0" t="0" r="0" b="0"/>
                <wp:wrapNone/>
                <wp:docPr id="3158" name="Zone de texte 3158"/>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1C320" w14:textId="77777777" w:rsidR="00605CA0" w:rsidRPr="00AE2471" w:rsidRDefault="00605CA0" w:rsidP="00FC2A1E">
                            <w:pPr>
                              <w:rPr>
                                <w:sz w:val="20"/>
                                <w:szCs w:val="20"/>
                              </w:rPr>
                            </w:pPr>
                            <w:r w:rsidRPr="00AE2471">
                              <w:rPr>
                                <w:sz w:val="20"/>
                                <w:szCs w:val="20"/>
                              </w:rPr>
                              <w:t xml:space="preserve">100 </w:t>
                            </w:r>
                            <w:r>
                              <w:rPr>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7221" id="Zone de texte 3158" o:spid="_x0000_s1175" type="#_x0000_t202" style="position:absolute;left:0;text-align:left;margin-left:70.5pt;margin-top:13.6pt;width:53.25pt;height:21.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" filled="f" stroked="f" strokeweight=".5pt">
                <v:textbox>
                  <w:txbxContent>
                    <w:p w14:paraId="3881C320" w14:textId="77777777" w:rsidR="00605CA0" w:rsidRPr="00AE2471" w:rsidRDefault="00605CA0" w:rsidP="00FC2A1E">
                      <w:pPr>
                        <w:rPr>
                          <w:sz w:val="20"/>
                          <w:szCs w:val="20"/>
                        </w:rPr>
                      </w:pPr>
                      <w:r w:rsidRPr="00AE2471">
                        <w:rPr>
                          <w:sz w:val="20"/>
                          <w:szCs w:val="20"/>
                        </w:rPr>
                        <w:t xml:space="preserve">100 </w:t>
                      </w:r>
                      <w:r>
                        <w:rPr>
                          <w:sz w:val="20"/>
                          <w:szCs w:val="20"/>
                        </w:rPr>
                        <w:t>A.O.</w:t>
                      </w:r>
                    </w:p>
                  </w:txbxContent>
                </v:textbox>
              </v:shape>
            </w:pict>
          </mc:Fallback>
        </mc:AlternateContent>
      </w:r>
    </w:p>
    <w:p w14:paraId="07C74F00" w14:textId="77777777" w:rsidR="00FC2A1E" w:rsidRDefault="00FC2A1E" w:rsidP="00FC2A1E"/>
    <w:p w14:paraId="042E78D6" w14:textId="77777777" w:rsidR="00FC2A1E" w:rsidRDefault="00FC2A1E" w:rsidP="00FC2A1E"/>
    <w:p w14:paraId="05DE6850" w14:textId="77777777" w:rsidR="00FC2A1E" w:rsidRDefault="00FC2A1E" w:rsidP="00FC2A1E"/>
    <w:p w14:paraId="40546BE0" w14:textId="77777777" w:rsidR="00FC2A1E" w:rsidRDefault="00FC2A1E" w:rsidP="00FC2A1E"/>
    <w:p w14:paraId="01BB4DAA" w14:textId="77777777" w:rsidR="00FC2A1E" w:rsidRDefault="00F124F6" w:rsidP="00FC2A1E">
      <w:r>
        <w:rPr>
          <w:noProof/>
          <w:lang w:eastAsia="fr-CA"/>
        </w:rPr>
        <mc:AlternateContent>
          <mc:Choice Requires="wps">
            <w:drawing>
              <wp:anchor distT="0" distB="0" distL="114300" distR="114300" simplePos="0" relativeHeight="252042240" behindDoc="0" locked="0" layoutInCell="1" allowOverlap="1" wp14:anchorId="4D555C58" wp14:editId="5EC47043">
                <wp:simplePos x="0" y="0"/>
                <wp:positionH relativeFrom="column">
                  <wp:posOffset>533400</wp:posOffset>
                </wp:positionH>
                <wp:positionV relativeFrom="paragraph">
                  <wp:posOffset>33655</wp:posOffset>
                </wp:positionV>
                <wp:extent cx="1914525" cy="714375"/>
                <wp:effectExtent l="0" t="0" r="28575" b="28575"/>
                <wp:wrapNone/>
                <wp:docPr id="3160" name="Rectangle 3160"/>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13FC" id="Rectangle 3160" o:spid="_x0000_s1026" style="position:absolute;margin-left:42pt;margin-top:2.65pt;width:150.75pt;height:56.2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" filled="f" strokecolor="black [3213]" strokeweight=".25pt"/>
            </w:pict>
          </mc:Fallback>
        </mc:AlternateContent>
      </w:r>
    </w:p>
    <w:p w14:paraId="099F2BB5" w14:textId="77777777" w:rsidR="00FC2A1E" w:rsidRDefault="00F124F6" w:rsidP="00FC2A1E">
      <w:r>
        <w:rPr>
          <w:noProof/>
          <w:lang w:eastAsia="fr-CA"/>
        </w:rPr>
        <mc:AlternateContent>
          <mc:Choice Requires="wps">
            <w:drawing>
              <wp:anchor distT="0" distB="0" distL="114300" distR="114300" simplePos="0" relativeHeight="252044288" behindDoc="0" locked="0" layoutInCell="1" allowOverlap="1" wp14:anchorId="3113A171" wp14:editId="5925437E">
                <wp:simplePos x="0" y="0"/>
                <wp:positionH relativeFrom="column">
                  <wp:posOffset>942340</wp:posOffset>
                </wp:positionH>
                <wp:positionV relativeFrom="paragraph">
                  <wp:posOffset>44450</wp:posOffset>
                </wp:positionV>
                <wp:extent cx="1095375" cy="266700"/>
                <wp:effectExtent l="0" t="0" r="0" b="0"/>
                <wp:wrapNone/>
                <wp:docPr id="3161" name="Zone de texte 3161"/>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D94C9" w14:textId="77777777" w:rsidR="00605CA0" w:rsidRDefault="00605CA0" w:rsidP="00FC2A1E">
                            <w:r>
                              <w:t xml:space="preserve">OPCO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A171" id="Zone de texte 3161" o:spid="_x0000_s1176" type="#_x0000_t202" style="position:absolute;left:0;text-align:left;margin-left:74.2pt;margin-top:3.5pt;width:86.25pt;height:2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" filled="f" stroked="f" strokeweight=".5pt">
                <v:textbox>
                  <w:txbxContent>
                    <w:p w14:paraId="33ED94C9" w14:textId="77777777" w:rsidR="00605CA0" w:rsidRDefault="00605CA0" w:rsidP="00FC2A1E">
                      <w:r>
                        <w:t xml:space="preserve">OPCO </w:t>
                      </w:r>
                      <w:proofErr w:type="spellStart"/>
                      <w:r>
                        <w:t>inc.</w:t>
                      </w:r>
                      <w:proofErr w:type="spellEnd"/>
                    </w:p>
                  </w:txbxContent>
                </v:textbox>
              </v:shape>
            </w:pict>
          </mc:Fallback>
        </mc:AlternateContent>
      </w:r>
    </w:p>
    <w:p w14:paraId="3A5C7408" w14:textId="77777777" w:rsidR="00B912C9" w:rsidRDefault="00F124F6" w:rsidP="003667F2">
      <w:r>
        <w:rPr>
          <w:noProof/>
          <w:lang w:eastAsia="fr-CA"/>
        </w:rPr>
        <mc:AlternateContent>
          <mc:Choice Requires="wps">
            <w:drawing>
              <wp:anchor distT="0" distB="0" distL="114300" distR="114300" simplePos="0" relativeHeight="252055552" behindDoc="0" locked="0" layoutInCell="1" allowOverlap="1" wp14:anchorId="059B11A4" wp14:editId="29008464">
                <wp:simplePos x="0" y="0"/>
                <wp:positionH relativeFrom="column">
                  <wp:posOffset>2914650</wp:posOffset>
                </wp:positionH>
                <wp:positionV relativeFrom="paragraph">
                  <wp:posOffset>95250</wp:posOffset>
                </wp:positionV>
                <wp:extent cx="3124200" cy="0"/>
                <wp:effectExtent l="0" t="0" r="19050" b="19050"/>
                <wp:wrapNone/>
                <wp:docPr id="2950" name="Connecteur droit 2950"/>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55B67A" id="Connecteur droit 2950" o:spid="_x0000_s1026" style="position:absolute;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7.5pt" to="4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" strokecolor="black [3040]"/>
            </w:pict>
          </mc:Fallback>
        </mc:AlternateContent>
      </w:r>
      <w:r>
        <w:rPr>
          <w:noProof/>
          <w:lang w:eastAsia="fr-CA"/>
        </w:rPr>
        <mc:AlternateContent>
          <mc:Choice Requires="wps">
            <w:drawing>
              <wp:anchor distT="0" distB="0" distL="114300" distR="114300" simplePos="0" relativeHeight="252054528" behindDoc="0" locked="0" layoutInCell="1" allowOverlap="1" wp14:anchorId="13E3B291" wp14:editId="21462E08">
                <wp:simplePos x="0" y="0"/>
                <wp:positionH relativeFrom="column">
                  <wp:posOffset>2324100</wp:posOffset>
                </wp:positionH>
                <wp:positionV relativeFrom="paragraph">
                  <wp:posOffset>180975</wp:posOffset>
                </wp:positionV>
                <wp:extent cx="590550" cy="133350"/>
                <wp:effectExtent l="0" t="0" r="57150" b="95250"/>
                <wp:wrapNone/>
                <wp:docPr id="2949" name="Connecteur droit avec flèche 2949"/>
                <wp:cNvGraphicFramePr/>
                <a:graphic xmlns:a="http://schemas.openxmlformats.org/drawingml/2006/main">
                  <a:graphicData uri="http://schemas.microsoft.com/office/word/2010/wordprocessingShape">
                    <wps:wsp>
                      <wps:cNvCnPr/>
                      <wps:spPr>
                        <a:xfrm>
                          <a:off x="0" y="0"/>
                          <a:ext cx="59055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CA4AA6" id="Connecteur droit avec flèche 2949" o:spid="_x0000_s1026" type="#_x0000_t32" style="position:absolute;margin-left:183pt;margin-top:14.25pt;width:46.5pt;height:10.5pt;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" strokecolor="black [3040]">
                <v:stroke endarrow="open"/>
              </v:shape>
            </w:pict>
          </mc:Fallback>
        </mc:AlternateContent>
      </w:r>
      <w:r>
        <w:rPr>
          <w:noProof/>
          <w:lang w:eastAsia="fr-CA"/>
        </w:rPr>
        <mc:AlternateContent>
          <mc:Choice Requires="wps">
            <w:drawing>
              <wp:anchor distT="0" distB="0" distL="114300" distR="114300" simplePos="0" relativeHeight="252049408" behindDoc="0" locked="0" layoutInCell="1" allowOverlap="1" wp14:anchorId="1C60BC14" wp14:editId="461C1692">
                <wp:simplePos x="0" y="0"/>
                <wp:positionH relativeFrom="column">
                  <wp:posOffset>2867025</wp:posOffset>
                </wp:positionH>
                <wp:positionV relativeFrom="paragraph">
                  <wp:posOffset>180975</wp:posOffset>
                </wp:positionV>
                <wp:extent cx="3352800" cy="2143125"/>
                <wp:effectExtent l="0" t="0" r="0" b="0"/>
                <wp:wrapNone/>
                <wp:docPr id="3164" name="Zone de texte 3164"/>
                <wp:cNvGraphicFramePr/>
                <a:graphic xmlns:a="http://schemas.openxmlformats.org/drawingml/2006/main">
                  <a:graphicData uri="http://schemas.microsoft.com/office/word/2010/wordprocessingShape">
                    <wps:wsp>
                      <wps:cNvSpPr txBox="1"/>
                      <wps:spPr>
                        <a:xfrm>
                          <a:off x="0" y="0"/>
                          <a:ext cx="335280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A8CCC" w14:textId="77777777" w:rsidR="00605CA0" w:rsidRDefault="00605CA0" w:rsidP="00FC2A1E">
                            <w:pPr>
                              <w:rPr>
                                <w:i/>
                                <w:sz w:val="22"/>
                              </w:rPr>
                            </w:pPr>
                            <w:r>
                              <w:rPr>
                                <w:i/>
                                <w:sz w:val="22"/>
                              </w:rPr>
                              <w:t>« Calcul de l’impôt pour la société (Disposition des actifs) »</w:t>
                            </w:r>
                          </w:p>
                          <w:p w14:paraId="4268622C" w14:textId="77777777" w:rsidR="00605CA0" w:rsidRDefault="00605CA0" w:rsidP="00FC2A1E">
                            <w:pPr>
                              <w:rPr>
                                <w:i/>
                                <w:sz w:val="22"/>
                              </w:rPr>
                            </w:pPr>
                          </w:p>
                          <w:p w14:paraId="398B19C3" w14:textId="77777777" w:rsidR="00605CA0" w:rsidRPr="00901E79" w:rsidRDefault="00605CA0" w:rsidP="00FC2A1E">
                            <w:pPr>
                              <w:rPr>
                                <w:i/>
                                <w:sz w:val="22"/>
                              </w:rPr>
                            </w:pPr>
                            <w:r w:rsidRPr="00901E79">
                              <w:rPr>
                                <w:i/>
                                <w:sz w:val="22"/>
                              </w:rPr>
                              <w:t xml:space="preserve">Dans un </w:t>
                            </w:r>
                            <w:r w:rsidRPr="00901E79">
                              <w:rPr>
                                <w:b/>
                                <w:i/>
                                <w:sz w:val="22"/>
                              </w:rPr>
                              <w:t>premier temps</w:t>
                            </w:r>
                            <w:r w:rsidRPr="00901E79">
                              <w:rPr>
                                <w:i/>
                                <w:sz w:val="22"/>
                              </w:rPr>
                              <w:t>, il faut calculer l’impact dans OPCO.</w:t>
                            </w:r>
                          </w:p>
                          <w:p w14:paraId="28681745" w14:textId="77777777" w:rsidR="00605CA0" w:rsidRPr="00901E79" w:rsidRDefault="00605CA0" w:rsidP="00FC2A1E">
                            <w:pPr>
                              <w:rPr>
                                <w:i/>
                                <w:sz w:val="22"/>
                              </w:rPr>
                            </w:pPr>
                            <w:r w:rsidRPr="00901E79">
                              <w:rPr>
                                <w:i/>
                                <w:sz w:val="22"/>
                              </w:rPr>
                              <w:t>La disposition va générer du GC, de la récupération d’amortissement, etc.</w:t>
                            </w:r>
                          </w:p>
                          <w:p w14:paraId="3C518C35" w14:textId="77777777" w:rsidR="00605CA0" w:rsidRPr="00901E79" w:rsidRDefault="00605CA0" w:rsidP="00FC2A1E">
                            <w:pPr>
                              <w:rPr>
                                <w:i/>
                                <w:sz w:val="22"/>
                              </w:rPr>
                            </w:pPr>
                            <w:r w:rsidRPr="00901E79">
                              <w:rPr>
                                <w:i/>
                                <w:sz w:val="22"/>
                              </w:rPr>
                              <w:t>OPCO devra payer les impôts inhérents et le solde pourra être distribué à l’actionnaire.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BC14" id="Zone de texte 3164" o:spid="_x0000_s1177" type="#_x0000_t202" style="position:absolute;left:0;text-align:left;margin-left:225.75pt;margin-top:14.25pt;width:264pt;height:168.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" filled="f" stroked="f" strokeweight=".5pt">
                <v:textbox>
                  <w:txbxContent>
                    <w:p w14:paraId="732A8CCC" w14:textId="77777777" w:rsidR="00605CA0" w:rsidRDefault="00605CA0" w:rsidP="00FC2A1E">
                      <w:pPr>
                        <w:rPr>
                          <w:i/>
                          <w:sz w:val="22"/>
                        </w:rPr>
                      </w:pPr>
                      <w:r>
                        <w:rPr>
                          <w:i/>
                          <w:sz w:val="22"/>
                        </w:rPr>
                        <w:t>« Calcul de l’impôt pour la société (Disposition des actifs) »</w:t>
                      </w:r>
                    </w:p>
                    <w:p w14:paraId="4268622C" w14:textId="77777777" w:rsidR="00605CA0" w:rsidRDefault="00605CA0" w:rsidP="00FC2A1E">
                      <w:pPr>
                        <w:rPr>
                          <w:i/>
                          <w:sz w:val="22"/>
                        </w:rPr>
                      </w:pPr>
                    </w:p>
                    <w:p w14:paraId="398B19C3" w14:textId="77777777" w:rsidR="00605CA0" w:rsidRPr="00901E79" w:rsidRDefault="00605CA0" w:rsidP="00FC2A1E">
                      <w:pPr>
                        <w:rPr>
                          <w:i/>
                          <w:sz w:val="22"/>
                        </w:rPr>
                      </w:pPr>
                      <w:r w:rsidRPr="00901E79">
                        <w:rPr>
                          <w:i/>
                          <w:sz w:val="22"/>
                        </w:rPr>
                        <w:t xml:space="preserve">Dans un </w:t>
                      </w:r>
                      <w:r w:rsidRPr="00901E79">
                        <w:rPr>
                          <w:b/>
                          <w:i/>
                          <w:sz w:val="22"/>
                        </w:rPr>
                        <w:t>premier temps</w:t>
                      </w:r>
                      <w:r w:rsidRPr="00901E79">
                        <w:rPr>
                          <w:i/>
                          <w:sz w:val="22"/>
                        </w:rPr>
                        <w:t>, il faut calculer l’impact dans OPCO.</w:t>
                      </w:r>
                    </w:p>
                    <w:p w14:paraId="28681745" w14:textId="77777777" w:rsidR="00605CA0" w:rsidRPr="00901E79" w:rsidRDefault="00605CA0" w:rsidP="00FC2A1E">
                      <w:pPr>
                        <w:rPr>
                          <w:i/>
                          <w:sz w:val="22"/>
                        </w:rPr>
                      </w:pPr>
                      <w:r w:rsidRPr="00901E79">
                        <w:rPr>
                          <w:i/>
                          <w:sz w:val="22"/>
                        </w:rPr>
                        <w:t>La disposition va générer du GC, de la récupération d’amortissement, etc.</w:t>
                      </w:r>
                    </w:p>
                    <w:p w14:paraId="3C518C35" w14:textId="77777777" w:rsidR="00605CA0" w:rsidRPr="00901E79" w:rsidRDefault="00605CA0" w:rsidP="00FC2A1E">
                      <w:pPr>
                        <w:rPr>
                          <w:i/>
                          <w:sz w:val="22"/>
                        </w:rPr>
                      </w:pPr>
                      <w:r w:rsidRPr="00901E79">
                        <w:rPr>
                          <w:i/>
                          <w:sz w:val="22"/>
                        </w:rPr>
                        <w:t>OPCO devra payer les impôts inhérents et le solde pourra être distribué à l’actionnaire.</w:t>
                      </w:r>
                    </w:p>
                  </w:txbxContent>
                </v:textbox>
              </v:shape>
            </w:pict>
          </mc:Fallback>
        </mc:AlternateContent>
      </w:r>
    </w:p>
    <w:p w14:paraId="07DC2700" w14:textId="77777777" w:rsidR="00B912C9" w:rsidRDefault="00B912C9" w:rsidP="003667F2"/>
    <w:p w14:paraId="23D0D5DC" w14:textId="77777777" w:rsidR="00B912C9" w:rsidRDefault="00F124F6" w:rsidP="003667F2">
      <w:r>
        <w:rPr>
          <w:rFonts w:eastAsia="Times New Roman" w:cs="Times New Roman"/>
          <w:noProof/>
          <w:sz w:val="24"/>
          <w:szCs w:val="24"/>
          <w:lang w:eastAsia="fr-CA"/>
        </w:rPr>
        <mc:AlternateContent>
          <mc:Choice Requires="wps">
            <w:drawing>
              <wp:anchor distT="0" distB="0" distL="114300" distR="114300" simplePos="0" relativeHeight="252047360" behindDoc="0" locked="0" layoutInCell="1" allowOverlap="1" wp14:anchorId="3E9AA792" wp14:editId="4E1B5F49">
                <wp:simplePos x="0" y="0"/>
                <wp:positionH relativeFrom="column">
                  <wp:posOffset>-95250</wp:posOffset>
                </wp:positionH>
                <wp:positionV relativeFrom="paragraph">
                  <wp:posOffset>49530</wp:posOffset>
                </wp:positionV>
                <wp:extent cx="2047875" cy="752475"/>
                <wp:effectExtent l="0" t="342900" r="333375" b="47625"/>
                <wp:wrapNone/>
                <wp:docPr id="3163" name="Pensées 3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52475"/>
                        </a:xfrm>
                        <a:prstGeom prst="cloudCallout">
                          <a:avLst>
                            <a:gd name="adj1" fmla="val 63272"/>
                            <a:gd name="adj2" fmla="val -90462"/>
                          </a:avLst>
                        </a:prstGeom>
                        <a:noFill/>
                        <a:ln w="3175">
                          <a:solidFill>
                            <a:schemeClr val="tx1"/>
                          </a:solidFill>
                          <a:round/>
                          <a:headEnd/>
                          <a:tailEnd/>
                        </a:ln>
                        <a:effectLst/>
                      </wps:spPr>
                      <wps:txbx>
                        <w:txbxContent>
                          <w:p w14:paraId="09575599" w14:textId="77777777" w:rsidR="00605CA0" w:rsidRPr="00044339" w:rsidRDefault="00605CA0" w:rsidP="00FC2A1E">
                            <w:pPr>
                              <w:jc w:val="left"/>
                              <w:rPr>
                                <w:sz w:val="22"/>
                              </w:rPr>
                            </w:pPr>
                            <w:r>
                              <w:rPr>
                                <w:sz w:val="22"/>
                              </w:rPr>
                              <w:t>OPCO vend la totalité de ses actifs.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A792" id="Pensées 3163" o:spid="_x0000_s1178" type="#_x0000_t106" style="position:absolute;left:0;text-align:left;margin-left:-7.5pt;margin-top:3.9pt;width:161.25pt;height:59.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" adj="24467,-8740" filled="f" strokecolor="black [3213]" strokeweight=".25pt">
                <v:textbox>
                  <w:txbxContent>
                    <w:p w14:paraId="09575599" w14:textId="77777777" w:rsidR="00605CA0" w:rsidRPr="00044339" w:rsidRDefault="00605CA0" w:rsidP="00FC2A1E">
                      <w:pPr>
                        <w:jc w:val="left"/>
                        <w:rPr>
                          <w:sz w:val="22"/>
                        </w:rPr>
                      </w:pPr>
                      <w:r>
                        <w:rPr>
                          <w:sz w:val="22"/>
                        </w:rPr>
                        <w:t>OPCO vend la totalité de ses actifs.</w:t>
                      </w:r>
                    </w:p>
                  </w:txbxContent>
                </v:textbox>
              </v:shape>
            </w:pict>
          </mc:Fallback>
        </mc:AlternateContent>
      </w:r>
    </w:p>
    <w:p w14:paraId="1DA92EDE" w14:textId="77777777" w:rsidR="00B912C9" w:rsidRDefault="00B912C9" w:rsidP="003667F2"/>
    <w:p w14:paraId="7E77BB3C" w14:textId="77777777" w:rsidR="00B912C9" w:rsidRDefault="00B912C9" w:rsidP="003667F2"/>
    <w:p w14:paraId="5256DCAA" w14:textId="77777777" w:rsidR="00B912C9" w:rsidRDefault="00B912C9" w:rsidP="003667F2"/>
    <w:p w14:paraId="695C46F0" w14:textId="77777777" w:rsidR="00B912C9" w:rsidRDefault="00B912C9" w:rsidP="003667F2"/>
    <w:p w14:paraId="141A5595" w14:textId="77777777" w:rsidR="002A1744" w:rsidRDefault="002A1744">
      <w:pPr>
        <w:spacing w:after="200"/>
        <w:jc w:val="left"/>
        <w:sectPr w:rsidR="002A1744" w:rsidSect="00CD66DB">
          <w:pgSz w:w="12240" w:h="15840"/>
          <w:pgMar w:top="1440" w:right="1800" w:bottom="1440" w:left="1800" w:header="708" w:footer="558" w:gutter="0"/>
          <w:cols w:space="708"/>
          <w:docGrid w:linePitch="360"/>
        </w:sectPr>
      </w:pPr>
    </w:p>
    <w:p w14:paraId="5151FA49" w14:textId="77777777" w:rsidR="00BB7BEE" w:rsidRDefault="00BB7BEE" w:rsidP="00BB7BEE">
      <w:pPr>
        <w:pStyle w:val="Titre2"/>
      </w:pPr>
      <w:bookmarkStart w:id="36" w:name="_Toc40785589"/>
      <w:r>
        <w:lastRenderedPageBreak/>
        <w:t>3.5 Sommaire des considérations importantes de la vente des actifs</w:t>
      </w:r>
      <w:bookmarkEnd w:id="36"/>
    </w:p>
    <w:p w14:paraId="50FBB575" w14:textId="77777777" w:rsidR="00BB7BEE" w:rsidRDefault="00BB7BEE" w:rsidP="003667F2"/>
    <w:p w14:paraId="636D3BC5" w14:textId="77777777" w:rsidR="002A1744" w:rsidRDefault="002A1744" w:rsidP="003667F2">
      <w:pPr>
        <w:sectPr w:rsidR="002A1744" w:rsidSect="002A1744">
          <w:pgSz w:w="12240" w:h="15840"/>
          <w:pgMar w:top="759" w:right="1800" w:bottom="1440" w:left="1800" w:header="708" w:footer="0" w:gutter="0"/>
          <w:cols w:space="708"/>
          <w:docGrid w:linePitch="360"/>
        </w:sectPr>
      </w:pPr>
      <w:r>
        <w:object w:dxaOrig="9693" w:dyaOrig="13600" w14:anchorId="0B2345CB">
          <v:shape id="_x0000_i1026" type="#_x0000_t75" style="width:458.25pt;height:643.5pt" o:ole="">
            <v:imagedata r:id="rId12" o:title=""/>
          </v:shape>
          <o:OLEObject Type="Embed" ProgID="Excel.Sheet.12" ShapeID="_x0000_i1026" DrawAspect="Content" ObjectID="_1750498957" r:id="rId13"/>
        </w:object>
      </w:r>
    </w:p>
    <w:tbl>
      <w:tblPr>
        <w:tblStyle w:val="Grilledutableau"/>
        <w:tblW w:w="0" w:type="auto"/>
        <w:shd w:val="pct20" w:color="auto" w:fill="auto"/>
        <w:tblLook w:val="04A0" w:firstRow="1" w:lastRow="0" w:firstColumn="1" w:lastColumn="0" w:noHBand="0" w:noVBand="1"/>
      </w:tblPr>
      <w:tblGrid>
        <w:gridCol w:w="13100"/>
      </w:tblGrid>
      <w:tr w:rsidR="00835D76" w:rsidRPr="00A8130E" w14:paraId="7DF01D52" w14:textId="77777777" w:rsidTr="00835D76">
        <w:tc>
          <w:tcPr>
            <w:tcW w:w="13100" w:type="dxa"/>
            <w:shd w:val="pct20" w:color="auto" w:fill="auto"/>
          </w:tcPr>
          <w:p w14:paraId="709ACE7A" w14:textId="77777777" w:rsidR="00835D76" w:rsidRPr="00A8130E" w:rsidRDefault="00835D76" w:rsidP="00DC4A76">
            <w:pPr>
              <w:rPr>
                <w:b/>
              </w:rPr>
            </w:pPr>
            <w:r w:rsidRPr="00A8130E">
              <w:rPr>
                <w:b/>
              </w:rPr>
              <w:lastRenderedPageBreak/>
              <w:t>EXERCICE 6-5 : Démonstration de l’écart temporel qui existe entre « </w:t>
            </w:r>
            <w:r w:rsidR="00DC4A76">
              <w:rPr>
                <w:b/>
              </w:rPr>
              <w:t>achats</w:t>
            </w:r>
            <w:r w:rsidRPr="00A8130E">
              <w:rPr>
                <w:b/>
              </w:rPr>
              <w:t xml:space="preserve"> d’actifs » vs « achat d’actions ».</w:t>
            </w:r>
          </w:p>
        </w:tc>
      </w:tr>
    </w:tbl>
    <w:p w14:paraId="7FA1CE7E" w14:textId="77777777" w:rsidR="00835D76" w:rsidRPr="00835D76" w:rsidRDefault="00835D76" w:rsidP="00A8130E">
      <w:r>
        <w:rPr>
          <w:noProof/>
          <w:lang w:eastAsia="fr-CA"/>
        </w:rPr>
        <mc:AlternateContent>
          <mc:Choice Requires="wps">
            <w:drawing>
              <wp:anchor distT="0" distB="0" distL="114300" distR="114300" simplePos="0" relativeHeight="252057600" behindDoc="0" locked="0" layoutInCell="1" allowOverlap="1" wp14:anchorId="63394127" wp14:editId="26856F27">
                <wp:simplePos x="0" y="0"/>
                <wp:positionH relativeFrom="column">
                  <wp:posOffset>4914900</wp:posOffset>
                </wp:positionH>
                <wp:positionV relativeFrom="paragraph">
                  <wp:posOffset>102235</wp:posOffset>
                </wp:positionV>
                <wp:extent cx="3914775" cy="1514475"/>
                <wp:effectExtent l="609600" t="0" r="28575" b="47625"/>
                <wp:wrapNone/>
                <wp:docPr id="3145" name="Pensées 3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514475"/>
                        </a:xfrm>
                        <a:prstGeom prst="cloudCallout">
                          <a:avLst>
                            <a:gd name="adj1" fmla="val -64160"/>
                            <a:gd name="adj2" fmla="val 6549"/>
                          </a:avLst>
                        </a:prstGeom>
                        <a:noFill/>
                        <a:ln w="3175">
                          <a:solidFill>
                            <a:schemeClr val="tx1"/>
                          </a:solidFill>
                          <a:round/>
                          <a:headEnd/>
                          <a:tailEnd/>
                        </a:ln>
                        <a:effectLst/>
                      </wps:spPr>
                      <wps:txbx>
                        <w:txbxContent>
                          <w:p w14:paraId="79B53C94" w14:textId="77777777" w:rsidR="00605CA0" w:rsidRDefault="00605CA0" w:rsidP="00835D76">
                            <w:pPr>
                              <w:jc w:val="left"/>
                              <w:rPr>
                                <w:sz w:val="22"/>
                              </w:rPr>
                            </w:pPr>
                            <w:r>
                              <w:rPr>
                                <w:sz w:val="22"/>
                              </w:rPr>
                              <w:t xml:space="preserve">Il s’agit d’un </w:t>
                            </w:r>
                            <w:r w:rsidRPr="00631EE3">
                              <w:rPr>
                                <w:sz w:val="22"/>
                                <w:u w:val="single"/>
                              </w:rPr>
                              <w:t>exemple théorique</w:t>
                            </w:r>
                            <w:r>
                              <w:rPr>
                                <w:sz w:val="22"/>
                              </w:rPr>
                              <w:t>, car le prix d’achat des actifs devrait être plus élevé.</w:t>
                            </w:r>
                          </w:p>
                          <w:p w14:paraId="38E1E67D" w14:textId="77777777" w:rsidR="00605CA0" w:rsidRPr="00044339" w:rsidRDefault="00605CA0" w:rsidP="00835D76">
                            <w:pPr>
                              <w:jc w:val="left"/>
                              <w:rPr>
                                <w:sz w:val="22"/>
                              </w:rPr>
                            </w:pPr>
                            <w:r>
                              <w:rPr>
                                <w:sz w:val="22"/>
                              </w:rPr>
                              <w:t>L’objectif ici est simplement de démonter l’écart temporel.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4127" id="Pensées 3145" o:spid="_x0000_s1179" type="#_x0000_t106" style="position:absolute;left:0;text-align:left;margin-left:387pt;margin-top:8.05pt;width:308.25pt;height:119.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" adj="-3059,12215" filled="f" strokecolor="black [3213]" strokeweight=".25pt">
                <v:textbox>
                  <w:txbxContent>
                    <w:p w14:paraId="79B53C94" w14:textId="77777777" w:rsidR="00605CA0" w:rsidRDefault="00605CA0" w:rsidP="00835D76">
                      <w:pPr>
                        <w:jc w:val="left"/>
                        <w:rPr>
                          <w:sz w:val="22"/>
                        </w:rPr>
                      </w:pPr>
                      <w:r>
                        <w:rPr>
                          <w:sz w:val="22"/>
                        </w:rPr>
                        <w:t xml:space="preserve">Il s’agit d’un </w:t>
                      </w:r>
                      <w:r w:rsidRPr="00631EE3">
                        <w:rPr>
                          <w:sz w:val="22"/>
                          <w:u w:val="single"/>
                        </w:rPr>
                        <w:t>exemple théorique</w:t>
                      </w:r>
                      <w:r>
                        <w:rPr>
                          <w:sz w:val="22"/>
                        </w:rPr>
                        <w:t>, car le prix d’achat des actifs devrait être plus élevé.</w:t>
                      </w:r>
                    </w:p>
                    <w:p w14:paraId="38E1E67D" w14:textId="77777777" w:rsidR="00605CA0" w:rsidRPr="00044339" w:rsidRDefault="00605CA0" w:rsidP="00835D76">
                      <w:pPr>
                        <w:jc w:val="left"/>
                        <w:rPr>
                          <w:sz w:val="22"/>
                        </w:rPr>
                      </w:pPr>
                      <w:r>
                        <w:rPr>
                          <w:sz w:val="22"/>
                        </w:rPr>
                        <w:t>L’objectif ici est simplement de démonter l’écart temporel.</w:t>
                      </w:r>
                    </w:p>
                  </w:txbxContent>
                </v:textbox>
              </v:shape>
            </w:pict>
          </mc:Fallback>
        </mc:AlternateContent>
      </w:r>
    </w:p>
    <w:p w14:paraId="7D7BB3C7" w14:textId="77777777" w:rsidR="00835D76" w:rsidRDefault="00835D76" w:rsidP="00835D76">
      <w:r>
        <w:t>Hypothèse</w:t>
      </w:r>
      <w:r w:rsidR="00147262">
        <w:t>s</w:t>
      </w:r>
      <w:r>
        <w:t> :</w:t>
      </w:r>
    </w:p>
    <w:p w14:paraId="0DACCAD0" w14:textId="77777777" w:rsidR="00147262" w:rsidRDefault="00835D76" w:rsidP="00835D76">
      <w:pPr>
        <w:pStyle w:val="Paragraphedeliste"/>
        <w:numPr>
          <w:ilvl w:val="0"/>
          <w:numId w:val="26"/>
        </w:numPr>
      </w:pPr>
      <w:r>
        <w:t>Un acheteur est prêt à débourser 1 200 000 $</w:t>
      </w:r>
    </w:p>
    <w:p w14:paraId="38ED483B" w14:textId="77777777" w:rsidR="00835D76" w:rsidRDefault="00835D76" w:rsidP="00147262">
      <w:pPr>
        <w:pStyle w:val="Paragraphedeliste"/>
      </w:pPr>
      <w:proofErr w:type="gramStart"/>
      <w:r>
        <w:t>pour</w:t>
      </w:r>
      <w:proofErr w:type="gramEnd"/>
      <w:r>
        <w:t xml:space="preserve"> les actions de la société.</w:t>
      </w:r>
    </w:p>
    <w:p w14:paraId="01F8E1E5" w14:textId="77777777" w:rsidR="00147262" w:rsidRDefault="00835D76" w:rsidP="00835D76">
      <w:pPr>
        <w:pStyle w:val="Paragraphedeliste"/>
        <w:numPr>
          <w:ilvl w:val="0"/>
          <w:numId w:val="26"/>
        </w:numPr>
      </w:pPr>
      <w:r>
        <w:t xml:space="preserve">Le même acheteur est aussi prêt à débourser 1 200 000 $ </w:t>
      </w:r>
    </w:p>
    <w:p w14:paraId="43FEB53B" w14:textId="77777777" w:rsidR="00835D76" w:rsidRDefault="00835D76" w:rsidP="00147262">
      <w:pPr>
        <w:pStyle w:val="Paragraphedeliste"/>
      </w:pPr>
      <w:proofErr w:type="gramStart"/>
      <w:r>
        <w:t>pour</w:t>
      </w:r>
      <w:proofErr w:type="gramEnd"/>
      <w:r>
        <w:t xml:space="preserve"> les actifs de la société.</w:t>
      </w:r>
    </w:p>
    <w:p w14:paraId="1D7B6444" w14:textId="77777777" w:rsidR="00631EE3" w:rsidRPr="008F69BC" w:rsidRDefault="00631EE3" w:rsidP="00147262">
      <w:pPr>
        <w:pStyle w:val="Paragraphedeliste"/>
      </w:pPr>
    </w:p>
    <w:p w14:paraId="21C2484A" w14:textId="77777777" w:rsidR="008F69BC" w:rsidRPr="008F69BC" w:rsidRDefault="008F69BC" w:rsidP="00835D76">
      <w:pPr>
        <w:pStyle w:val="Paragraphedeliste"/>
        <w:numPr>
          <w:ilvl w:val="0"/>
          <w:numId w:val="26"/>
        </w:numPr>
      </w:pPr>
      <w:r>
        <w:rPr>
          <w:rFonts w:eastAsia="Times New Roman" w:cs="Times New Roman"/>
          <w:noProof/>
          <w:sz w:val="24"/>
          <w:szCs w:val="24"/>
          <w:lang w:eastAsia="fr-CA"/>
        </w:rPr>
        <w:t xml:space="preserve">L’acheteur veut savoir s’il serait </w:t>
      </w:r>
      <w:r w:rsidR="00DC4A76">
        <w:rPr>
          <w:rFonts w:eastAsia="Times New Roman" w:cs="Times New Roman"/>
          <w:noProof/>
          <w:sz w:val="24"/>
          <w:szCs w:val="24"/>
          <w:lang w:eastAsia="fr-CA"/>
        </w:rPr>
        <w:t>préférable</w:t>
      </w:r>
      <w:r>
        <w:rPr>
          <w:rFonts w:eastAsia="Times New Roman" w:cs="Times New Roman"/>
          <w:noProof/>
          <w:sz w:val="24"/>
          <w:szCs w:val="24"/>
          <w:lang w:eastAsia="fr-CA"/>
        </w:rPr>
        <w:t xml:space="preserve"> d’acheter les actifs ou les actions?</w:t>
      </w:r>
    </w:p>
    <w:p w14:paraId="355C1294" w14:textId="77777777" w:rsidR="008F69BC" w:rsidRPr="008F69BC" w:rsidRDefault="00631EE3" w:rsidP="008F69BC">
      <w:pPr>
        <w:pStyle w:val="Paragraphedeliste"/>
        <w:numPr>
          <w:ilvl w:val="1"/>
          <w:numId w:val="26"/>
        </w:numPr>
      </w:pPr>
      <w:r>
        <w:rPr>
          <w:rFonts w:eastAsia="Times New Roman" w:cs="Times New Roman"/>
          <w:noProof/>
          <w:sz w:val="24"/>
          <w:szCs w:val="24"/>
          <w:lang w:eastAsia="fr-CA"/>
        </w:rPr>
        <w:t>À ce stade, v</w:t>
      </w:r>
      <w:r w:rsidR="008F69BC">
        <w:rPr>
          <w:rFonts w:eastAsia="Times New Roman" w:cs="Times New Roman"/>
          <w:noProof/>
          <w:sz w:val="24"/>
          <w:szCs w:val="24"/>
          <w:lang w:eastAsia="fr-CA"/>
        </w:rPr>
        <w:t>otre réflexe sera de dire à l’acheteur d’acheter les actifs afin d’augmenter</w:t>
      </w:r>
    </w:p>
    <w:p w14:paraId="28418D7C" w14:textId="77777777" w:rsidR="008F69BC" w:rsidRPr="00835D76" w:rsidRDefault="008F69BC" w:rsidP="008F69BC">
      <w:pPr>
        <w:pStyle w:val="Paragraphedeliste"/>
        <w:ind w:left="1440"/>
      </w:pPr>
      <w:r>
        <w:rPr>
          <w:rFonts w:eastAsia="Times New Roman" w:cs="Times New Roman"/>
          <w:noProof/>
          <w:sz w:val="24"/>
          <w:szCs w:val="24"/>
          <w:lang w:eastAsia="fr-CA"/>
        </w:rPr>
        <w:t>le coût fiscal des actifs pour l’amortissement.</w:t>
      </w:r>
    </w:p>
    <w:p w14:paraId="75DDA017" w14:textId="77777777" w:rsidR="00835D76" w:rsidRDefault="00631EE3" w:rsidP="00835D76">
      <w:r>
        <w:rPr>
          <w:noProof/>
          <w:lang w:eastAsia="fr-CA"/>
        </w:rPr>
        <mc:AlternateContent>
          <mc:Choice Requires="wps">
            <w:drawing>
              <wp:anchor distT="0" distB="0" distL="114300" distR="114300" simplePos="0" relativeHeight="252058624" behindDoc="0" locked="0" layoutInCell="1" allowOverlap="1" wp14:anchorId="6805F9EA" wp14:editId="4851828A">
                <wp:simplePos x="0" y="0"/>
                <wp:positionH relativeFrom="column">
                  <wp:posOffset>2076450</wp:posOffset>
                </wp:positionH>
                <wp:positionV relativeFrom="paragraph">
                  <wp:posOffset>176530</wp:posOffset>
                </wp:positionV>
                <wp:extent cx="4219575" cy="1000125"/>
                <wp:effectExtent l="0" t="0" r="28575" b="28575"/>
                <wp:wrapNone/>
                <wp:docPr id="3152" name="Zone de texte 3152"/>
                <wp:cNvGraphicFramePr/>
                <a:graphic xmlns:a="http://schemas.openxmlformats.org/drawingml/2006/main">
                  <a:graphicData uri="http://schemas.microsoft.com/office/word/2010/wordprocessingShape">
                    <wps:wsp>
                      <wps:cNvSpPr txBox="1"/>
                      <wps:spPr>
                        <a:xfrm>
                          <a:off x="0" y="0"/>
                          <a:ext cx="4219575" cy="1000125"/>
                        </a:xfrm>
                        <a:prstGeom prst="rect">
                          <a:avLst/>
                        </a:prstGeom>
                        <a:solidFill>
                          <a:schemeClr val="bg1">
                            <a:lumMod val="95000"/>
                          </a:schemeClr>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D553CE4" w14:textId="77777777" w:rsidR="00605CA0" w:rsidRPr="00147262" w:rsidRDefault="00605CA0" w:rsidP="00290E9D">
                            <w:pPr>
                              <w:pStyle w:val="Paragraphedeliste"/>
                              <w:numPr>
                                <w:ilvl w:val="0"/>
                                <w:numId w:val="28"/>
                              </w:numPr>
                              <w:rPr>
                                <w:i/>
                              </w:rPr>
                            </w:pPr>
                            <w:r w:rsidRPr="00147262">
                              <w:rPr>
                                <w:i/>
                              </w:rPr>
                              <w:t>Pourquoi on préfère acheter les actifs plutôt que les actions?</w:t>
                            </w:r>
                          </w:p>
                          <w:p w14:paraId="3A0DD29E" w14:textId="77777777" w:rsidR="00605CA0" w:rsidRPr="00147262" w:rsidRDefault="00605CA0" w:rsidP="00290E9D">
                            <w:pPr>
                              <w:pStyle w:val="Paragraphedeliste"/>
                              <w:numPr>
                                <w:ilvl w:val="0"/>
                                <w:numId w:val="28"/>
                              </w:numPr>
                              <w:rPr>
                                <w:i/>
                              </w:rPr>
                            </w:pPr>
                            <w:r w:rsidRPr="00147262">
                              <w:rPr>
                                <w:i/>
                              </w:rPr>
                              <w:t>À quel moment allons-nous convertir le 1,2 M $ en dépense fiscale?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5F9EA" id="Zone de texte 3152" o:spid="_x0000_s1180" type="#_x0000_t202" style="position:absolute;left:0;text-align:left;margin-left:163.5pt;margin-top:13.9pt;width:332.25pt;height:78.75pt;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" fillcolor="#f2f2f2 [3052]" strokeweight=".5pt">
                <v:stroke dashstyle="3 1"/>
                <v:textbox>
                  <w:txbxContent>
                    <w:p w14:paraId="2D553CE4" w14:textId="77777777" w:rsidR="00605CA0" w:rsidRPr="00147262" w:rsidRDefault="00605CA0" w:rsidP="00290E9D">
                      <w:pPr>
                        <w:pStyle w:val="Paragraphedeliste"/>
                        <w:numPr>
                          <w:ilvl w:val="0"/>
                          <w:numId w:val="28"/>
                        </w:numPr>
                        <w:rPr>
                          <w:i/>
                        </w:rPr>
                      </w:pPr>
                      <w:r w:rsidRPr="00147262">
                        <w:rPr>
                          <w:i/>
                        </w:rPr>
                        <w:t>Pourquoi on préfère acheter les actifs plutôt que les actions?</w:t>
                      </w:r>
                    </w:p>
                    <w:p w14:paraId="3A0DD29E" w14:textId="77777777" w:rsidR="00605CA0" w:rsidRPr="00147262" w:rsidRDefault="00605CA0" w:rsidP="00290E9D">
                      <w:pPr>
                        <w:pStyle w:val="Paragraphedeliste"/>
                        <w:numPr>
                          <w:ilvl w:val="0"/>
                          <w:numId w:val="28"/>
                        </w:numPr>
                        <w:rPr>
                          <w:i/>
                        </w:rPr>
                      </w:pPr>
                      <w:r w:rsidRPr="00147262">
                        <w:rPr>
                          <w:i/>
                        </w:rPr>
                        <w:t>À quel moment allons-nous convertir le 1,2 M $ en dépense fiscale?</w:t>
                      </w:r>
                    </w:p>
                  </w:txbxContent>
                </v:textbox>
              </v:shape>
            </w:pict>
          </mc:Fallback>
        </mc:AlternateContent>
      </w:r>
    </w:p>
    <w:p w14:paraId="52538E96" w14:textId="77777777" w:rsidR="00835D76" w:rsidRDefault="00835D76" w:rsidP="00835D76"/>
    <w:p w14:paraId="6A91F09F" w14:textId="77777777" w:rsidR="00835D76" w:rsidRDefault="00835D76" w:rsidP="00835D76"/>
    <w:p w14:paraId="7BC905AF" w14:textId="77777777" w:rsidR="00835D76" w:rsidRDefault="00835D76" w:rsidP="00835D76"/>
    <w:p w14:paraId="69EC096D" w14:textId="77777777" w:rsidR="00835D76" w:rsidRDefault="00835D76" w:rsidP="00835D76"/>
    <w:p w14:paraId="1F32885F" w14:textId="77777777" w:rsidR="007C7F13" w:rsidRDefault="007C7F13" w:rsidP="00835D76"/>
    <w:p w14:paraId="70A65BF5" w14:textId="77777777" w:rsidR="00835D76" w:rsidRDefault="007C7F13" w:rsidP="00835D76">
      <w:r>
        <w:rPr>
          <w:noProof/>
          <w:lang w:eastAsia="fr-CA"/>
        </w:rPr>
        <mc:AlternateContent>
          <mc:Choice Requires="wps">
            <w:drawing>
              <wp:anchor distT="0" distB="0" distL="114300" distR="114300" simplePos="0" relativeHeight="252060672" behindDoc="0" locked="0" layoutInCell="1" allowOverlap="1" wp14:anchorId="7A09BD9F" wp14:editId="62BC86A1">
                <wp:simplePos x="0" y="0"/>
                <wp:positionH relativeFrom="column">
                  <wp:posOffset>-704850</wp:posOffset>
                </wp:positionH>
                <wp:positionV relativeFrom="paragraph">
                  <wp:posOffset>46990</wp:posOffset>
                </wp:positionV>
                <wp:extent cx="3648075" cy="2505075"/>
                <wp:effectExtent l="0" t="0" r="28575" b="28575"/>
                <wp:wrapNone/>
                <wp:docPr id="3159" name="Zone de texte 3159"/>
                <wp:cNvGraphicFramePr/>
                <a:graphic xmlns:a="http://schemas.openxmlformats.org/drawingml/2006/main">
                  <a:graphicData uri="http://schemas.microsoft.com/office/word/2010/wordprocessingShape">
                    <wps:wsp>
                      <wps:cNvSpPr txBox="1"/>
                      <wps:spPr>
                        <a:xfrm>
                          <a:off x="0" y="0"/>
                          <a:ext cx="36480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7634B" w14:textId="77777777" w:rsidR="00605CA0" w:rsidRPr="00290E9D" w:rsidRDefault="00605CA0" w:rsidP="00290E9D">
                            <w:pPr>
                              <w:rPr>
                                <w:b/>
                                <w:i/>
                                <w:u w:val="single"/>
                              </w:rPr>
                            </w:pPr>
                            <w:r w:rsidRPr="00290E9D">
                              <w:rPr>
                                <w:b/>
                                <w:i/>
                                <w:u w:val="single"/>
                              </w:rPr>
                              <w:t>ACHAT D’ACTIFS</w:t>
                            </w:r>
                          </w:p>
                          <w:p w14:paraId="1A290C37" w14:textId="77777777" w:rsidR="00605CA0" w:rsidRDefault="00605CA0" w:rsidP="00290E9D"/>
                          <w:p w14:paraId="33C656E6" w14:textId="77777777" w:rsidR="00605CA0" w:rsidRDefault="00605CA0" w:rsidP="00290E9D">
                            <w:pPr>
                              <w:pStyle w:val="Paragraphedeliste"/>
                              <w:numPr>
                                <w:ilvl w:val="0"/>
                                <w:numId w:val="29"/>
                              </w:numPr>
                            </w:pPr>
                            <w:r>
                              <w:t>Le prix d’achat est réparti entre les différents actifs, dont les actifs amortissables.</w:t>
                            </w:r>
                          </w:p>
                          <w:p w14:paraId="5B0082E1" w14:textId="77777777" w:rsidR="00605CA0" w:rsidRDefault="00605CA0" w:rsidP="00290E9D">
                            <w:pPr>
                              <w:pStyle w:val="Paragraphedeliste"/>
                            </w:pPr>
                          </w:p>
                          <w:p w14:paraId="3DA9DCF6" w14:textId="77777777" w:rsidR="00605CA0" w:rsidRDefault="00605CA0" w:rsidP="00290E9D">
                            <w:pPr>
                              <w:pStyle w:val="Paragraphedeliste"/>
                              <w:numPr>
                                <w:ilvl w:val="0"/>
                                <w:numId w:val="29"/>
                              </w:numPr>
                            </w:pPr>
                            <w:r>
                              <w:t xml:space="preserve">Chaque année, nous allons convertir le 1,2 M $ payé en dépense fiscale (DPA) selon les taux prévus dans la Loi. </w:t>
                            </w:r>
                          </w:p>
                          <w:p w14:paraId="388EA06F" w14:textId="77777777" w:rsidR="00605CA0" w:rsidRDefault="00605CA0" w:rsidP="00147262">
                            <w:pPr>
                              <w:pStyle w:val="Paragraphedeliste"/>
                              <w:numPr>
                                <w:ilvl w:val="1"/>
                                <w:numId w:val="29"/>
                              </w:numPr>
                            </w:pPr>
                            <w:r>
                              <w:t xml:space="preserve">Donc, </w:t>
                            </w:r>
                            <w:r w:rsidRPr="00147262">
                              <w:rPr>
                                <w:u w:val="single"/>
                              </w:rPr>
                              <w:t>dès la première année</w:t>
                            </w:r>
                            <w:r>
                              <w:t>, je commence à avoir une dépense fiscale.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9BD9F" id="Zone de texte 3159" o:spid="_x0000_s1181" type="#_x0000_t202" style="position:absolute;left:0;text-align:left;margin-left:-55.5pt;margin-top:3.7pt;width:287.25pt;height:19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" fillcolor="white [3201]" strokeweight=".5pt">
                <v:textbox>
                  <w:txbxContent>
                    <w:p w14:paraId="5777634B" w14:textId="77777777" w:rsidR="00605CA0" w:rsidRPr="00290E9D" w:rsidRDefault="00605CA0" w:rsidP="00290E9D">
                      <w:pPr>
                        <w:rPr>
                          <w:b/>
                          <w:i/>
                          <w:u w:val="single"/>
                        </w:rPr>
                      </w:pPr>
                      <w:r w:rsidRPr="00290E9D">
                        <w:rPr>
                          <w:b/>
                          <w:i/>
                          <w:u w:val="single"/>
                        </w:rPr>
                        <w:t>ACHAT D’ACTIFS</w:t>
                      </w:r>
                    </w:p>
                    <w:p w14:paraId="1A290C37" w14:textId="77777777" w:rsidR="00605CA0" w:rsidRDefault="00605CA0" w:rsidP="00290E9D"/>
                    <w:p w14:paraId="33C656E6" w14:textId="77777777" w:rsidR="00605CA0" w:rsidRDefault="00605CA0" w:rsidP="00290E9D">
                      <w:pPr>
                        <w:pStyle w:val="Paragraphedeliste"/>
                        <w:numPr>
                          <w:ilvl w:val="0"/>
                          <w:numId w:val="29"/>
                        </w:numPr>
                      </w:pPr>
                      <w:r>
                        <w:t>Le prix d’achat est réparti entre les différents actifs, dont les actifs amortissables.</w:t>
                      </w:r>
                    </w:p>
                    <w:p w14:paraId="5B0082E1" w14:textId="77777777" w:rsidR="00605CA0" w:rsidRDefault="00605CA0" w:rsidP="00290E9D">
                      <w:pPr>
                        <w:pStyle w:val="Paragraphedeliste"/>
                      </w:pPr>
                    </w:p>
                    <w:p w14:paraId="3DA9DCF6" w14:textId="77777777" w:rsidR="00605CA0" w:rsidRDefault="00605CA0" w:rsidP="00290E9D">
                      <w:pPr>
                        <w:pStyle w:val="Paragraphedeliste"/>
                        <w:numPr>
                          <w:ilvl w:val="0"/>
                          <w:numId w:val="29"/>
                        </w:numPr>
                      </w:pPr>
                      <w:r>
                        <w:t xml:space="preserve">Chaque année, nous allons convertir le 1,2 M $ payé en dépense fiscale (DPA) selon les taux prévus dans la Loi. </w:t>
                      </w:r>
                    </w:p>
                    <w:p w14:paraId="388EA06F" w14:textId="77777777" w:rsidR="00605CA0" w:rsidRDefault="00605CA0" w:rsidP="00147262">
                      <w:pPr>
                        <w:pStyle w:val="Paragraphedeliste"/>
                        <w:numPr>
                          <w:ilvl w:val="1"/>
                          <w:numId w:val="29"/>
                        </w:numPr>
                      </w:pPr>
                      <w:r>
                        <w:t xml:space="preserve">Donc, </w:t>
                      </w:r>
                      <w:r w:rsidRPr="00147262">
                        <w:rPr>
                          <w:u w:val="single"/>
                        </w:rPr>
                        <w:t>dès la première année</w:t>
                      </w:r>
                      <w:r>
                        <w:t>, je commence à avoir une dépense fiscale.</w:t>
                      </w:r>
                    </w:p>
                  </w:txbxContent>
                </v:textbox>
              </v:shape>
            </w:pict>
          </mc:Fallback>
        </mc:AlternateContent>
      </w:r>
      <w:r w:rsidR="00147262">
        <w:rPr>
          <w:noProof/>
          <w:lang w:eastAsia="fr-CA"/>
        </w:rPr>
        <mc:AlternateContent>
          <mc:Choice Requires="wps">
            <w:drawing>
              <wp:anchor distT="0" distB="0" distL="114300" distR="114300" simplePos="0" relativeHeight="252062720" behindDoc="0" locked="0" layoutInCell="1" allowOverlap="1" wp14:anchorId="7585B0B7" wp14:editId="24D961B4">
                <wp:simplePos x="0" y="0"/>
                <wp:positionH relativeFrom="column">
                  <wp:posOffset>5305425</wp:posOffset>
                </wp:positionH>
                <wp:positionV relativeFrom="paragraph">
                  <wp:posOffset>49530</wp:posOffset>
                </wp:positionV>
                <wp:extent cx="3362325" cy="2352675"/>
                <wp:effectExtent l="0" t="0" r="28575" b="28575"/>
                <wp:wrapNone/>
                <wp:docPr id="3162" name="Zone de texte 3162"/>
                <wp:cNvGraphicFramePr/>
                <a:graphic xmlns:a="http://schemas.openxmlformats.org/drawingml/2006/main">
                  <a:graphicData uri="http://schemas.microsoft.com/office/word/2010/wordprocessingShape">
                    <wps:wsp>
                      <wps:cNvSpPr txBox="1"/>
                      <wps:spPr>
                        <a:xfrm>
                          <a:off x="0" y="0"/>
                          <a:ext cx="33623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E8488" w14:textId="77777777" w:rsidR="00605CA0" w:rsidRPr="00290E9D" w:rsidRDefault="00605CA0" w:rsidP="00290E9D">
                            <w:pPr>
                              <w:rPr>
                                <w:b/>
                                <w:i/>
                                <w:u w:val="single"/>
                              </w:rPr>
                            </w:pPr>
                            <w:r w:rsidRPr="00290E9D">
                              <w:rPr>
                                <w:b/>
                                <w:i/>
                                <w:u w:val="single"/>
                              </w:rPr>
                              <w:t>ACHAT D’A</w:t>
                            </w:r>
                            <w:r>
                              <w:rPr>
                                <w:b/>
                                <w:i/>
                                <w:u w:val="single"/>
                              </w:rPr>
                              <w:t>CTIONS</w:t>
                            </w:r>
                          </w:p>
                          <w:p w14:paraId="671F3C22" w14:textId="77777777" w:rsidR="00605CA0" w:rsidRDefault="00605CA0" w:rsidP="00290E9D"/>
                          <w:p w14:paraId="3452BF51" w14:textId="77777777" w:rsidR="00605CA0" w:rsidRDefault="00605CA0" w:rsidP="00290E9D">
                            <w:pPr>
                              <w:pStyle w:val="Paragraphedeliste"/>
                              <w:numPr>
                                <w:ilvl w:val="0"/>
                                <w:numId w:val="29"/>
                              </w:numPr>
                            </w:pPr>
                            <w:r>
                              <w:t xml:space="preserve">On va reconnaître le débours fiscal de 1,2 M $ </w:t>
                            </w:r>
                            <w:r w:rsidRPr="00147262">
                              <w:rPr>
                                <w:u w:val="single"/>
                              </w:rPr>
                              <w:t>uniquement à la vente des actions</w:t>
                            </w:r>
                            <w:r>
                              <w:t>.</w:t>
                            </w:r>
                          </w:p>
                          <w:p w14:paraId="65824D88" w14:textId="77777777" w:rsidR="00605CA0" w:rsidRDefault="00605CA0" w:rsidP="00147262">
                            <w:pPr>
                              <w:pStyle w:val="Paragraphedeliste"/>
                              <w:numPr>
                                <w:ilvl w:val="1"/>
                                <w:numId w:val="29"/>
                              </w:numPr>
                            </w:pPr>
                            <w:r>
                              <w:t>Le 1,2 M $ est emprisonné dans le PBR jusqu’à la vente des actions.</w:t>
                            </w:r>
                          </w:p>
                          <w:p w14:paraId="52E542B5" w14:textId="77777777" w:rsidR="00605CA0" w:rsidRDefault="00605CA0" w:rsidP="00147262">
                            <w:pPr>
                              <w:pStyle w:val="Paragraphedeliste"/>
                              <w:numPr>
                                <w:ilvl w:val="1"/>
                                <w:numId w:val="29"/>
                              </w:numPr>
                            </w:pPr>
                            <w:r>
                              <w:t>La vente des actions pourrait être dans 10 ans, 15 ans, 20 ans …</w:t>
                            </w:r>
                          </w:p>
                          <w:p w14:paraId="403CED99" w14:textId="77777777" w:rsidR="00605CA0" w:rsidRDefault="00605CA0" w:rsidP="00290E9D">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B0B7" id="Zone de texte 3162" o:spid="_x0000_s1182" type="#_x0000_t202" style="position:absolute;left:0;text-align:left;margin-left:417.75pt;margin-top:3.9pt;width:264.75pt;height:185.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" fillcolor="white [3201]" strokeweight=".5pt">
                <v:textbox>
                  <w:txbxContent>
                    <w:p w14:paraId="69AE8488" w14:textId="77777777" w:rsidR="00605CA0" w:rsidRPr="00290E9D" w:rsidRDefault="00605CA0" w:rsidP="00290E9D">
                      <w:pPr>
                        <w:rPr>
                          <w:b/>
                          <w:i/>
                          <w:u w:val="single"/>
                        </w:rPr>
                      </w:pPr>
                      <w:r w:rsidRPr="00290E9D">
                        <w:rPr>
                          <w:b/>
                          <w:i/>
                          <w:u w:val="single"/>
                        </w:rPr>
                        <w:t>ACHAT D’A</w:t>
                      </w:r>
                      <w:r>
                        <w:rPr>
                          <w:b/>
                          <w:i/>
                          <w:u w:val="single"/>
                        </w:rPr>
                        <w:t>CTIONS</w:t>
                      </w:r>
                    </w:p>
                    <w:p w14:paraId="671F3C22" w14:textId="77777777" w:rsidR="00605CA0" w:rsidRDefault="00605CA0" w:rsidP="00290E9D"/>
                    <w:p w14:paraId="3452BF51" w14:textId="77777777" w:rsidR="00605CA0" w:rsidRDefault="00605CA0" w:rsidP="00290E9D">
                      <w:pPr>
                        <w:pStyle w:val="Paragraphedeliste"/>
                        <w:numPr>
                          <w:ilvl w:val="0"/>
                          <w:numId w:val="29"/>
                        </w:numPr>
                      </w:pPr>
                      <w:r>
                        <w:t xml:space="preserve">On va reconnaître le débours fiscal de 1,2 M $ </w:t>
                      </w:r>
                      <w:r w:rsidRPr="00147262">
                        <w:rPr>
                          <w:u w:val="single"/>
                        </w:rPr>
                        <w:t>uniquement à la vente des actions</w:t>
                      </w:r>
                      <w:r>
                        <w:t>.</w:t>
                      </w:r>
                    </w:p>
                    <w:p w14:paraId="65824D88" w14:textId="77777777" w:rsidR="00605CA0" w:rsidRDefault="00605CA0" w:rsidP="00147262">
                      <w:pPr>
                        <w:pStyle w:val="Paragraphedeliste"/>
                        <w:numPr>
                          <w:ilvl w:val="1"/>
                          <w:numId w:val="29"/>
                        </w:numPr>
                      </w:pPr>
                      <w:r>
                        <w:t>Le 1,2 M $ est emprisonné dans le PBR jusqu’à la vente des actions.</w:t>
                      </w:r>
                    </w:p>
                    <w:p w14:paraId="52E542B5" w14:textId="77777777" w:rsidR="00605CA0" w:rsidRDefault="00605CA0" w:rsidP="00147262">
                      <w:pPr>
                        <w:pStyle w:val="Paragraphedeliste"/>
                        <w:numPr>
                          <w:ilvl w:val="1"/>
                          <w:numId w:val="29"/>
                        </w:numPr>
                      </w:pPr>
                      <w:r>
                        <w:t>La vente des actions pourrait être dans 10 ans, 15 ans, 20 ans …</w:t>
                      </w:r>
                    </w:p>
                    <w:p w14:paraId="403CED99" w14:textId="77777777" w:rsidR="00605CA0" w:rsidRDefault="00605CA0" w:rsidP="00290E9D">
                      <w:pPr>
                        <w:pStyle w:val="Paragraphedeliste"/>
                      </w:pPr>
                    </w:p>
                  </w:txbxContent>
                </v:textbox>
              </v:shape>
            </w:pict>
          </mc:Fallback>
        </mc:AlternateContent>
      </w:r>
    </w:p>
    <w:p w14:paraId="3922AFBA" w14:textId="77777777" w:rsidR="00835D76" w:rsidRDefault="00835D76" w:rsidP="00835D76"/>
    <w:p w14:paraId="02BC57CD" w14:textId="77777777" w:rsidR="00835D76" w:rsidRDefault="00835D76" w:rsidP="00835D76"/>
    <w:p w14:paraId="0E81162A" w14:textId="77777777" w:rsidR="00835D76" w:rsidRDefault="00835D76" w:rsidP="00835D76"/>
    <w:p w14:paraId="093BEFB4" w14:textId="77777777" w:rsidR="00835D76" w:rsidRDefault="00147262" w:rsidP="00835D76">
      <w:r>
        <w:rPr>
          <w:noProof/>
          <w:lang w:eastAsia="fr-CA"/>
        </w:rPr>
        <mc:AlternateContent>
          <mc:Choice Requires="wps">
            <w:drawing>
              <wp:anchor distT="0" distB="0" distL="114300" distR="114300" simplePos="0" relativeHeight="252064768" behindDoc="0" locked="0" layoutInCell="1" allowOverlap="1" wp14:anchorId="42860EBB" wp14:editId="2BEFFBB2">
                <wp:simplePos x="0" y="0"/>
                <wp:positionH relativeFrom="column">
                  <wp:posOffset>3209925</wp:posOffset>
                </wp:positionH>
                <wp:positionV relativeFrom="paragraph">
                  <wp:posOffset>147955</wp:posOffset>
                </wp:positionV>
                <wp:extent cx="1857375" cy="647700"/>
                <wp:effectExtent l="0" t="0" r="0" b="0"/>
                <wp:wrapNone/>
                <wp:docPr id="521" name="Zone de texte 521"/>
                <wp:cNvGraphicFramePr/>
                <a:graphic xmlns:a="http://schemas.openxmlformats.org/drawingml/2006/main">
                  <a:graphicData uri="http://schemas.microsoft.com/office/word/2010/wordprocessingShape">
                    <wps:wsp>
                      <wps:cNvSpPr txBox="1"/>
                      <wps:spPr>
                        <a:xfrm>
                          <a:off x="0" y="0"/>
                          <a:ext cx="18573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DEFF8" w14:textId="77777777" w:rsidR="00605CA0" w:rsidRPr="00147262" w:rsidRDefault="00605CA0" w:rsidP="00147262">
                            <w:pPr>
                              <w:jc w:val="left"/>
                              <w:rPr>
                                <w:b/>
                                <w:i/>
                                <w:sz w:val="22"/>
                              </w:rPr>
                            </w:pPr>
                            <w:r w:rsidRPr="00147262">
                              <w:rPr>
                                <w:b/>
                                <w:i/>
                                <w:sz w:val="22"/>
                              </w:rPr>
                              <w:t>On voit bien l’écart temporel de la reconnaissance du débours fiscal</w:t>
                            </w:r>
                          </w:p>
                          <w:p w14:paraId="141BAD6D" w14:textId="77777777" w:rsidR="00605CA0" w:rsidRDefault="00605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60EBB" id="Zone de texte 521" o:spid="_x0000_s1183" type="#_x0000_t202" style="position:absolute;left:0;text-align:left;margin-left:252.75pt;margin-top:11.65pt;width:146.25pt;height:5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" filled="f" stroked="f" strokeweight=".5pt">
                <v:textbox>
                  <w:txbxContent>
                    <w:p w14:paraId="05EDEFF8" w14:textId="77777777" w:rsidR="00605CA0" w:rsidRPr="00147262" w:rsidRDefault="00605CA0" w:rsidP="00147262">
                      <w:pPr>
                        <w:jc w:val="left"/>
                        <w:rPr>
                          <w:b/>
                          <w:i/>
                          <w:sz w:val="22"/>
                        </w:rPr>
                      </w:pPr>
                      <w:r w:rsidRPr="00147262">
                        <w:rPr>
                          <w:b/>
                          <w:i/>
                          <w:sz w:val="22"/>
                        </w:rPr>
                        <w:t>On voit bien l’écart temporel de la reconnaissance du débours fiscal</w:t>
                      </w:r>
                    </w:p>
                    <w:p w14:paraId="141BAD6D" w14:textId="77777777" w:rsidR="00605CA0" w:rsidRDefault="00605CA0"/>
                  </w:txbxContent>
                </v:textbox>
              </v:shape>
            </w:pict>
          </mc:Fallback>
        </mc:AlternateContent>
      </w:r>
    </w:p>
    <w:p w14:paraId="5B677779" w14:textId="77777777" w:rsidR="00835D76" w:rsidRDefault="00147262" w:rsidP="00835D76">
      <w:r>
        <w:rPr>
          <w:noProof/>
          <w:lang w:eastAsia="fr-CA"/>
        </w:rPr>
        <mc:AlternateContent>
          <mc:Choice Requires="wps">
            <w:drawing>
              <wp:anchor distT="0" distB="0" distL="114300" distR="114300" simplePos="0" relativeHeight="252063744" behindDoc="0" locked="0" layoutInCell="1" allowOverlap="1" wp14:anchorId="30979463" wp14:editId="422460B3">
                <wp:simplePos x="0" y="0"/>
                <wp:positionH relativeFrom="column">
                  <wp:posOffset>3019425</wp:posOffset>
                </wp:positionH>
                <wp:positionV relativeFrom="paragraph">
                  <wp:posOffset>50165</wp:posOffset>
                </wp:positionV>
                <wp:extent cx="2638425" cy="819150"/>
                <wp:effectExtent l="38100" t="57150" r="0" b="76200"/>
                <wp:wrapNone/>
                <wp:docPr id="3165" name="Connecteur droit avec flèche 3165"/>
                <wp:cNvGraphicFramePr/>
                <a:graphic xmlns:a="http://schemas.openxmlformats.org/drawingml/2006/main">
                  <a:graphicData uri="http://schemas.microsoft.com/office/word/2010/wordprocessingShape">
                    <wps:wsp>
                      <wps:cNvCnPr/>
                      <wps:spPr>
                        <a:xfrm flipV="1">
                          <a:off x="0" y="0"/>
                          <a:ext cx="2638425" cy="8191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419C7E" id="Connecteur droit avec flèche 3165" o:spid="_x0000_s1026" type="#_x0000_t32" style="position:absolute;margin-left:237.75pt;margin-top:3.95pt;width:207.75pt;height:64.5pt;flip:y;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" strokecolor="black [3040]">
                <v:stroke startarrow="open" endarrow="open"/>
              </v:shape>
            </w:pict>
          </mc:Fallback>
        </mc:AlternateContent>
      </w:r>
    </w:p>
    <w:p w14:paraId="2B5F47CE" w14:textId="77777777" w:rsidR="00835D76" w:rsidRDefault="00835D76" w:rsidP="00835D76"/>
    <w:p w14:paraId="0152846E" w14:textId="77777777" w:rsidR="00835D76" w:rsidRDefault="00835D76" w:rsidP="00835D76"/>
    <w:p w14:paraId="55AF143A" w14:textId="77777777" w:rsidR="00835D76" w:rsidRDefault="007C7F13" w:rsidP="00835D76">
      <w:r>
        <w:rPr>
          <w:noProof/>
          <w:lang w:eastAsia="fr-CA"/>
        </w:rPr>
        <mc:AlternateContent>
          <mc:Choice Requires="wps">
            <w:drawing>
              <wp:anchor distT="0" distB="0" distL="114300" distR="114300" simplePos="0" relativeHeight="252066816" behindDoc="0" locked="0" layoutInCell="1" allowOverlap="1" wp14:anchorId="089E787D" wp14:editId="4281157F">
                <wp:simplePos x="0" y="0"/>
                <wp:positionH relativeFrom="column">
                  <wp:posOffset>3209925</wp:posOffset>
                </wp:positionH>
                <wp:positionV relativeFrom="paragraph">
                  <wp:posOffset>167005</wp:posOffset>
                </wp:positionV>
                <wp:extent cx="1990725" cy="828675"/>
                <wp:effectExtent l="0" t="0" r="0" b="0"/>
                <wp:wrapNone/>
                <wp:docPr id="538" name="Zone de texte 538"/>
                <wp:cNvGraphicFramePr/>
                <a:graphic xmlns:a="http://schemas.openxmlformats.org/drawingml/2006/main">
                  <a:graphicData uri="http://schemas.microsoft.com/office/word/2010/wordprocessingShape">
                    <wps:wsp>
                      <wps:cNvSpPr txBox="1"/>
                      <wps:spPr>
                        <a:xfrm>
                          <a:off x="0" y="0"/>
                          <a:ext cx="19907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E9A1A" w14:textId="77777777" w:rsidR="00605CA0" w:rsidRPr="00147262" w:rsidRDefault="00605CA0" w:rsidP="007C7F13">
                            <w:pPr>
                              <w:rPr>
                                <w:b/>
                                <w:i/>
                                <w:sz w:val="22"/>
                              </w:rPr>
                            </w:pPr>
                            <w:r>
                              <w:rPr>
                                <w:b/>
                                <w:i/>
                                <w:sz w:val="22"/>
                              </w:rPr>
                              <w:t>Conclusion : je préfère acheter les actifs plutôt que les actions, surtout si c’est pour le même montant d’argent.</w:t>
                            </w:r>
                          </w:p>
                          <w:p w14:paraId="327A95F0" w14:textId="77777777" w:rsidR="00605CA0" w:rsidRDefault="00605CA0" w:rsidP="007C7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787D" id="Zone de texte 538" o:spid="_x0000_s1184" type="#_x0000_t202" style="position:absolute;left:0;text-align:left;margin-left:252.75pt;margin-top:13.15pt;width:156.75pt;height:65.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" filled="f" stroked="f" strokeweight=".5pt">
                <v:textbox>
                  <w:txbxContent>
                    <w:p w14:paraId="104E9A1A" w14:textId="77777777" w:rsidR="00605CA0" w:rsidRPr="00147262" w:rsidRDefault="00605CA0" w:rsidP="007C7F13">
                      <w:pPr>
                        <w:rPr>
                          <w:b/>
                          <w:i/>
                          <w:sz w:val="22"/>
                        </w:rPr>
                      </w:pPr>
                      <w:r>
                        <w:rPr>
                          <w:b/>
                          <w:i/>
                          <w:sz w:val="22"/>
                        </w:rPr>
                        <w:t>Conclusion : je préfère acheter les actifs plutôt que les actions, surtout si c’est pour le même montant d’argent.</w:t>
                      </w:r>
                    </w:p>
                    <w:p w14:paraId="327A95F0" w14:textId="77777777" w:rsidR="00605CA0" w:rsidRDefault="00605CA0" w:rsidP="007C7F13"/>
                  </w:txbxContent>
                </v:textbox>
              </v:shape>
            </w:pict>
          </mc:Fallback>
        </mc:AlternateContent>
      </w:r>
    </w:p>
    <w:p w14:paraId="38A7CB9D" w14:textId="77777777" w:rsidR="00835D76" w:rsidRPr="00835D76" w:rsidRDefault="00835D76" w:rsidP="00835D76">
      <w:pPr>
        <w:sectPr w:rsidR="00835D76" w:rsidRPr="00835D76" w:rsidSect="007C7F13">
          <w:pgSz w:w="15840" w:h="12240" w:orient="landscape"/>
          <w:pgMar w:top="1176" w:right="1440" w:bottom="1800" w:left="1440" w:header="708" w:footer="0" w:gutter="0"/>
          <w:cols w:space="708"/>
          <w:docGrid w:linePitch="360"/>
        </w:sectPr>
      </w:pPr>
    </w:p>
    <w:p w14:paraId="183B2379" w14:textId="77777777" w:rsidR="002A1744" w:rsidRDefault="00B233D1" w:rsidP="00B233D1">
      <w:pPr>
        <w:pStyle w:val="Titre2"/>
      </w:pPr>
      <w:bookmarkStart w:id="37" w:name="_Toc40785590"/>
      <w:r>
        <w:lastRenderedPageBreak/>
        <w:t>3.6 Conclusion sur la vente des actifs</w:t>
      </w:r>
      <w:bookmarkEnd w:id="37"/>
    </w:p>
    <w:p w14:paraId="2FCC9FD7" w14:textId="77777777" w:rsidR="00B233D1" w:rsidRDefault="00B233D1" w:rsidP="003667F2"/>
    <w:p w14:paraId="581CCE80" w14:textId="77777777" w:rsidR="00B233D1" w:rsidRPr="00B233D1" w:rsidRDefault="00B233D1" w:rsidP="00B233D1">
      <w:pPr>
        <w:tabs>
          <w:tab w:val="left" w:pos="360"/>
          <w:tab w:val="right" w:pos="8100"/>
          <w:tab w:val="left" w:pos="8280"/>
        </w:tabs>
        <w:spacing w:line="360" w:lineRule="atLeast"/>
        <w:rPr>
          <w:rFonts w:eastAsia="Times New Roman" w:cs="Times New Roman"/>
          <w:sz w:val="24"/>
          <w:szCs w:val="24"/>
          <w:lang w:eastAsia="fr-FR"/>
        </w:rPr>
      </w:pPr>
      <w:r w:rsidRPr="00B233D1">
        <w:rPr>
          <w:rFonts w:eastAsia="Times New Roman" w:cs="Times New Roman"/>
          <w:sz w:val="24"/>
          <w:szCs w:val="24"/>
          <w:lang w:eastAsia="fr-FR"/>
        </w:rPr>
        <w:t xml:space="preserve">En règle générale, lorsqu'une personne </w:t>
      </w:r>
      <w:r w:rsidRPr="00B233D1">
        <w:rPr>
          <w:rFonts w:eastAsia="Times New Roman" w:cs="Times New Roman"/>
          <w:b/>
          <w:sz w:val="24"/>
          <w:szCs w:val="24"/>
          <w:lang w:eastAsia="fr-FR"/>
        </w:rPr>
        <w:t>désire acheter</w:t>
      </w:r>
      <w:r w:rsidRPr="00B233D1">
        <w:rPr>
          <w:rFonts w:eastAsia="Times New Roman" w:cs="Times New Roman"/>
          <w:sz w:val="24"/>
          <w:szCs w:val="24"/>
          <w:lang w:eastAsia="fr-FR"/>
        </w:rPr>
        <w:t xml:space="preserve"> une entreprise, elle </w:t>
      </w:r>
      <w:r w:rsidRPr="00B233D1">
        <w:rPr>
          <w:rFonts w:eastAsia="Times New Roman" w:cs="Times New Roman"/>
          <w:b/>
          <w:sz w:val="24"/>
          <w:szCs w:val="24"/>
          <w:lang w:eastAsia="fr-FR"/>
        </w:rPr>
        <w:t>préfère acquérir les biens</w:t>
      </w:r>
      <w:r w:rsidRPr="00B233D1">
        <w:rPr>
          <w:rFonts w:eastAsia="Times New Roman" w:cs="Times New Roman"/>
          <w:sz w:val="24"/>
          <w:szCs w:val="24"/>
          <w:lang w:eastAsia="fr-FR"/>
        </w:rPr>
        <w:t xml:space="preserve"> de l'entreprise plutôt que les actions, car :</w:t>
      </w:r>
    </w:p>
    <w:p w14:paraId="642AE4B5" w14:textId="77777777" w:rsidR="00B233D1" w:rsidRPr="00B233D1" w:rsidRDefault="00B233D1" w:rsidP="00B233D1">
      <w:pPr>
        <w:tabs>
          <w:tab w:val="left" w:pos="360"/>
          <w:tab w:val="right" w:pos="8100"/>
          <w:tab w:val="left" w:pos="8280"/>
        </w:tabs>
        <w:spacing w:line="360" w:lineRule="atLeast"/>
        <w:rPr>
          <w:rFonts w:eastAsia="Times New Roman" w:cs="Times New Roman"/>
          <w:sz w:val="24"/>
          <w:szCs w:val="24"/>
          <w:lang w:eastAsia="fr-FR"/>
        </w:rPr>
      </w:pPr>
    </w:p>
    <w:p w14:paraId="5C94D648"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t xml:space="preserve">les </w:t>
      </w:r>
      <w:r w:rsidRPr="00B233D1">
        <w:rPr>
          <w:rFonts w:eastAsia="Times New Roman" w:cs="Times New Roman"/>
          <w:sz w:val="24"/>
          <w:szCs w:val="24"/>
          <w:u w:val="single"/>
          <w:lang w:eastAsia="fr-FR"/>
        </w:rPr>
        <w:t>problèmes fiscaux</w:t>
      </w:r>
      <w:r w:rsidRPr="00B233D1">
        <w:rPr>
          <w:rFonts w:eastAsia="Times New Roman" w:cs="Times New Roman"/>
          <w:sz w:val="24"/>
          <w:szCs w:val="24"/>
          <w:lang w:eastAsia="fr-FR"/>
        </w:rPr>
        <w:t xml:space="preserve"> de la société sont </w:t>
      </w:r>
      <w:r w:rsidRPr="00B233D1">
        <w:rPr>
          <w:rFonts w:eastAsia="Times New Roman" w:cs="Times New Roman"/>
          <w:sz w:val="24"/>
          <w:szCs w:val="24"/>
          <w:u w:val="single"/>
          <w:lang w:eastAsia="fr-FR"/>
        </w:rPr>
        <w:t>laissés au vendeur</w:t>
      </w:r>
      <w:r w:rsidRPr="00B233D1">
        <w:rPr>
          <w:rFonts w:eastAsia="Times New Roman" w:cs="Times New Roman"/>
          <w:sz w:val="24"/>
          <w:szCs w:val="24"/>
          <w:lang w:eastAsia="fr-FR"/>
        </w:rPr>
        <w:t>,</w:t>
      </w:r>
    </w:p>
    <w:p w14:paraId="54ED82E3"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t>l'</w:t>
      </w:r>
      <w:r w:rsidRPr="00B233D1">
        <w:rPr>
          <w:rFonts w:eastAsia="Times New Roman" w:cs="Times New Roman"/>
          <w:sz w:val="24"/>
          <w:szCs w:val="24"/>
          <w:u w:val="single"/>
          <w:lang w:eastAsia="fr-FR"/>
        </w:rPr>
        <w:t>achalandage</w:t>
      </w:r>
      <w:r w:rsidRPr="00B233D1">
        <w:rPr>
          <w:rFonts w:eastAsia="Times New Roman" w:cs="Times New Roman"/>
          <w:sz w:val="24"/>
          <w:szCs w:val="24"/>
          <w:lang w:eastAsia="fr-FR"/>
        </w:rPr>
        <w:t xml:space="preserve"> inclus dans le prix d'achat </w:t>
      </w:r>
      <w:r w:rsidRPr="00B233D1">
        <w:rPr>
          <w:rFonts w:eastAsia="Times New Roman" w:cs="Times New Roman"/>
          <w:sz w:val="24"/>
          <w:szCs w:val="24"/>
          <w:u w:val="single"/>
          <w:lang w:eastAsia="fr-FR"/>
        </w:rPr>
        <w:t>peut être amorti</w:t>
      </w:r>
      <w:r w:rsidRPr="00B233D1">
        <w:rPr>
          <w:rFonts w:eastAsia="Times New Roman" w:cs="Times New Roman"/>
          <w:sz w:val="24"/>
          <w:szCs w:val="24"/>
          <w:lang w:eastAsia="fr-FR"/>
        </w:rPr>
        <w:t xml:space="preserve"> pour fins fiscales,</w:t>
      </w:r>
    </w:p>
    <w:p w14:paraId="36C32C89"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r>
      <w:r w:rsidRPr="00B233D1">
        <w:rPr>
          <w:rFonts w:eastAsia="Times New Roman" w:cs="Times New Roman"/>
          <w:sz w:val="24"/>
          <w:szCs w:val="24"/>
          <w:u w:val="single"/>
          <w:lang w:eastAsia="fr-FR"/>
        </w:rPr>
        <w:t>l'acheteur n'achète que les biens qu'il considère importants à l'exploitation</w:t>
      </w:r>
      <w:r w:rsidRPr="00B233D1">
        <w:rPr>
          <w:rFonts w:eastAsia="Times New Roman" w:cs="Times New Roman"/>
          <w:sz w:val="24"/>
          <w:szCs w:val="24"/>
          <w:lang w:eastAsia="fr-FR"/>
        </w:rPr>
        <w:t>,</w:t>
      </w:r>
    </w:p>
    <w:p w14:paraId="78905716"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t xml:space="preserve">la </w:t>
      </w:r>
      <w:r w:rsidRPr="00B233D1">
        <w:rPr>
          <w:rFonts w:eastAsia="Times New Roman" w:cs="Times New Roman"/>
          <w:sz w:val="24"/>
          <w:szCs w:val="24"/>
          <w:u w:val="single"/>
          <w:lang w:eastAsia="fr-FR"/>
        </w:rPr>
        <w:t>DPA</w:t>
      </w:r>
      <w:r w:rsidRPr="00B233D1">
        <w:rPr>
          <w:rFonts w:eastAsia="Times New Roman" w:cs="Times New Roman"/>
          <w:sz w:val="24"/>
          <w:szCs w:val="24"/>
          <w:lang w:eastAsia="fr-FR"/>
        </w:rPr>
        <w:t xml:space="preserve"> est calculée sur le </w:t>
      </w:r>
      <w:r w:rsidRPr="00B233D1">
        <w:rPr>
          <w:rFonts w:eastAsia="Times New Roman" w:cs="Times New Roman"/>
          <w:sz w:val="24"/>
          <w:szCs w:val="24"/>
          <w:u w:val="single"/>
          <w:lang w:eastAsia="fr-FR"/>
        </w:rPr>
        <w:t>prix d'achat</w:t>
      </w:r>
      <w:r w:rsidRPr="00B233D1">
        <w:rPr>
          <w:rFonts w:eastAsia="Times New Roman" w:cs="Times New Roman"/>
          <w:sz w:val="24"/>
          <w:szCs w:val="24"/>
          <w:lang w:eastAsia="fr-FR"/>
        </w:rPr>
        <w:t xml:space="preserve"> payé </w:t>
      </w:r>
      <w:r w:rsidRPr="00B233D1">
        <w:rPr>
          <w:rFonts w:eastAsia="Times New Roman" w:cs="Times New Roman"/>
          <w:sz w:val="24"/>
          <w:szCs w:val="24"/>
          <w:u w:val="single"/>
          <w:lang w:eastAsia="fr-FR"/>
        </w:rPr>
        <w:t>plutôt</w:t>
      </w:r>
      <w:r w:rsidRPr="00B233D1">
        <w:rPr>
          <w:rFonts w:eastAsia="Times New Roman" w:cs="Times New Roman"/>
          <w:sz w:val="24"/>
          <w:szCs w:val="24"/>
          <w:lang w:eastAsia="fr-FR"/>
        </w:rPr>
        <w:t xml:space="preserve"> que sur la </w:t>
      </w:r>
      <w:r w:rsidRPr="00B233D1">
        <w:rPr>
          <w:rFonts w:eastAsia="Times New Roman" w:cs="Times New Roman"/>
          <w:sz w:val="24"/>
          <w:szCs w:val="24"/>
          <w:u w:val="single"/>
          <w:lang w:eastAsia="fr-FR"/>
        </w:rPr>
        <w:t>FNACC restante</w:t>
      </w:r>
      <w:r w:rsidRPr="00B233D1">
        <w:rPr>
          <w:rFonts w:eastAsia="Times New Roman" w:cs="Times New Roman"/>
          <w:sz w:val="24"/>
          <w:szCs w:val="24"/>
          <w:lang w:eastAsia="fr-FR"/>
        </w:rPr>
        <w:t>,</w:t>
      </w:r>
    </w:p>
    <w:p w14:paraId="5469E698"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t xml:space="preserve">les dettes cachées ou </w:t>
      </w:r>
      <w:r w:rsidRPr="00B233D1">
        <w:rPr>
          <w:rFonts w:eastAsia="Times New Roman" w:cs="Times New Roman"/>
          <w:sz w:val="24"/>
          <w:szCs w:val="24"/>
          <w:u w:val="single"/>
          <w:lang w:eastAsia="fr-FR"/>
        </w:rPr>
        <w:t>passifs éventuels</w:t>
      </w:r>
      <w:r w:rsidRPr="00B233D1">
        <w:rPr>
          <w:rFonts w:eastAsia="Times New Roman" w:cs="Times New Roman"/>
          <w:sz w:val="24"/>
          <w:szCs w:val="24"/>
          <w:lang w:eastAsia="fr-FR"/>
        </w:rPr>
        <w:t xml:space="preserve"> sont </w:t>
      </w:r>
      <w:r w:rsidRPr="00B233D1">
        <w:rPr>
          <w:rFonts w:eastAsia="Times New Roman" w:cs="Times New Roman"/>
          <w:sz w:val="24"/>
          <w:szCs w:val="24"/>
          <w:u w:val="single"/>
          <w:lang w:eastAsia="fr-FR"/>
        </w:rPr>
        <w:t>évités</w:t>
      </w:r>
      <w:r w:rsidRPr="00B233D1">
        <w:rPr>
          <w:rFonts w:eastAsia="Times New Roman" w:cs="Times New Roman"/>
          <w:sz w:val="24"/>
          <w:szCs w:val="24"/>
          <w:lang w:eastAsia="fr-FR"/>
        </w:rPr>
        <w:t>,</w:t>
      </w:r>
    </w:p>
    <w:p w14:paraId="7DC03BF1"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t xml:space="preserve">la </w:t>
      </w:r>
      <w:r w:rsidRPr="00B233D1">
        <w:rPr>
          <w:rFonts w:eastAsia="Times New Roman" w:cs="Times New Roman"/>
          <w:sz w:val="24"/>
          <w:szCs w:val="24"/>
          <w:u w:val="single"/>
          <w:lang w:eastAsia="fr-FR"/>
        </w:rPr>
        <w:t>responsabilité des dettes</w:t>
      </w:r>
      <w:r w:rsidRPr="00B233D1">
        <w:rPr>
          <w:rFonts w:eastAsia="Times New Roman" w:cs="Times New Roman"/>
          <w:sz w:val="24"/>
          <w:szCs w:val="24"/>
          <w:lang w:eastAsia="fr-FR"/>
        </w:rPr>
        <w:t xml:space="preserve"> n'est valable </w:t>
      </w:r>
      <w:r w:rsidRPr="00B233D1">
        <w:rPr>
          <w:rFonts w:eastAsia="Times New Roman" w:cs="Times New Roman"/>
          <w:sz w:val="24"/>
          <w:szCs w:val="24"/>
          <w:u w:val="single"/>
          <w:lang w:eastAsia="fr-FR"/>
        </w:rPr>
        <w:t>que pour le passif mentionné au contrat</w:t>
      </w:r>
      <w:r w:rsidRPr="00B233D1">
        <w:rPr>
          <w:rFonts w:eastAsia="Times New Roman" w:cs="Times New Roman"/>
          <w:sz w:val="24"/>
          <w:szCs w:val="24"/>
          <w:lang w:eastAsia="fr-FR"/>
        </w:rPr>
        <w:t>,</w:t>
      </w:r>
    </w:p>
    <w:p w14:paraId="52C88DE0" w14:textId="77777777" w:rsidR="00B233D1" w:rsidRPr="00B233D1" w:rsidRDefault="00B233D1" w:rsidP="00B233D1">
      <w:pPr>
        <w:tabs>
          <w:tab w:val="left" w:pos="360"/>
          <w:tab w:val="right" w:pos="8100"/>
          <w:tab w:val="left" w:pos="8280"/>
        </w:tabs>
        <w:spacing w:line="360" w:lineRule="atLeast"/>
        <w:ind w:left="360" w:hanging="360"/>
        <w:rPr>
          <w:rFonts w:eastAsia="Times New Roman" w:cs="Times New Roman"/>
          <w:sz w:val="24"/>
          <w:szCs w:val="24"/>
          <w:lang w:eastAsia="fr-FR"/>
        </w:rPr>
      </w:pPr>
      <w:r w:rsidRPr="00B233D1">
        <w:rPr>
          <w:rFonts w:eastAsia="Times New Roman" w:cs="Times New Roman"/>
          <w:sz w:val="24"/>
          <w:szCs w:val="24"/>
          <w:lang w:eastAsia="fr-FR"/>
        </w:rPr>
        <w:t>•</w:t>
      </w:r>
      <w:r w:rsidRPr="00B233D1">
        <w:rPr>
          <w:rFonts w:eastAsia="Times New Roman" w:cs="Times New Roman"/>
          <w:sz w:val="24"/>
          <w:szCs w:val="24"/>
          <w:lang w:eastAsia="fr-FR"/>
        </w:rPr>
        <w:tab/>
      </w:r>
      <w:r w:rsidRPr="00B233D1">
        <w:rPr>
          <w:rFonts w:eastAsia="Times New Roman" w:cs="Times New Roman"/>
          <w:sz w:val="24"/>
          <w:szCs w:val="24"/>
          <w:u w:val="single"/>
          <w:lang w:eastAsia="fr-FR"/>
        </w:rPr>
        <w:t>il est plus facile de financer l'achat à même les actifs acquis</w:t>
      </w:r>
      <w:r w:rsidRPr="00B233D1">
        <w:rPr>
          <w:rFonts w:eastAsia="Times New Roman" w:cs="Times New Roman"/>
          <w:sz w:val="24"/>
          <w:szCs w:val="24"/>
          <w:lang w:eastAsia="fr-FR"/>
        </w:rPr>
        <w:t xml:space="preserve"> car ils peuvent constituer une garantie pour un prêt.  Les actifs ont généralement été réévalués.</w:t>
      </w:r>
    </w:p>
    <w:p w14:paraId="72F7B7FE" w14:textId="77777777" w:rsidR="00B233D1" w:rsidRDefault="00B233D1" w:rsidP="003667F2"/>
    <w:p w14:paraId="245A8183" w14:textId="77777777" w:rsidR="001E4C54" w:rsidRDefault="001E4C54" w:rsidP="003667F2"/>
    <w:p w14:paraId="3F274A58" w14:textId="77777777" w:rsidR="001E4C54" w:rsidRDefault="001E4C54" w:rsidP="003667F2"/>
    <w:p w14:paraId="615BDDF2" w14:textId="77777777" w:rsidR="001E4C54" w:rsidRDefault="0018443C" w:rsidP="0018443C">
      <w:pPr>
        <w:pStyle w:val="Titre1"/>
      </w:pPr>
      <w:bookmarkStart w:id="38" w:name="_Toc40785591"/>
      <w:r>
        <w:t>4. Comparaison de la « vente d’actions » vs « vente d’actifs »</w:t>
      </w:r>
      <w:bookmarkEnd w:id="38"/>
    </w:p>
    <w:p w14:paraId="1C5E6DCD" w14:textId="77777777" w:rsidR="0018443C" w:rsidRDefault="0018443C" w:rsidP="003667F2"/>
    <w:p w14:paraId="6DA6FFA0" w14:textId="77777777" w:rsidR="0018443C" w:rsidRDefault="0018443C" w:rsidP="0018443C">
      <w:pPr>
        <w:pStyle w:val="Titre2"/>
      </w:pPr>
      <w:bookmarkStart w:id="39" w:name="_Toc40785592"/>
      <w:r>
        <w:t>4.1 Introduction</w:t>
      </w:r>
      <w:bookmarkEnd w:id="39"/>
    </w:p>
    <w:p w14:paraId="3AA99922" w14:textId="77777777" w:rsidR="0018443C" w:rsidRDefault="0018443C" w:rsidP="003667F2"/>
    <w:p w14:paraId="17647882" w14:textId="77777777" w:rsidR="0018443C" w:rsidRDefault="000F4A1F" w:rsidP="000F4A1F">
      <w:pPr>
        <w:pStyle w:val="Paragraphedeliste"/>
        <w:numPr>
          <w:ilvl w:val="0"/>
          <w:numId w:val="26"/>
        </w:numPr>
      </w:pPr>
      <w:r>
        <w:t xml:space="preserve">Aux fins de la prise de décision, le vendeur doit toujours comparer le </w:t>
      </w:r>
      <w:r w:rsidRPr="000F4A1F">
        <w:rPr>
          <w:b/>
        </w:rPr>
        <w:t>résultat net</w:t>
      </w:r>
      <w:r>
        <w:t xml:space="preserve"> d’une vente d’actions vs une vente d’actifs.</w:t>
      </w:r>
    </w:p>
    <w:p w14:paraId="046FCDD3" w14:textId="77777777" w:rsidR="000F4A1F" w:rsidRDefault="000F4A1F" w:rsidP="000F4A1F"/>
    <w:p w14:paraId="5037CCC7" w14:textId="77777777" w:rsidR="00B15CD6" w:rsidRDefault="00B15CD6" w:rsidP="000F4A1F"/>
    <w:p w14:paraId="07B7BFD2" w14:textId="77777777" w:rsidR="000F4A1F" w:rsidRDefault="000F4A1F" w:rsidP="000F4A1F">
      <w:pPr>
        <w:pStyle w:val="Titre2"/>
      </w:pPr>
      <w:bookmarkStart w:id="40" w:name="_Toc40785593"/>
      <w:r>
        <w:t>4.2 Détermination de l’encaissement net de la vente d’actions</w:t>
      </w:r>
      <w:bookmarkEnd w:id="40"/>
    </w:p>
    <w:p w14:paraId="2F468061" w14:textId="77777777" w:rsidR="000F4A1F" w:rsidRDefault="000F4A1F" w:rsidP="000F4A1F"/>
    <w:p w14:paraId="3EB7DFB5" w14:textId="77777777" w:rsidR="000F4A1F" w:rsidRDefault="000F4A1F" w:rsidP="000F4A1F"/>
    <w:p w14:paraId="2F0DEDC2" w14:textId="77777777" w:rsidR="000F4A1F" w:rsidRDefault="00131362" w:rsidP="000F4A1F">
      <w:r>
        <w:rPr>
          <w:noProof/>
          <w:lang w:eastAsia="fr-CA"/>
        </w:rPr>
        <mc:AlternateContent>
          <mc:Choice Requires="wps">
            <w:drawing>
              <wp:anchor distT="0" distB="0" distL="114300" distR="114300" simplePos="0" relativeHeight="252067840" behindDoc="0" locked="0" layoutInCell="1" allowOverlap="1" wp14:anchorId="6D228AEA" wp14:editId="613834C8">
                <wp:simplePos x="0" y="0"/>
                <wp:positionH relativeFrom="column">
                  <wp:posOffset>47625</wp:posOffset>
                </wp:positionH>
                <wp:positionV relativeFrom="paragraph">
                  <wp:posOffset>47625</wp:posOffset>
                </wp:positionV>
                <wp:extent cx="2181225" cy="1752600"/>
                <wp:effectExtent l="0" t="0" r="9525" b="0"/>
                <wp:wrapNone/>
                <wp:docPr id="542" name="Zone de texte 542"/>
                <wp:cNvGraphicFramePr/>
                <a:graphic xmlns:a="http://schemas.openxmlformats.org/drawingml/2006/main">
                  <a:graphicData uri="http://schemas.microsoft.com/office/word/2010/wordprocessingShape">
                    <wps:wsp>
                      <wps:cNvSpPr txBox="1"/>
                      <wps:spPr>
                        <a:xfrm>
                          <a:off x="0" y="0"/>
                          <a:ext cx="2181225"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EAA1A" w14:textId="77777777" w:rsidR="00605CA0" w:rsidRDefault="00605CA0">
                            <w:r>
                              <w:t>PD</w:t>
                            </w:r>
                            <w:r>
                              <w:tab/>
                            </w:r>
                            <w:r>
                              <w:tab/>
                            </w:r>
                            <w:r>
                              <w:tab/>
                              <w:t xml:space="preserve"> XX</w:t>
                            </w:r>
                          </w:p>
                          <w:p w14:paraId="04706005" w14:textId="77777777" w:rsidR="00605CA0" w:rsidRDefault="00605CA0">
                            <w:r>
                              <w:t>PBR</w:t>
                            </w:r>
                            <w:r>
                              <w:tab/>
                            </w:r>
                            <w:r>
                              <w:tab/>
                            </w:r>
                            <w:r>
                              <w:tab/>
                            </w:r>
                            <w:r w:rsidRPr="000F4A1F">
                              <w:rPr>
                                <w:u w:val="single"/>
                              </w:rPr>
                              <w:t>(XX)</w:t>
                            </w:r>
                          </w:p>
                          <w:p w14:paraId="6620589C" w14:textId="77777777" w:rsidR="00605CA0" w:rsidRDefault="00605CA0">
                            <w:r>
                              <w:t>Gain en capital</w:t>
                            </w:r>
                            <w:r>
                              <w:tab/>
                              <w:t xml:space="preserve"> XX</w:t>
                            </w:r>
                          </w:p>
                          <w:p w14:paraId="01F44CBD" w14:textId="77777777" w:rsidR="00605CA0" w:rsidRDefault="00605CA0">
                            <w:r>
                              <w:t>DGC</w:t>
                            </w:r>
                            <w:r>
                              <w:tab/>
                            </w:r>
                            <w:r>
                              <w:tab/>
                            </w:r>
                            <w:r>
                              <w:tab/>
                            </w:r>
                            <w:r w:rsidRPr="000F4A1F">
                              <w:rPr>
                                <w:u w:val="single"/>
                              </w:rPr>
                              <w:t>(XX)</w:t>
                            </w:r>
                          </w:p>
                          <w:p w14:paraId="1430B000" w14:textId="77777777" w:rsidR="00605CA0" w:rsidRDefault="00605CA0">
                            <w:r>
                              <w:t>Gain en capital</w:t>
                            </w:r>
                            <w:r>
                              <w:tab/>
                              <w:t xml:space="preserve"> XX</w:t>
                            </w:r>
                          </w:p>
                          <w:p w14:paraId="2ADCB277" w14:textId="77777777" w:rsidR="00605CA0" w:rsidRDefault="00605CA0">
                            <w:r>
                              <w:t>GCI</w:t>
                            </w:r>
                            <w:r>
                              <w:tab/>
                            </w:r>
                            <w:r>
                              <w:tab/>
                            </w:r>
                            <w:r>
                              <w:tab/>
                              <w:t xml:space="preserve"> XX</w:t>
                            </w:r>
                          </w:p>
                          <w:p w14:paraId="6FB74E21" w14:textId="77777777" w:rsidR="00605CA0" w:rsidRDefault="00605CA0">
                            <w:r>
                              <w:t>Impôt</w:t>
                            </w:r>
                            <w:r>
                              <w:tab/>
                              <w:t>(53,31 %)</w:t>
                            </w:r>
                            <w:r>
                              <w:tab/>
                              <w:t xml:space="preserve"> </w:t>
                            </w:r>
                            <w:r w:rsidRPr="000F4A1F">
                              <w:rPr>
                                <w:b/>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8AEA" id="Zone de texte 542" o:spid="_x0000_s1185" type="#_x0000_t202" style="position:absolute;left:0;text-align:left;margin-left:3.75pt;margin-top:3.75pt;width:171.75pt;height:138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" fillcolor="white [3201]" stroked="f" strokeweight=".5pt">
                <v:textbox>
                  <w:txbxContent>
                    <w:p w14:paraId="051EAA1A" w14:textId="77777777" w:rsidR="00605CA0" w:rsidRDefault="00605CA0">
                      <w:r>
                        <w:t>PD</w:t>
                      </w:r>
                      <w:r>
                        <w:tab/>
                      </w:r>
                      <w:r>
                        <w:tab/>
                      </w:r>
                      <w:r>
                        <w:tab/>
                        <w:t xml:space="preserve"> XX</w:t>
                      </w:r>
                    </w:p>
                    <w:p w14:paraId="04706005" w14:textId="77777777" w:rsidR="00605CA0" w:rsidRDefault="00605CA0">
                      <w:r>
                        <w:t>PBR</w:t>
                      </w:r>
                      <w:r>
                        <w:tab/>
                      </w:r>
                      <w:r>
                        <w:tab/>
                      </w:r>
                      <w:r>
                        <w:tab/>
                      </w:r>
                      <w:r w:rsidRPr="000F4A1F">
                        <w:rPr>
                          <w:u w:val="single"/>
                        </w:rPr>
                        <w:t>(XX)</w:t>
                      </w:r>
                    </w:p>
                    <w:p w14:paraId="6620589C" w14:textId="77777777" w:rsidR="00605CA0" w:rsidRDefault="00605CA0">
                      <w:r>
                        <w:t>Gain en capital</w:t>
                      </w:r>
                      <w:r>
                        <w:tab/>
                        <w:t xml:space="preserve"> XX</w:t>
                      </w:r>
                    </w:p>
                    <w:p w14:paraId="01F44CBD" w14:textId="77777777" w:rsidR="00605CA0" w:rsidRDefault="00605CA0">
                      <w:r>
                        <w:t>DGC</w:t>
                      </w:r>
                      <w:r>
                        <w:tab/>
                      </w:r>
                      <w:r>
                        <w:tab/>
                      </w:r>
                      <w:r>
                        <w:tab/>
                      </w:r>
                      <w:r w:rsidRPr="000F4A1F">
                        <w:rPr>
                          <w:u w:val="single"/>
                        </w:rPr>
                        <w:t>(XX)</w:t>
                      </w:r>
                    </w:p>
                    <w:p w14:paraId="1430B000" w14:textId="77777777" w:rsidR="00605CA0" w:rsidRDefault="00605CA0">
                      <w:r>
                        <w:t>Gain en capital</w:t>
                      </w:r>
                      <w:r>
                        <w:tab/>
                        <w:t xml:space="preserve"> XX</w:t>
                      </w:r>
                    </w:p>
                    <w:p w14:paraId="2ADCB277" w14:textId="77777777" w:rsidR="00605CA0" w:rsidRDefault="00605CA0">
                      <w:r>
                        <w:t>GCI</w:t>
                      </w:r>
                      <w:r>
                        <w:tab/>
                      </w:r>
                      <w:r>
                        <w:tab/>
                      </w:r>
                      <w:r>
                        <w:tab/>
                        <w:t xml:space="preserve"> XX</w:t>
                      </w:r>
                    </w:p>
                    <w:p w14:paraId="6FB74E21" w14:textId="77777777" w:rsidR="00605CA0" w:rsidRDefault="00605CA0">
                      <w:r>
                        <w:t>Impôt</w:t>
                      </w:r>
                      <w:r>
                        <w:tab/>
                        <w:t>(53,31 %)</w:t>
                      </w:r>
                      <w:r>
                        <w:tab/>
                        <w:t xml:space="preserve"> </w:t>
                      </w:r>
                      <w:r w:rsidRPr="000F4A1F">
                        <w:rPr>
                          <w:b/>
                          <w:u w:val="double"/>
                        </w:rPr>
                        <w:t>XX</w:t>
                      </w:r>
                    </w:p>
                  </w:txbxContent>
                </v:textbox>
              </v:shape>
            </w:pict>
          </mc:Fallback>
        </mc:AlternateContent>
      </w:r>
      <w:r w:rsidR="000F4A1F">
        <w:rPr>
          <w:noProof/>
          <w:lang w:eastAsia="fr-CA"/>
        </w:rPr>
        <mc:AlternateContent>
          <mc:Choice Requires="wps">
            <w:drawing>
              <wp:anchor distT="0" distB="0" distL="114300" distR="114300" simplePos="0" relativeHeight="252069888" behindDoc="0" locked="0" layoutInCell="1" allowOverlap="1" wp14:anchorId="444DCD93" wp14:editId="77D44FF9">
                <wp:simplePos x="0" y="0"/>
                <wp:positionH relativeFrom="column">
                  <wp:posOffset>3276600</wp:posOffset>
                </wp:positionH>
                <wp:positionV relativeFrom="paragraph">
                  <wp:posOffset>43180</wp:posOffset>
                </wp:positionV>
                <wp:extent cx="2181225" cy="866775"/>
                <wp:effectExtent l="0" t="0" r="9525" b="9525"/>
                <wp:wrapNone/>
                <wp:docPr id="65" name="Zone de texte 65"/>
                <wp:cNvGraphicFramePr/>
                <a:graphic xmlns:a="http://schemas.openxmlformats.org/drawingml/2006/main">
                  <a:graphicData uri="http://schemas.microsoft.com/office/word/2010/wordprocessingShape">
                    <wps:wsp>
                      <wps:cNvSpPr txBox="1"/>
                      <wps:spPr>
                        <a:xfrm>
                          <a:off x="0" y="0"/>
                          <a:ext cx="218122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61F8" w14:textId="77777777" w:rsidR="00605CA0" w:rsidRDefault="00605CA0" w:rsidP="000F4A1F">
                            <w:r>
                              <w:t>Argent reçu</w:t>
                            </w:r>
                            <w:r>
                              <w:tab/>
                            </w:r>
                            <w:r>
                              <w:tab/>
                              <w:t xml:space="preserve"> XX</w:t>
                            </w:r>
                          </w:p>
                          <w:p w14:paraId="22A84B5A" w14:textId="77777777" w:rsidR="00605CA0" w:rsidRDefault="00605CA0" w:rsidP="000F4A1F">
                            <w:r>
                              <w:t>Impôts estimés</w:t>
                            </w:r>
                            <w:r>
                              <w:tab/>
                            </w:r>
                            <w:r w:rsidRPr="000F4A1F">
                              <w:rPr>
                                <w:u w:val="single"/>
                              </w:rPr>
                              <w:t>(XX)</w:t>
                            </w:r>
                          </w:p>
                          <w:p w14:paraId="2D5F7085" w14:textId="77777777" w:rsidR="00605CA0" w:rsidRDefault="00605CA0" w:rsidP="000F4A1F">
                            <w:r w:rsidRPr="00D05DEF">
                              <w:rPr>
                                <w:b/>
                              </w:rPr>
                              <w:t>Encaissement net</w:t>
                            </w:r>
                            <w:r>
                              <w:tab/>
                              <w:t xml:space="preserve"> </w:t>
                            </w:r>
                            <w:r w:rsidRPr="000F4A1F">
                              <w:rPr>
                                <w:b/>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CD93" id="Zone de texte 65" o:spid="_x0000_s1186" type="#_x0000_t202" style="position:absolute;left:0;text-align:left;margin-left:258pt;margin-top:3.4pt;width:171.75pt;height:68.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" fillcolor="white [3201]" stroked="f" strokeweight=".5pt">
                <v:textbox>
                  <w:txbxContent>
                    <w:p w14:paraId="53D161F8" w14:textId="77777777" w:rsidR="00605CA0" w:rsidRDefault="00605CA0" w:rsidP="000F4A1F">
                      <w:r>
                        <w:t>Argent reçu</w:t>
                      </w:r>
                      <w:r>
                        <w:tab/>
                      </w:r>
                      <w:r>
                        <w:tab/>
                        <w:t xml:space="preserve"> XX</w:t>
                      </w:r>
                    </w:p>
                    <w:p w14:paraId="22A84B5A" w14:textId="77777777" w:rsidR="00605CA0" w:rsidRDefault="00605CA0" w:rsidP="000F4A1F">
                      <w:r>
                        <w:t>Impôts estimés</w:t>
                      </w:r>
                      <w:r>
                        <w:tab/>
                      </w:r>
                      <w:r w:rsidRPr="000F4A1F">
                        <w:rPr>
                          <w:u w:val="single"/>
                        </w:rPr>
                        <w:t>(XX)</w:t>
                      </w:r>
                    </w:p>
                    <w:p w14:paraId="2D5F7085" w14:textId="77777777" w:rsidR="00605CA0" w:rsidRDefault="00605CA0" w:rsidP="000F4A1F">
                      <w:r w:rsidRPr="00D05DEF">
                        <w:rPr>
                          <w:b/>
                        </w:rPr>
                        <w:t>Encaissement net</w:t>
                      </w:r>
                      <w:r>
                        <w:tab/>
                        <w:t xml:space="preserve"> </w:t>
                      </w:r>
                      <w:r w:rsidRPr="000F4A1F">
                        <w:rPr>
                          <w:b/>
                          <w:u w:val="double"/>
                        </w:rPr>
                        <w:t>XX</w:t>
                      </w:r>
                    </w:p>
                  </w:txbxContent>
                </v:textbox>
              </v:shape>
            </w:pict>
          </mc:Fallback>
        </mc:AlternateContent>
      </w:r>
    </w:p>
    <w:p w14:paraId="4466FE7F" w14:textId="77777777" w:rsidR="000F4A1F" w:rsidRDefault="00131362" w:rsidP="000F4A1F">
      <w:r>
        <w:rPr>
          <w:noProof/>
          <w:lang w:eastAsia="fr-CA"/>
        </w:rPr>
        <mc:AlternateContent>
          <mc:Choice Requires="wps">
            <w:drawing>
              <wp:anchor distT="0" distB="0" distL="114300" distR="114300" simplePos="0" relativeHeight="252070912" behindDoc="0" locked="0" layoutInCell="1" allowOverlap="1" wp14:anchorId="270CFFEA" wp14:editId="38C2829C">
                <wp:simplePos x="0" y="0"/>
                <wp:positionH relativeFrom="column">
                  <wp:posOffset>1828800</wp:posOffset>
                </wp:positionH>
                <wp:positionV relativeFrom="paragraph">
                  <wp:posOffset>210185</wp:posOffset>
                </wp:positionV>
                <wp:extent cx="1447800" cy="1047750"/>
                <wp:effectExtent l="0" t="38100" r="57150" b="19050"/>
                <wp:wrapNone/>
                <wp:docPr id="67" name="Connecteur droit avec flèche 67"/>
                <wp:cNvGraphicFramePr/>
                <a:graphic xmlns:a="http://schemas.openxmlformats.org/drawingml/2006/main">
                  <a:graphicData uri="http://schemas.microsoft.com/office/word/2010/wordprocessingShape">
                    <wps:wsp>
                      <wps:cNvCnPr/>
                      <wps:spPr>
                        <a:xfrm flipV="1">
                          <a:off x="0" y="0"/>
                          <a:ext cx="1447800" cy="10477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3CAC1" id="Connecteur droit avec flèche 67" o:spid="_x0000_s1026" type="#_x0000_t32" style="position:absolute;margin-left:2in;margin-top:16.55pt;width:114pt;height:82.5pt;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" strokecolor="black [3040]">
                <v:stroke dashstyle="dash" endarrow="open"/>
              </v:shape>
            </w:pict>
          </mc:Fallback>
        </mc:AlternateContent>
      </w:r>
    </w:p>
    <w:p w14:paraId="3E3E31DE" w14:textId="77777777" w:rsidR="000F4A1F" w:rsidRDefault="000F4A1F" w:rsidP="000F4A1F"/>
    <w:p w14:paraId="730BE26B" w14:textId="77777777" w:rsidR="000F4A1F" w:rsidRDefault="000F4A1F" w:rsidP="000F4A1F"/>
    <w:p w14:paraId="29FA1BBB" w14:textId="77777777" w:rsidR="000F4A1F" w:rsidRDefault="000F4A1F" w:rsidP="000F4A1F"/>
    <w:p w14:paraId="7B06AE52" w14:textId="77777777" w:rsidR="000F4A1F" w:rsidRDefault="00DB5B73" w:rsidP="000F4A1F">
      <w:r>
        <w:rPr>
          <w:noProof/>
          <w:lang w:eastAsia="fr-CA"/>
        </w:rPr>
        <mc:AlternateContent>
          <mc:Choice Requires="wps">
            <w:drawing>
              <wp:anchor distT="0" distB="0" distL="114300" distR="114300" simplePos="0" relativeHeight="252097536" behindDoc="0" locked="0" layoutInCell="1" allowOverlap="1" wp14:anchorId="191962E8" wp14:editId="7DF415A6">
                <wp:simplePos x="0" y="0"/>
                <wp:positionH relativeFrom="column">
                  <wp:posOffset>2990850</wp:posOffset>
                </wp:positionH>
                <wp:positionV relativeFrom="paragraph">
                  <wp:posOffset>70485</wp:posOffset>
                </wp:positionV>
                <wp:extent cx="1981200" cy="742950"/>
                <wp:effectExtent l="228600" t="57150" r="38100" b="38100"/>
                <wp:wrapNone/>
                <wp:docPr id="3056" name="Pensées 3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42950"/>
                        </a:xfrm>
                        <a:prstGeom prst="cloudCallout">
                          <a:avLst>
                            <a:gd name="adj1" fmla="val -59965"/>
                            <a:gd name="adj2" fmla="val -53708"/>
                          </a:avLst>
                        </a:prstGeom>
                        <a:noFill/>
                        <a:ln w="3175">
                          <a:solidFill>
                            <a:schemeClr val="tx1"/>
                          </a:solidFill>
                          <a:round/>
                          <a:headEnd/>
                          <a:tailEnd/>
                        </a:ln>
                        <a:effectLst/>
                      </wps:spPr>
                      <wps:txbx>
                        <w:txbxContent>
                          <w:p w14:paraId="799DC473" w14:textId="77777777" w:rsidR="00605CA0" w:rsidRPr="00044339" w:rsidRDefault="00605CA0" w:rsidP="00DB5B73">
                            <w:pPr>
                              <w:rPr>
                                <w:sz w:val="22"/>
                              </w:rPr>
                            </w:pPr>
                            <w:r>
                              <w:rPr>
                                <w:sz w:val="22"/>
                              </w:rPr>
                              <w:t>Ne pas oublier de considérer l’IMR.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62E8" id="Pensées 3056" o:spid="_x0000_s1187" type="#_x0000_t106" style="position:absolute;left:0;text-align:left;margin-left:235.5pt;margin-top:5.55pt;width:156pt;height:58.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" adj="-2152,-801" filled="f" strokecolor="black [3213]" strokeweight=".25pt">
                <v:textbox>
                  <w:txbxContent>
                    <w:p w14:paraId="799DC473" w14:textId="77777777" w:rsidR="00605CA0" w:rsidRPr="00044339" w:rsidRDefault="00605CA0" w:rsidP="00DB5B73">
                      <w:pPr>
                        <w:rPr>
                          <w:sz w:val="22"/>
                        </w:rPr>
                      </w:pPr>
                      <w:r>
                        <w:rPr>
                          <w:sz w:val="22"/>
                        </w:rPr>
                        <w:t>Ne pas oublier de considérer l’IMR.</w:t>
                      </w:r>
                    </w:p>
                  </w:txbxContent>
                </v:textbox>
              </v:shape>
            </w:pict>
          </mc:Fallback>
        </mc:AlternateContent>
      </w:r>
    </w:p>
    <w:p w14:paraId="4A5A7461" w14:textId="77777777" w:rsidR="000F4A1F" w:rsidRDefault="000F4A1F" w:rsidP="000F4A1F"/>
    <w:p w14:paraId="0B2F78FF" w14:textId="77777777" w:rsidR="000F4A1F" w:rsidRDefault="000F4A1F" w:rsidP="000F4A1F"/>
    <w:p w14:paraId="37417440" w14:textId="77777777" w:rsidR="004D33BF" w:rsidRDefault="004D33BF" w:rsidP="000F4A1F">
      <w:pPr>
        <w:sectPr w:rsidR="004D33BF" w:rsidSect="00CD66DB">
          <w:pgSz w:w="12240" w:h="15840"/>
          <w:pgMar w:top="1440" w:right="1800" w:bottom="1440" w:left="1800" w:header="708" w:footer="558" w:gutter="0"/>
          <w:cols w:space="708"/>
          <w:docGrid w:linePitch="360"/>
        </w:sectPr>
      </w:pPr>
    </w:p>
    <w:p w14:paraId="65159C21" w14:textId="77777777" w:rsidR="004D33BF" w:rsidRDefault="004D33BF" w:rsidP="004D33BF">
      <w:pPr>
        <w:pStyle w:val="Titre2"/>
      </w:pPr>
      <w:bookmarkStart w:id="41" w:name="_Toc40785594"/>
      <w:r>
        <w:lastRenderedPageBreak/>
        <w:t>4.3 Détermination de l’encaissement net de la vente des actifs</w:t>
      </w:r>
      <w:bookmarkEnd w:id="41"/>
    </w:p>
    <w:p w14:paraId="091398E0" w14:textId="77777777" w:rsidR="004D33BF" w:rsidRDefault="004D33BF" w:rsidP="000F4A1F"/>
    <w:tbl>
      <w:tblPr>
        <w:tblStyle w:val="Grilledutableau"/>
        <w:tblW w:w="0" w:type="auto"/>
        <w:tblLook w:val="04A0" w:firstRow="1" w:lastRow="0" w:firstColumn="1" w:lastColumn="0" w:noHBand="0" w:noVBand="1"/>
      </w:tblPr>
      <w:tblGrid>
        <w:gridCol w:w="2183"/>
        <w:gridCol w:w="2183"/>
        <w:gridCol w:w="2183"/>
        <w:gridCol w:w="2183"/>
        <w:gridCol w:w="2184"/>
        <w:gridCol w:w="2184"/>
      </w:tblGrid>
      <w:tr w:rsidR="004D33BF" w14:paraId="17F90011" w14:textId="77777777" w:rsidTr="008E5B21">
        <w:tc>
          <w:tcPr>
            <w:tcW w:w="2183" w:type="dxa"/>
            <w:tcBorders>
              <w:bottom w:val="nil"/>
            </w:tcBorders>
          </w:tcPr>
          <w:p w14:paraId="4FDC78A7" w14:textId="77777777" w:rsidR="004D33BF" w:rsidRPr="004D33BF" w:rsidRDefault="004D33BF" w:rsidP="004D33BF">
            <w:pPr>
              <w:jc w:val="center"/>
              <w:rPr>
                <w:b/>
              </w:rPr>
            </w:pPr>
            <w:r w:rsidRPr="004D33BF">
              <w:rPr>
                <w:b/>
              </w:rPr>
              <w:t>ACTIF</w:t>
            </w:r>
          </w:p>
        </w:tc>
        <w:tc>
          <w:tcPr>
            <w:tcW w:w="2183" w:type="dxa"/>
            <w:vMerge w:val="restart"/>
          </w:tcPr>
          <w:p w14:paraId="580D901C" w14:textId="77777777" w:rsidR="004D33BF" w:rsidRPr="004D33BF" w:rsidRDefault="004D33BF" w:rsidP="004D33BF">
            <w:pPr>
              <w:jc w:val="center"/>
              <w:rPr>
                <w:b/>
              </w:rPr>
            </w:pPr>
            <w:r>
              <w:rPr>
                <w:b/>
              </w:rPr>
              <w:t>SOMME DISPONIBLE</w:t>
            </w:r>
          </w:p>
        </w:tc>
        <w:tc>
          <w:tcPr>
            <w:tcW w:w="4366" w:type="dxa"/>
            <w:gridSpan w:val="2"/>
            <w:tcBorders>
              <w:bottom w:val="nil"/>
            </w:tcBorders>
          </w:tcPr>
          <w:p w14:paraId="1B5E5C2A" w14:textId="77777777" w:rsidR="004D33BF" w:rsidRPr="004D33BF" w:rsidRDefault="004D33BF" w:rsidP="004D33BF">
            <w:pPr>
              <w:jc w:val="center"/>
              <w:rPr>
                <w:b/>
              </w:rPr>
            </w:pPr>
            <w:r w:rsidRPr="004D33BF">
              <w:rPr>
                <w:b/>
              </w:rPr>
              <w:t>REVENU</w:t>
            </w:r>
          </w:p>
        </w:tc>
        <w:tc>
          <w:tcPr>
            <w:tcW w:w="2184" w:type="dxa"/>
            <w:tcBorders>
              <w:bottom w:val="nil"/>
            </w:tcBorders>
          </w:tcPr>
          <w:p w14:paraId="0E027082" w14:textId="77777777" w:rsidR="004D33BF" w:rsidRPr="004D33BF" w:rsidRDefault="004D33BF" w:rsidP="004D33BF">
            <w:pPr>
              <w:jc w:val="center"/>
              <w:rPr>
                <w:b/>
              </w:rPr>
            </w:pPr>
            <w:r w:rsidRPr="004D33BF">
              <w:rPr>
                <w:b/>
              </w:rPr>
              <w:t>CDC</w:t>
            </w:r>
          </w:p>
        </w:tc>
        <w:tc>
          <w:tcPr>
            <w:tcW w:w="2184" w:type="dxa"/>
            <w:tcBorders>
              <w:bottom w:val="nil"/>
            </w:tcBorders>
          </w:tcPr>
          <w:p w14:paraId="0EA2D604" w14:textId="77777777" w:rsidR="004D33BF" w:rsidRPr="004D33BF" w:rsidRDefault="004D33BF" w:rsidP="004D33BF">
            <w:pPr>
              <w:jc w:val="center"/>
              <w:rPr>
                <w:b/>
              </w:rPr>
            </w:pPr>
            <w:r w:rsidRPr="004D33BF">
              <w:rPr>
                <w:b/>
              </w:rPr>
              <w:t>IMRTD</w:t>
            </w:r>
            <w:r w:rsidR="00465EB6">
              <w:rPr>
                <w:b/>
              </w:rPr>
              <w:t>ND</w:t>
            </w:r>
          </w:p>
        </w:tc>
      </w:tr>
      <w:tr w:rsidR="004D33BF" w14:paraId="3CDC9314" w14:textId="77777777" w:rsidTr="008E5B21">
        <w:tc>
          <w:tcPr>
            <w:tcW w:w="2183" w:type="dxa"/>
            <w:tcBorders>
              <w:top w:val="nil"/>
              <w:bottom w:val="single" w:sz="4" w:space="0" w:color="auto"/>
            </w:tcBorders>
          </w:tcPr>
          <w:p w14:paraId="468450E3" w14:textId="77777777" w:rsidR="004D33BF" w:rsidRDefault="004D33BF" w:rsidP="004D33BF">
            <w:pPr>
              <w:jc w:val="center"/>
            </w:pPr>
            <w:r>
              <w:t>(Description)</w:t>
            </w:r>
          </w:p>
        </w:tc>
        <w:tc>
          <w:tcPr>
            <w:tcW w:w="2183" w:type="dxa"/>
            <w:vMerge/>
            <w:tcBorders>
              <w:bottom w:val="single" w:sz="4" w:space="0" w:color="auto"/>
            </w:tcBorders>
          </w:tcPr>
          <w:p w14:paraId="5D1FDD98" w14:textId="77777777" w:rsidR="004D33BF" w:rsidRDefault="004D33BF" w:rsidP="004D33BF">
            <w:pPr>
              <w:jc w:val="center"/>
            </w:pPr>
          </w:p>
        </w:tc>
        <w:tc>
          <w:tcPr>
            <w:tcW w:w="2183" w:type="dxa"/>
            <w:tcBorders>
              <w:top w:val="nil"/>
              <w:bottom w:val="single" w:sz="4" w:space="0" w:color="auto"/>
            </w:tcBorders>
          </w:tcPr>
          <w:p w14:paraId="2A84F4D9" w14:textId="77777777" w:rsidR="004D33BF" w:rsidRDefault="004D33BF" w:rsidP="004D33BF">
            <w:pPr>
              <w:jc w:val="center"/>
            </w:pPr>
            <w:r>
              <w:t>(Entreprise)</w:t>
            </w:r>
          </w:p>
        </w:tc>
        <w:tc>
          <w:tcPr>
            <w:tcW w:w="2183" w:type="dxa"/>
            <w:tcBorders>
              <w:top w:val="nil"/>
              <w:bottom w:val="single" w:sz="4" w:space="0" w:color="auto"/>
            </w:tcBorders>
          </w:tcPr>
          <w:p w14:paraId="49B2007F" w14:textId="77777777" w:rsidR="004D33BF" w:rsidRDefault="004D33BF" w:rsidP="004D33BF">
            <w:pPr>
              <w:jc w:val="center"/>
            </w:pPr>
            <w:r>
              <w:t>(Placement)</w:t>
            </w:r>
          </w:p>
        </w:tc>
        <w:tc>
          <w:tcPr>
            <w:tcW w:w="2184" w:type="dxa"/>
            <w:tcBorders>
              <w:top w:val="nil"/>
              <w:bottom w:val="single" w:sz="4" w:space="0" w:color="auto"/>
            </w:tcBorders>
          </w:tcPr>
          <w:p w14:paraId="4CC9F5E8" w14:textId="77777777" w:rsidR="004D33BF" w:rsidRDefault="004D33BF" w:rsidP="004D33BF">
            <w:pPr>
              <w:jc w:val="center"/>
            </w:pPr>
          </w:p>
        </w:tc>
        <w:tc>
          <w:tcPr>
            <w:tcW w:w="2184" w:type="dxa"/>
            <w:tcBorders>
              <w:top w:val="nil"/>
              <w:bottom w:val="single" w:sz="4" w:space="0" w:color="auto"/>
            </w:tcBorders>
          </w:tcPr>
          <w:p w14:paraId="7AEBA317" w14:textId="77777777" w:rsidR="004D33BF" w:rsidRDefault="004D33BF" w:rsidP="004D33BF">
            <w:pPr>
              <w:jc w:val="center"/>
            </w:pPr>
          </w:p>
        </w:tc>
      </w:tr>
      <w:tr w:rsidR="004D33BF" w14:paraId="0D61D4E2" w14:textId="77777777" w:rsidTr="008E5B21">
        <w:tc>
          <w:tcPr>
            <w:tcW w:w="2183" w:type="dxa"/>
            <w:tcBorders>
              <w:left w:val="nil"/>
              <w:bottom w:val="nil"/>
              <w:right w:val="nil"/>
            </w:tcBorders>
          </w:tcPr>
          <w:p w14:paraId="75034B7E" w14:textId="77777777" w:rsidR="004D33BF" w:rsidRDefault="004D33BF" w:rsidP="000F4A1F"/>
        </w:tc>
        <w:tc>
          <w:tcPr>
            <w:tcW w:w="2183" w:type="dxa"/>
            <w:tcBorders>
              <w:left w:val="nil"/>
              <w:bottom w:val="nil"/>
              <w:right w:val="nil"/>
            </w:tcBorders>
          </w:tcPr>
          <w:p w14:paraId="1A7409D3" w14:textId="77777777" w:rsidR="004D33BF" w:rsidRDefault="004D33BF" w:rsidP="000F4A1F"/>
        </w:tc>
        <w:tc>
          <w:tcPr>
            <w:tcW w:w="2183" w:type="dxa"/>
            <w:tcBorders>
              <w:left w:val="nil"/>
              <w:bottom w:val="nil"/>
              <w:right w:val="nil"/>
            </w:tcBorders>
          </w:tcPr>
          <w:p w14:paraId="70A9B09A" w14:textId="77777777" w:rsidR="004D33BF" w:rsidRDefault="006448F2" w:rsidP="000F4A1F">
            <w:r>
              <w:rPr>
                <w:noProof/>
                <w:lang w:eastAsia="fr-CA"/>
              </w:rPr>
              <mc:AlternateContent>
                <mc:Choice Requires="wps">
                  <w:drawing>
                    <wp:anchor distT="0" distB="0" distL="114300" distR="114300" simplePos="0" relativeHeight="252095488" behindDoc="0" locked="0" layoutInCell="1" allowOverlap="1" wp14:anchorId="17EF8A6D" wp14:editId="5B9E3AA8">
                      <wp:simplePos x="0" y="0"/>
                      <wp:positionH relativeFrom="column">
                        <wp:posOffset>142240</wp:posOffset>
                      </wp:positionH>
                      <wp:positionV relativeFrom="paragraph">
                        <wp:posOffset>36830</wp:posOffset>
                      </wp:positionV>
                      <wp:extent cx="2914650" cy="742950"/>
                      <wp:effectExtent l="19050" t="0" r="38100" b="704850"/>
                      <wp:wrapNone/>
                      <wp:docPr id="3045" name="Pensées 3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42950"/>
                              </a:xfrm>
                              <a:prstGeom prst="cloudCallout">
                                <a:avLst>
                                  <a:gd name="adj1" fmla="val -21023"/>
                                  <a:gd name="adj2" fmla="val 137318"/>
                                </a:avLst>
                              </a:prstGeom>
                              <a:noFill/>
                              <a:ln w="3175">
                                <a:solidFill>
                                  <a:schemeClr val="tx1"/>
                                </a:solidFill>
                                <a:round/>
                                <a:headEnd/>
                                <a:tailEnd/>
                              </a:ln>
                              <a:effectLst/>
                            </wps:spPr>
                            <wps:txbx>
                              <w:txbxContent>
                                <w:p w14:paraId="23C7EA6A" w14:textId="066FD11F" w:rsidR="00605CA0" w:rsidRPr="00044339" w:rsidRDefault="00605CA0" w:rsidP="006448F2">
                                  <w:pPr>
                                    <w:rPr>
                                      <w:sz w:val="22"/>
                                    </w:rPr>
                                  </w:pPr>
                                  <w:r>
                                    <w:rPr>
                                      <w:sz w:val="22"/>
                                    </w:rPr>
                                    <w:t>26,5 % sur la portion excédant le plafond des affaires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8A6D" id="Pensées 3045" o:spid="_x0000_s1188" type="#_x0000_t106" style="position:absolute;left:0;text-align:left;margin-left:11.2pt;margin-top:2.9pt;width:229.5pt;height:58.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" adj="6259,40461" filled="f" strokecolor="black [3213]" strokeweight=".25pt">
                      <v:textbox>
                        <w:txbxContent>
                          <w:p w14:paraId="23C7EA6A" w14:textId="066FD11F" w:rsidR="00605CA0" w:rsidRPr="00044339" w:rsidRDefault="00605CA0" w:rsidP="006448F2">
                            <w:pPr>
                              <w:rPr>
                                <w:sz w:val="22"/>
                              </w:rPr>
                            </w:pPr>
                            <w:r>
                              <w:rPr>
                                <w:sz w:val="22"/>
                              </w:rPr>
                              <w:t>26,5 % sur la portion excédant le plafond des affaires</w:t>
                            </w:r>
                          </w:p>
                        </w:txbxContent>
                      </v:textbox>
                    </v:shape>
                  </w:pict>
                </mc:Fallback>
              </mc:AlternateContent>
            </w:r>
          </w:p>
        </w:tc>
        <w:tc>
          <w:tcPr>
            <w:tcW w:w="2183" w:type="dxa"/>
            <w:tcBorders>
              <w:left w:val="nil"/>
              <w:bottom w:val="nil"/>
              <w:right w:val="nil"/>
            </w:tcBorders>
          </w:tcPr>
          <w:p w14:paraId="38E8F2B1" w14:textId="77777777" w:rsidR="004D33BF" w:rsidRDefault="004D33BF" w:rsidP="000F4A1F"/>
        </w:tc>
        <w:tc>
          <w:tcPr>
            <w:tcW w:w="2184" w:type="dxa"/>
            <w:tcBorders>
              <w:left w:val="nil"/>
              <w:bottom w:val="nil"/>
              <w:right w:val="nil"/>
            </w:tcBorders>
          </w:tcPr>
          <w:p w14:paraId="5BB335C2" w14:textId="77777777" w:rsidR="004D33BF" w:rsidRDefault="004D33BF" w:rsidP="000F4A1F"/>
        </w:tc>
        <w:tc>
          <w:tcPr>
            <w:tcW w:w="2184" w:type="dxa"/>
            <w:tcBorders>
              <w:left w:val="nil"/>
              <w:bottom w:val="nil"/>
              <w:right w:val="nil"/>
            </w:tcBorders>
          </w:tcPr>
          <w:p w14:paraId="05223BEE" w14:textId="77777777" w:rsidR="004D33BF" w:rsidRDefault="004D33BF" w:rsidP="000F4A1F"/>
        </w:tc>
      </w:tr>
      <w:tr w:rsidR="004D33BF" w14:paraId="24527E50" w14:textId="77777777" w:rsidTr="008E5B21">
        <w:tc>
          <w:tcPr>
            <w:tcW w:w="2183" w:type="dxa"/>
            <w:tcBorders>
              <w:top w:val="nil"/>
              <w:left w:val="nil"/>
              <w:bottom w:val="nil"/>
              <w:right w:val="nil"/>
            </w:tcBorders>
          </w:tcPr>
          <w:p w14:paraId="7D309726" w14:textId="77777777" w:rsidR="004D33BF" w:rsidRDefault="004D33BF" w:rsidP="000F4A1F">
            <w:r>
              <w:t>Solde au début</w:t>
            </w:r>
          </w:p>
        </w:tc>
        <w:tc>
          <w:tcPr>
            <w:tcW w:w="2183" w:type="dxa"/>
            <w:tcBorders>
              <w:top w:val="nil"/>
              <w:left w:val="nil"/>
              <w:bottom w:val="nil"/>
              <w:right w:val="nil"/>
            </w:tcBorders>
          </w:tcPr>
          <w:p w14:paraId="4C237DB9" w14:textId="77777777" w:rsidR="004D33BF" w:rsidRDefault="004D33BF" w:rsidP="004D33BF">
            <w:pPr>
              <w:jc w:val="center"/>
            </w:pPr>
          </w:p>
        </w:tc>
        <w:tc>
          <w:tcPr>
            <w:tcW w:w="2183" w:type="dxa"/>
            <w:tcBorders>
              <w:top w:val="nil"/>
              <w:left w:val="nil"/>
              <w:bottom w:val="nil"/>
              <w:right w:val="nil"/>
            </w:tcBorders>
          </w:tcPr>
          <w:p w14:paraId="089AF1DC" w14:textId="77777777" w:rsidR="004D33BF" w:rsidRDefault="004D33BF" w:rsidP="004D33BF">
            <w:pPr>
              <w:jc w:val="center"/>
            </w:pPr>
          </w:p>
        </w:tc>
        <w:tc>
          <w:tcPr>
            <w:tcW w:w="2183" w:type="dxa"/>
            <w:tcBorders>
              <w:top w:val="nil"/>
              <w:left w:val="nil"/>
              <w:bottom w:val="nil"/>
              <w:right w:val="nil"/>
            </w:tcBorders>
          </w:tcPr>
          <w:p w14:paraId="3B3D3B9F" w14:textId="77777777" w:rsidR="004D33BF" w:rsidRDefault="004D33BF" w:rsidP="004D33BF">
            <w:pPr>
              <w:jc w:val="center"/>
            </w:pPr>
          </w:p>
        </w:tc>
        <w:tc>
          <w:tcPr>
            <w:tcW w:w="2184" w:type="dxa"/>
            <w:tcBorders>
              <w:top w:val="nil"/>
              <w:left w:val="nil"/>
              <w:bottom w:val="nil"/>
              <w:right w:val="nil"/>
            </w:tcBorders>
          </w:tcPr>
          <w:p w14:paraId="37250D2B" w14:textId="77777777" w:rsidR="004D33BF" w:rsidRDefault="004D33BF" w:rsidP="004D33BF">
            <w:pPr>
              <w:jc w:val="center"/>
            </w:pPr>
            <w:r>
              <w:t>XXX</w:t>
            </w:r>
          </w:p>
        </w:tc>
        <w:tc>
          <w:tcPr>
            <w:tcW w:w="2184" w:type="dxa"/>
            <w:tcBorders>
              <w:top w:val="nil"/>
              <w:left w:val="nil"/>
              <w:bottom w:val="nil"/>
              <w:right w:val="nil"/>
            </w:tcBorders>
          </w:tcPr>
          <w:p w14:paraId="2376EC43" w14:textId="77777777" w:rsidR="004D33BF" w:rsidRDefault="004D33BF" w:rsidP="004D33BF">
            <w:pPr>
              <w:jc w:val="center"/>
            </w:pPr>
            <w:r>
              <w:t>XXX</w:t>
            </w:r>
          </w:p>
        </w:tc>
      </w:tr>
      <w:tr w:rsidR="004D33BF" w14:paraId="2FBE9BD4" w14:textId="77777777" w:rsidTr="008E5B21">
        <w:tc>
          <w:tcPr>
            <w:tcW w:w="2183" w:type="dxa"/>
            <w:tcBorders>
              <w:top w:val="nil"/>
              <w:left w:val="nil"/>
              <w:bottom w:val="nil"/>
              <w:right w:val="nil"/>
            </w:tcBorders>
          </w:tcPr>
          <w:p w14:paraId="0BC490D7" w14:textId="77777777" w:rsidR="004D33BF" w:rsidRDefault="004D33BF" w:rsidP="000F4A1F"/>
        </w:tc>
        <w:tc>
          <w:tcPr>
            <w:tcW w:w="2183" w:type="dxa"/>
            <w:tcBorders>
              <w:top w:val="nil"/>
              <w:left w:val="nil"/>
              <w:bottom w:val="nil"/>
              <w:right w:val="nil"/>
            </w:tcBorders>
          </w:tcPr>
          <w:p w14:paraId="0EF5506A" w14:textId="77777777" w:rsidR="004D33BF" w:rsidRDefault="004D33BF" w:rsidP="004D33BF">
            <w:pPr>
              <w:jc w:val="center"/>
            </w:pPr>
          </w:p>
        </w:tc>
        <w:tc>
          <w:tcPr>
            <w:tcW w:w="2183" w:type="dxa"/>
            <w:tcBorders>
              <w:top w:val="nil"/>
              <w:left w:val="nil"/>
              <w:bottom w:val="nil"/>
              <w:right w:val="nil"/>
            </w:tcBorders>
          </w:tcPr>
          <w:p w14:paraId="741AB0D8" w14:textId="77777777" w:rsidR="004D33BF" w:rsidRDefault="004D33BF" w:rsidP="004D33BF">
            <w:pPr>
              <w:jc w:val="center"/>
            </w:pPr>
          </w:p>
        </w:tc>
        <w:tc>
          <w:tcPr>
            <w:tcW w:w="2183" w:type="dxa"/>
            <w:tcBorders>
              <w:top w:val="nil"/>
              <w:left w:val="nil"/>
              <w:bottom w:val="nil"/>
              <w:right w:val="nil"/>
            </w:tcBorders>
          </w:tcPr>
          <w:p w14:paraId="3EFF5378" w14:textId="77777777" w:rsidR="004D33BF" w:rsidRDefault="004D33BF" w:rsidP="004D33BF">
            <w:pPr>
              <w:jc w:val="center"/>
            </w:pPr>
          </w:p>
        </w:tc>
        <w:tc>
          <w:tcPr>
            <w:tcW w:w="2184" w:type="dxa"/>
            <w:tcBorders>
              <w:top w:val="nil"/>
              <w:left w:val="nil"/>
              <w:bottom w:val="nil"/>
              <w:right w:val="nil"/>
            </w:tcBorders>
          </w:tcPr>
          <w:p w14:paraId="6431E5F4" w14:textId="77777777" w:rsidR="004D33BF" w:rsidRDefault="004D33BF" w:rsidP="004D33BF">
            <w:pPr>
              <w:jc w:val="center"/>
            </w:pPr>
          </w:p>
        </w:tc>
        <w:tc>
          <w:tcPr>
            <w:tcW w:w="2184" w:type="dxa"/>
            <w:tcBorders>
              <w:top w:val="nil"/>
              <w:left w:val="nil"/>
              <w:bottom w:val="nil"/>
              <w:right w:val="nil"/>
            </w:tcBorders>
          </w:tcPr>
          <w:p w14:paraId="694FA6CB" w14:textId="77777777" w:rsidR="004D33BF" w:rsidRDefault="004D33BF" w:rsidP="004D33BF">
            <w:pPr>
              <w:jc w:val="center"/>
            </w:pPr>
          </w:p>
        </w:tc>
      </w:tr>
      <w:tr w:rsidR="004D33BF" w14:paraId="2C784066" w14:textId="77777777" w:rsidTr="008E5B21">
        <w:tc>
          <w:tcPr>
            <w:tcW w:w="2183" w:type="dxa"/>
            <w:tcBorders>
              <w:top w:val="nil"/>
              <w:left w:val="nil"/>
              <w:bottom w:val="nil"/>
              <w:right w:val="nil"/>
            </w:tcBorders>
          </w:tcPr>
          <w:p w14:paraId="3E6CE4F0" w14:textId="77777777" w:rsidR="004D33BF" w:rsidRDefault="004D33BF" w:rsidP="000F4A1F">
            <w:r>
              <w:t>Encaisse</w:t>
            </w:r>
          </w:p>
        </w:tc>
        <w:tc>
          <w:tcPr>
            <w:tcW w:w="2183" w:type="dxa"/>
            <w:tcBorders>
              <w:top w:val="nil"/>
              <w:left w:val="nil"/>
              <w:bottom w:val="nil"/>
              <w:right w:val="nil"/>
            </w:tcBorders>
          </w:tcPr>
          <w:p w14:paraId="7297AB9E" w14:textId="77777777" w:rsidR="004D33BF" w:rsidRDefault="004D33BF" w:rsidP="004D33BF">
            <w:pPr>
              <w:jc w:val="center"/>
            </w:pPr>
            <w:r>
              <w:t>XXX</w:t>
            </w:r>
          </w:p>
        </w:tc>
        <w:tc>
          <w:tcPr>
            <w:tcW w:w="2183" w:type="dxa"/>
            <w:tcBorders>
              <w:top w:val="nil"/>
              <w:left w:val="nil"/>
              <w:bottom w:val="nil"/>
              <w:right w:val="nil"/>
            </w:tcBorders>
          </w:tcPr>
          <w:p w14:paraId="3F9FC3D6" w14:textId="77777777" w:rsidR="004D33BF" w:rsidRDefault="004D33BF" w:rsidP="004D33BF">
            <w:pPr>
              <w:jc w:val="center"/>
            </w:pPr>
          </w:p>
        </w:tc>
        <w:tc>
          <w:tcPr>
            <w:tcW w:w="2183" w:type="dxa"/>
            <w:tcBorders>
              <w:top w:val="nil"/>
              <w:left w:val="nil"/>
              <w:bottom w:val="nil"/>
              <w:right w:val="nil"/>
            </w:tcBorders>
          </w:tcPr>
          <w:p w14:paraId="6F28B0E5" w14:textId="77777777" w:rsidR="004D33BF" w:rsidRDefault="004D33BF" w:rsidP="004D33BF">
            <w:pPr>
              <w:jc w:val="center"/>
            </w:pPr>
          </w:p>
        </w:tc>
        <w:tc>
          <w:tcPr>
            <w:tcW w:w="2184" w:type="dxa"/>
            <w:tcBorders>
              <w:top w:val="nil"/>
              <w:left w:val="nil"/>
              <w:bottom w:val="nil"/>
              <w:right w:val="nil"/>
            </w:tcBorders>
          </w:tcPr>
          <w:p w14:paraId="07173E53" w14:textId="77777777" w:rsidR="004D33BF" w:rsidRDefault="004D33BF" w:rsidP="004D33BF">
            <w:pPr>
              <w:jc w:val="center"/>
            </w:pPr>
          </w:p>
        </w:tc>
        <w:tc>
          <w:tcPr>
            <w:tcW w:w="2184" w:type="dxa"/>
            <w:tcBorders>
              <w:top w:val="nil"/>
              <w:left w:val="nil"/>
              <w:bottom w:val="nil"/>
              <w:right w:val="nil"/>
            </w:tcBorders>
          </w:tcPr>
          <w:p w14:paraId="21BEB6D1" w14:textId="77777777" w:rsidR="004D33BF" w:rsidRDefault="004D33BF" w:rsidP="004D33BF">
            <w:pPr>
              <w:jc w:val="center"/>
            </w:pPr>
          </w:p>
        </w:tc>
      </w:tr>
      <w:tr w:rsidR="004D33BF" w14:paraId="3DEA4719" w14:textId="77777777" w:rsidTr="008E5B21">
        <w:tc>
          <w:tcPr>
            <w:tcW w:w="2183" w:type="dxa"/>
            <w:tcBorders>
              <w:top w:val="nil"/>
              <w:left w:val="nil"/>
              <w:bottom w:val="nil"/>
              <w:right w:val="nil"/>
            </w:tcBorders>
          </w:tcPr>
          <w:p w14:paraId="1C4B660B" w14:textId="77777777" w:rsidR="004D33BF" w:rsidRDefault="004D33BF" w:rsidP="000F4A1F">
            <w:r>
              <w:t>Inventaire</w:t>
            </w:r>
          </w:p>
        </w:tc>
        <w:tc>
          <w:tcPr>
            <w:tcW w:w="2183" w:type="dxa"/>
            <w:tcBorders>
              <w:top w:val="nil"/>
              <w:left w:val="nil"/>
              <w:bottom w:val="nil"/>
              <w:right w:val="nil"/>
            </w:tcBorders>
          </w:tcPr>
          <w:p w14:paraId="1396776F" w14:textId="77777777" w:rsidR="004D33BF" w:rsidRDefault="004D33BF" w:rsidP="004D33BF">
            <w:pPr>
              <w:jc w:val="center"/>
            </w:pPr>
            <w:r>
              <w:t>XXX</w:t>
            </w:r>
          </w:p>
        </w:tc>
        <w:tc>
          <w:tcPr>
            <w:tcW w:w="2183" w:type="dxa"/>
            <w:tcBorders>
              <w:top w:val="nil"/>
              <w:left w:val="nil"/>
              <w:bottom w:val="nil"/>
              <w:right w:val="nil"/>
            </w:tcBorders>
          </w:tcPr>
          <w:p w14:paraId="0E70A316" w14:textId="77777777" w:rsidR="004D33BF" w:rsidRDefault="004D33BF" w:rsidP="004D33BF">
            <w:pPr>
              <w:jc w:val="center"/>
            </w:pPr>
            <w:r>
              <w:t>XXX</w:t>
            </w:r>
          </w:p>
        </w:tc>
        <w:tc>
          <w:tcPr>
            <w:tcW w:w="2183" w:type="dxa"/>
            <w:tcBorders>
              <w:top w:val="nil"/>
              <w:left w:val="nil"/>
              <w:bottom w:val="nil"/>
              <w:right w:val="nil"/>
            </w:tcBorders>
          </w:tcPr>
          <w:p w14:paraId="122D3A98" w14:textId="77777777" w:rsidR="004D33BF" w:rsidRDefault="004D33BF" w:rsidP="004D33BF">
            <w:pPr>
              <w:jc w:val="center"/>
            </w:pPr>
          </w:p>
        </w:tc>
        <w:tc>
          <w:tcPr>
            <w:tcW w:w="2184" w:type="dxa"/>
            <w:tcBorders>
              <w:top w:val="nil"/>
              <w:left w:val="nil"/>
              <w:bottom w:val="nil"/>
              <w:right w:val="nil"/>
            </w:tcBorders>
          </w:tcPr>
          <w:p w14:paraId="6C2D8426" w14:textId="77777777" w:rsidR="004D33BF" w:rsidRDefault="004D33BF" w:rsidP="004D33BF">
            <w:pPr>
              <w:jc w:val="center"/>
            </w:pPr>
          </w:p>
        </w:tc>
        <w:tc>
          <w:tcPr>
            <w:tcW w:w="2184" w:type="dxa"/>
            <w:tcBorders>
              <w:top w:val="nil"/>
              <w:left w:val="nil"/>
              <w:bottom w:val="nil"/>
              <w:right w:val="nil"/>
            </w:tcBorders>
          </w:tcPr>
          <w:p w14:paraId="2933A915" w14:textId="77777777" w:rsidR="004D33BF" w:rsidRDefault="004D33BF" w:rsidP="004D33BF">
            <w:pPr>
              <w:jc w:val="center"/>
            </w:pPr>
          </w:p>
        </w:tc>
      </w:tr>
      <w:tr w:rsidR="004D33BF" w14:paraId="472AA965" w14:textId="77777777" w:rsidTr="008E5B21">
        <w:tc>
          <w:tcPr>
            <w:tcW w:w="2183" w:type="dxa"/>
            <w:tcBorders>
              <w:top w:val="nil"/>
              <w:left w:val="nil"/>
              <w:bottom w:val="nil"/>
              <w:right w:val="nil"/>
            </w:tcBorders>
          </w:tcPr>
          <w:p w14:paraId="5FB653F6" w14:textId="77777777" w:rsidR="004D33BF" w:rsidRDefault="004D33BF" w:rsidP="000F4A1F">
            <w:r>
              <w:t>Terrain</w:t>
            </w:r>
          </w:p>
        </w:tc>
        <w:tc>
          <w:tcPr>
            <w:tcW w:w="2183" w:type="dxa"/>
            <w:tcBorders>
              <w:top w:val="nil"/>
              <w:left w:val="nil"/>
              <w:bottom w:val="nil"/>
              <w:right w:val="nil"/>
            </w:tcBorders>
          </w:tcPr>
          <w:p w14:paraId="70BFE1F3" w14:textId="77777777" w:rsidR="004D33BF" w:rsidRDefault="004D33BF" w:rsidP="004D33BF">
            <w:pPr>
              <w:jc w:val="center"/>
            </w:pPr>
            <w:r>
              <w:t>XXX</w:t>
            </w:r>
          </w:p>
        </w:tc>
        <w:tc>
          <w:tcPr>
            <w:tcW w:w="2183" w:type="dxa"/>
            <w:tcBorders>
              <w:top w:val="nil"/>
              <w:left w:val="nil"/>
              <w:bottom w:val="nil"/>
              <w:right w:val="nil"/>
            </w:tcBorders>
          </w:tcPr>
          <w:p w14:paraId="0C4C2277" w14:textId="77777777" w:rsidR="004D33BF" w:rsidRDefault="00424CF5" w:rsidP="004D33BF">
            <w:pPr>
              <w:jc w:val="center"/>
            </w:pPr>
            <w:r>
              <w:rPr>
                <w:noProof/>
                <w:lang w:eastAsia="fr-CA"/>
              </w:rPr>
              <mc:AlternateContent>
                <mc:Choice Requires="wps">
                  <w:drawing>
                    <wp:anchor distT="0" distB="0" distL="114300" distR="114300" simplePos="0" relativeHeight="252071936" behindDoc="0" locked="0" layoutInCell="1" allowOverlap="1" wp14:anchorId="603D2EAC" wp14:editId="26346F0D">
                      <wp:simplePos x="0" y="0"/>
                      <wp:positionH relativeFrom="column">
                        <wp:posOffset>1192213</wp:posOffset>
                      </wp:positionH>
                      <wp:positionV relativeFrom="paragraph">
                        <wp:posOffset>64770</wp:posOffset>
                      </wp:positionV>
                      <wp:extent cx="223840" cy="1819275"/>
                      <wp:effectExtent l="2222" t="0" r="26353" b="26352"/>
                      <wp:wrapNone/>
                      <wp:docPr id="68" name="Accolade fermante 68"/>
                      <wp:cNvGraphicFramePr/>
                      <a:graphic xmlns:a="http://schemas.openxmlformats.org/drawingml/2006/main">
                        <a:graphicData uri="http://schemas.microsoft.com/office/word/2010/wordprocessingShape">
                          <wps:wsp>
                            <wps:cNvSpPr/>
                            <wps:spPr>
                              <a:xfrm rot="5400000">
                                <a:off x="0" y="0"/>
                                <a:ext cx="223840" cy="1819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75A67" id="Accolade fermante 68" o:spid="_x0000_s1026" type="#_x0000_t88" style="position:absolute;margin-left:93.9pt;margin-top:5.1pt;width:17.65pt;height:143.25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" adj="221" strokecolor="black [3040]"/>
                  </w:pict>
                </mc:Fallback>
              </mc:AlternateContent>
            </w:r>
          </w:p>
        </w:tc>
        <w:tc>
          <w:tcPr>
            <w:tcW w:w="2183" w:type="dxa"/>
            <w:tcBorders>
              <w:top w:val="nil"/>
              <w:left w:val="nil"/>
              <w:bottom w:val="nil"/>
              <w:right w:val="nil"/>
            </w:tcBorders>
          </w:tcPr>
          <w:p w14:paraId="5FD2D405" w14:textId="77777777" w:rsidR="004D33BF" w:rsidRDefault="004D33BF" w:rsidP="004D33BF">
            <w:pPr>
              <w:jc w:val="center"/>
            </w:pPr>
            <w:r>
              <w:t>XXX</w:t>
            </w:r>
          </w:p>
        </w:tc>
        <w:tc>
          <w:tcPr>
            <w:tcW w:w="2184" w:type="dxa"/>
            <w:tcBorders>
              <w:top w:val="nil"/>
              <w:left w:val="nil"/>
              <w:bottom w:val="nil"/>
              <w:right w:val="nil"/>
            </w:tcBorders>
          </w:tcPr>
          <w:p w14:paraId="361CA4C6" w14:textId="77777777" w:rsidR="004D33BF" w:rsidRDefault="004D33BF" w:rsidP="004D33BF">
            <w:pPr>
              <w:jc w:val="center"/>
            </w:pPr>
            <w:r>
              <w:t>XXX</w:t>
            </w:r>
          </w:p>
        </w:tc>
        <w:tc>
          <w:tcPr>
            <w:tcW w:w="2184" w:type="dxa"/>
            <w:tcBorders>
              <w:top w:val="nil"/>
              <w:left w:val="nil"/>
              <w:bottom w:val="nil"/>
              <w:right w:val="nil"/>
            </w:tcBorders>
          </w:tcPr>
          <w:p w14:paraId="03EA1B6C" w14:textId="77777777" w:rsidR="004D33BF" w:rsidRDefault="004D33BF" w:rsidP="004D33BF">
            <w:pPr>
              <w:jc w:val="center"/>
            </w:pPr>
          </w:p>
        </w:tc>
      </w:tr>
      <w:tr w:rsidR="004D33BF" w14:paraId="527BF0DF" w14:textId="77777777" w:rsidTr="008E5B21">
        <w:tc>
          <w:tcPr>
            <w:tcW w:w="2183" w:type="dxa"/>
            <w:tcBorders>
              <w:top w:val="nil"/>
              <w:left w:val="nil"/>
              <w:bottom w:val="nil"/>
              <w:right w:val="nil"/>
            </w:tcBorders>
          </w:tcPr>
          <w:p w14:paraId="4AB15325" w14:textId="77777777" w:rsidR="004D33BF" w:rsidRDefault="004D33BF" w:rsidP="000F4A1F">
            <w:r>
              <w:t>Bâtisse</w:t>
            </w:r>
          </w:p>
        </w:tc>
        <w:tc>
          <w:tcPr>
            <w:tcW w:w="2183" w:type="dxa"/>
            <w:tcBorders>
              <w:top w:val="nil"/>
              <w:left w:val="nil"/>
              <w:bottom w:val="nil"/>
              <w:right w:val="nil"/>
            </w:tcBorders>
          </w:tcPr>
          <w:p w14:paraId="0FCF88E9" w14:textId="77777777" w:rsidR="004D33BF" w:rsidRPr="00424CF5" w:rsidRDefault="004D33BF" w:rsidP="004D33BF">
            <w:pPr>
              <w:jc w:val="center"/>
              <w:rPr>
                <w:u w:val="single"/>
              </w:rPr>
            </w:pPr>
            <w:r w:rsidRPr="00424CF5">
              <w:rPr>
                <w:u w:val="single"/>
              </w:rPr>
              <w:t>XXX</w:t>
            </w:r>
          </w:p>
        </w:tc>
        <w:tc>
          <w:tcPr>
            <w:tcW w:w="2183" w:type="dxa"/>
            <w:tcBorders>
              <w:top w:val="nil"/>
              <w:left w:val="nil"/>
              <w:bottom w:val="nil"/>
              <w:right w:val="nil"/>
            </w:tcBorders>
          </w:tcPr>
          <w:p w14:paraId="27C41DA6" w14:textId="77777777" w:rsidR="004D33BF" w:rsidRPr="00424CF5" w:rsidRDefault="004D33BF" w:rsidP="004D33BF">
            <w:pPr>
              <w:jc w:val="center"/>
              <w:rPr>
                <w:u w:val="single"/>
              </w:rPr>
            </w:pPr>
            <w:r w:rsidRPr="00424CF5">
              <w:rPr>
                <w:u w:val="single"/>
              </w:rPr>
              <w:t>XXX</w:t>
            </w:r>
          </w:p>
        </w:tc>
        <w:tc>
          <w:tcPr>
            <w:tcW w:w="2183" w:type="dxa"/>
            <w:tcBorders>
              <w:top w:val="nil"/>
              <w:left w:val="nil"/>
              <w:bottom w:val="nil"/>
              <w:right w:val="nil"/>
            </w:tcBorders>
          </w:tcPr>
          <w:p w14:paraId="29B23C54" w14:textId="77777777" w:rsidR="004D33BF" w:rsidRPr="00424CF5" w:rsidRDefault="004D33BF" w:rsidP="004D33BF">
            <w:pPr>
              <w:jc w:val="center"/>
              <w:rPr>
                <w:u w:val="single"/>
              </w:rPr>
            </w:pPr>
            <w:r w:rsidRPr="00424CF5">
              <w:rPr>
                <w:u w:val="single"/>
              </w:rPr>
              <w:t>XXX</w:t>
            </w:r>
          </w:p>
        </w:tc>
        <w:tc>
          <w:tcPr>
            <w:tcW w:w="2184" w:type="dxa"/>
            <w:tcBorders>
              <w:top w:val="nil"/>
              <w:left w:val="nil"/>
              <w:bottom w:val="nil"/>
              <w:right w:val="nil"/>
            </w:tcBorders>
          </w:tcPr>
          <w:p w14:paraId="35C11FE2" w14:textId="77777777" w:rsidR="004D33BF" w:rsidRPr="00424CF5" w:rsidRDefault="004D33BF" w:rsidP="004D33BF">
            <w:pPr>
              <w:jc w:val="center"/>
              <w:rPr>
                <w:u w:val="single"/>
              </w:rPr>
            </w:pPr>
            <w:r w:rsidRPr="00424CF5">
              <w:rPr>
                <w:u w:val="single"/>
              </w:rPr>
              <w:t>XXX</w:t>
            </w:r>
          </w:p>
        </w:tc>
        <w:tc>
          <w:tcPr>
            <w:tcW w:w="2184" w:type="dxa"/>
            <w:tcBorders>
              <w:top w:val="nil"/>
              <w:left w:val="nil"/>
              <w:bottom w:val="nil"/>
              <w:right w:val="nil"/>
            </w:tcBorders>
          </w:tcPr>
          <w:p w14:paraId="4CF0F1E0" w14:textId="77777777" w:rsidR="004D33BF" w:rsidRDefault="004D33BF" w:rsidP="004D33BF">
            <w:pPr>
              <w:jc w:val="center"/>
            </w:pPr>
          </w:p>
        </w:tc>
      </w:tr>
      <w:tr w:rsidR="004D33BF" w14:paraId="14D527D3" w14:textId="77777777" w:rsidTr="008E5B21">
        <w:tc>
          <w:tcPr>
            <w:tcW w:w="2183" w:type="dxa"/>
            <w:tcBorders>
              <w:top w:val="nil"/>
              <w:left w:val="nil"/>
              <w:bottom w:val="nil"/>
              <w:right w:val="nil"/>
            </w:tcBorders>
          </w:tcPr>
          <w:p w14:paraId="77D47453" w14:textId="77777777" w:rsidR="004D33BF" w:rsidRDefault="004D33BF" w:rsidP="000F4A1F"/>
        </w:tc>
        <w:tc>
          <w:tcPr>
            <w:tcW w:w="2183" w:type="dxa"/>
            <w:tcBorders>
              <w:top w:val="nil"/>
              <w:left w:val="nil"/>
              <w:bottom w:val="nil"/>
              <w:right w:val="nil"/>
            </w:tcBorders>
          </w:tcPr>
          <w:p w14:paraId="2C7F81C6" w14:textId="77777777" w:rsidR="004D33BF" w:rsidRDefault="00424CF5" w:rsidP="004D33BF">
            <w:pPr>
              <w:jc w:val="center"/>
            </w:pPr>
            <w:r>
              <w:t>XXX</w:t>
            </w:r>
          </w:p>
        </w:tc>
        <w:tc>
          <w:tcPr>
            <w:tcW w:w="2183" w:type="dxa"/>
            <w:tcBorders>
              <w:top w:val="nil"/>
              <w:left w:val="nil"/>
              <w:bottom w:val="nil"/>
              <w:right w:val="nil"/>
            </w:tcBorders>
          </w:tcPr>
          <w:p w14:paraId="32A258E1" w14:textId="77777777" w:rsidR="004D33BF" w:rsidRDefault="00606DC1" w:rsidP="004D33BF">
            <w:pPr>
              <w:jc w:val="center"/>
            </w:pPr>
            <w:r>
              <w:rPr>
                <w:noProof/>
                <w:lang w:eastAsia="fr-CA"/>
              </w:rPr>
              <mc:AlternateContent>
                <mc:Choice Requires="wps">
                  <w:drawing>
                    <wp:anchor distT="0" distB="0" distL="114300" distR="114300" simplePos="0" relativeHeight="252078080" behindDoc="0" locked="0" layoutInCell="1" allowOverlap="1" wp14:anchorId="44951526" wp14:editId="26591AF6">
                      <wp:simplePos x="0" y="0"/>
                      <wp:positionH relativeFrom="column">
                        <wp:posOffset>494665</wp:posOffset>
                      </wp:positionH>
                      <wp:positionV relativeFrom="paragraph">
                        <wp:posOffset>108585</wp:posOffset>
                      </wp:positionV>
                      <wp:extent cx="2635886" cy="1895475"/>
                      <wp:effectExtent l="0" t="0" r="31115" b="28575"/>
                      <wp:wrapNone/>
                      <wp:docPr id="89" name="Connecteur droit 89"/>
                      <wp:cNvGraphicFramePr/>
                      <a:graphic xmlns:a="http://schemas.openxmlformats.org/drawingml/2006/main">
                        <a:graphicData uri="http://schemas.microsoft.com/office/word/2010/wordprocessingShape">
                          <wps:wsp>
                            <wps:cNvCnPr/>
                            <wps:spPr>
                              <a:xfrm flipH="1">
                                <a:off x="0" y="0"/>
                                <a:ext cx="2635886" cy="189547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FF7F53" id="Connecteur droit 89" o:spid="_x0000_s1026" style="position:absolute;flip:x;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pt,8.55pt" to="246.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" strokecolor="red">
                      <v:stroke dashstyle="dash"/>
                    </v:line>
                  </w:pict>
                </mc:Fallback>
              </mc:AlternateContent>
            </w:r>
            <w:r w:rsidR="00424CF5">
              <w:t>XXX</w:t>
            </w:r>
          </w:p>
        </w:tc>
        <w:tc>
          <w:tcPr>
            <w:tcW w:w="2183" w:type="dxa"/>
            <w:tcBorders>
              <w:top w:val="nil"/>
              <w:left w:val="nil"/>
              <w:bottom w:val="nil"/>
              <w:right w:val="nil"/>
            </w:tcBorders>
          </w:tcPr>
          <w:p w14:paraId="19388250" w14:textId="77777777" w:rsidR="004D33BF" w:rsidRDefault="00424CF5" w:rsidP="004D33BF">
            <w:pPr>
              <w:jc w:val="center"/>
            </w:pPr>
            <w:r>
              <w:rPr>
                <w:noProof/>
                <w:lang w:eastAsia="fr-CA"/>
              </w:rPr>
              <mc:AlternateContent>
                <mc:Choice Requires="wps">
                  <w:drawing>
                    <wp:anchor distT="0" distB="0" distL="114300" distR="114300" simplePos="0" relativeHeight="252073984" behindDoc="0" locked="0" layoutInCell="1" allowOverlap="1" wp14:anchorId="436C2622" wp14:editId="26FFCD3B">
                      <wp:simplePos x="0" y="0"/>
                      <wp:positionH relativeFrom="column">
                        <wp:posOffset>822960</wp:posOffset>
                      </wp:positionH>
                      <wp:positionV relativeFrom="paragraph">
                        <wp:posOffset>108585</wp:posOffset>
                      </wp:positionV>
                      <wp:extent cx="921385" cy="571500"/>
                      <wp:effectExtent l="0" t="0" r="69215" b="57150"/>
                      <wp:wrapNone/>
                      <wp:docPr id="75" name="Connecteur droit avec flèche 75"/>
                      <wp:cNvGraphicFramePr/>
                      <a:graphic xmlns:a="http://schemas.openxmlformats.org/drawingml/2006/main">
                        <a:graphicData uri="http://schemas.microsoft.com/office/word/2010/wordprocessingShape">
                          <wps:wsp>
                            <wps:cNvCnPr/>
                            <wps:spPr>
                              <a:xfrm>
                                <a:off x="0" y="0"/>
                                <a:ext cx="921385" cy="571500"/>
                              </a:xfrm>
                              <a:prstGeom prst="straightConnector1">
                                <a:avLst/>
                              </a:prstGeom>
                              <a:ln>
                                <a:solidFill>
                                  <a:srgbClr val="00B0F0"/>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E073A" id="Connecteur droit avec flèche 75" o:spid="_x0000_s1026" type="#_x0000_t32" style="position:absolute;margin-left:64.8pt;margin-top:8.55pt;width:72.55pt;height:4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" strokecolor="#00b0f0">
                      <v:stroke dashstyle="dash" endarrow="open"/>
                    </v:shape>
                  </w:pict>
                </mc:Fallback>
              </mc:AlternateContent>
            </w:r>
            <w:r>
              <w:t>XXX</w:t>
            </w:r>
          </w:p>
        </w:tc>
        <w:tc>
          <w:tcPr>
            <w:tcW w:w="2184" w:type="dxa"/>
            <w:tcBorders>
              <w:top w:val="nil"/>
              <w:left w:val="nil"/>
              <w:bottom w:val="nil"/>
              <w:right w:val="nil"/>
            </w:tcBorders>
          </w:tcPr>
          <w:p w14:paraId="27EBF0FC" w14:textId="77777777" w:rsidR="004D33BF" w:rsidRPr="00424CF5" w:rsidRDefault="00424CF5" w:rsidP="004D33BF">
            <w:pPr>
              <w:jc w:val="center"/>
              <w:rPr>
                <w:b/>
                <w:u w:val="double"/>
              </w:rPr>
            </w:pPr>
            <w:r w:rsidRPr="00424CF5">
              <w:rPr>
                <w:b/>
                <w:u w:val="double"/>
              </w:rPr>
              <w:t>XXX</w:t>
            </w:r>
          </w:p>
        </w:tc>
        <w:tc>
          <w:tcPr>
            <w:tcW w:w="2184" w:type="dxa"/>
            <w:tcBorders>
              <w:top w:val="nil"/>
              <w:left w:val="nil"/>
              <w:bottom w:val="nil"/>
              <w:right w:val="nil"/>
            </w:tcBorders>
          </w:tcPr>
          <w:p w14:paraId="2188B6AF" w14:textId="77777777" w:rsidR="004D33BF" w:rsidRDefault="004D33BF" w:rsidP="004D33BF">
            <w:pPr>
              <w:jc w:val="center"/>
            </w:pPr>
          </w:p>
        </w:tc>
      </w:tr>
      <w:tr w:rsidR="004D33BF" w14:paraId="00DC3AB0" w14:textId="77777777" w:rsidTr="008E5B21">
        <w:tc>
          <w:tcPr>
            <w:tcW w:w="2183" w:type="dxa"/>
            <w:tcBorders>
              <w:top w:val="nil"/>
              <w:left w:val="nil"/>
              <w:bottom w:val="nil"/>
              <w:right w:val="nil"/>
            </w:tcBorders>
          </w:tcPr>
          <w:p w14:paraId="506591BC" w14:textId="77777777" w:rsidR="004D33BF" w:rsidRDefault="00424CF5" w:rsidP="000F4A1F">
            <w:r>
              <w:t>Moins :</w:t>
            </w:r>
          </w:p>
        </w:tc>
        <w:tc>
          <w:tcPr>
            <w:tcW w:w="2183" w:type="dxa"/>
            <w:tcBorders>
              <w:top w:val="nil"/>
              <w:left w:val="nil"/>
              <w:bottom w:val="nil"/>
              <w:right w:val="nil"/>
            </w:tcBorders>
          </w:tcPr>
          <w:p w14:paraId="6394A918" w14:textId="77777777" w:rsidR="004D33BF" w:rsidRDefault="004D33BF" w:rsidP="004D33BF">
            <w:pPr>
              <w:jc w:val="center"/>
            </w:pPr>
          </w:p>
        </w:tc>
        <w:tc>
          <w:tcPr>
            <w:tcW w:w="2183" w:type="dxa"/>
            <w:tcBorders>
              <w:top w:val="nil"/>
              <w:left w:val="nil"/>
              <w:bottom w:val="nil"/>
              <w:right w:val="nil"/>
            </w:tcBorders>
          </w:tcPr>
          <w:p w14:paraId="5927E8B7" w14:textId="5AAD4262" w:rsidR="004D33BF" w:rsidRPr="00424CF5" w:rsidRDefault="00424CF5" w:rsidP="004D33BF">
            <w:pPr>
              <w:jc w:val="center"/>
              <w:rPr>
                <w:u w:val="single"/>
              </w:rPr>
            </w:pPr>
            <w:r w:rsidRPr="00424CF5">
              <w:rPr>
                <w:rFonts w:cs="Times New Roman"/>
                <w:u w:val="single"/>
              </w:rPr>
              <w:t>×</w:t>
            </w:r>
            <w:r w:rsidR="00465EB6">
              <w:rPr>
                <w:u w:val="single"/>
              </w:rPr>
              <w:t xml:space="preserve"> 1</w:t>
            </w:r>
            <w:r w:rsidR="005B5452">
              <w:rPr>
                <w:u w:val="single"/>
              </w:rPr>
              <w:t>2,2</w:t>
            </w:r>
            <w:r w:rsidRPr="00424CF5">
              <w:rPr>
                <w:u w:val="single"/>
              </w:rPr>
              <w:t xml:space="preserve"> %</w:t>
            </w:r>
          </w:p>
        </w:tc>
        <w:tc>
          <w:tcPr>
            <w:tcW w:w="2183" w:type="dxa"/>
            <w:tcBorders>
              <w:top w:val="nil"/>
              <w:left w:val="nil"/>
              <w:bottom w:val="nil"/>
              <w:right w:val="nil"/>
            </w:tcBorders>
          </w:tcPr>
          <w:p w14:paraId="6B179D01" w14:textId="0134454B" w:rsidR="004D33BF" w:rsidRPr="00424CF5" w:rsidRDefault="00424CF5" w:rsidP="00465EB6">
            <w:pPr>
              <w:jc w:val="center"/>
              <w:rPr>
                <w:u w:val="single"/>
              </w:rPr>
            </w:pPr>
            <w:r w:rsidRPr="00424CF5">
              <w:rPr>
                <w:rFonts w:cs="Times New Roman"/>
                <w:u w:val="single"/>
              </w:rPr>
              <w:t>×</w:t>
            </w:r>
            <w:r w:rsidRPr="00424CF5">
              <w:rPr>
                <w:u w:val="single"/>
              </w:rPr>
              <w:t xml:space="preserve"> </w:t>
            </w:r>
            <w:r w:rsidR="00924BBC">
              <w:rPr>
                <w:u w:val="single"/>
              </w:rPr>
              <w:t>50</w:t>
            </w:r>
            <w:r w:rsidRPr="00424CF5">
              <w:rPr>
                <w:u w:val="single"/>
              </w:rPr>
              <w:t>,</w:t>
            </w:r>
            <w:r w:rsidR="002F01B0">
              <w:rPr>
                <w:u w:val="single"/>
              </w:rPr>
              <w:t>17</w:t>
            </w:r>
            <w:r w:rsidRPr="00424CF5">
              <w:rPr>
                <w:u w:val="single"/>
              </w:rPr>
              <w:t xml:space="preserve"> %</w:t>
            </w:r>
          </w:p>
        </w:tc>
        <w:tc>
          <w:tcPr>
            <w:tcW w:w="2184" w:type="dxa"/>
            <w:tcBorders>
              <w:top w:val="nil"/>
              <w:left w:val="nil"/>
              <w:bottom w:val="nil"/>
              <w:right w:val="nil"/>
            </w:tcBorders>
          </w:tcPr>
          <w:p w14:paraId="03EF181E" w14:textId="77777777" w:rsidR="004D33BF" w:rsidRDefault="004D33BF" w:rsidP="004D33BF">
            <w:pPr>
              <w:jc w:val="center"/>
            </w:pPr>
          </w:p>
        </w:tc>
        <w:tc>
          <w:tcPr>
            <w:tcW w:w="2184" w:type="dxa"/>
            <w:tcBorders>
              <w:top w:val="nil"/>
              <w:left w:val="nil"/>
              <w:bottom w:val="nil"/>
              <w:right w:val="nil"/>
            </w:tcBorders>
          </w:tcPr>
          <w:p w14:paraId="067CE7FB" w14:textId="77777777" w:rsidR="004D33BF" w:rsidRDefault="004D33BF" w:rsidP="004D33BF">
            <w:pPr>
              <w:jc w:val="center"/>
            </w:pPr>
          </w:p>
        </w:tc>
      </w:tr>
      <w:tr w:rsidR="004D33BF" w14:paraId="3335BC83" w14:textId="77777777" w:rsidTr="008E5B21">
        <w:tc>
          <w:tcPr>
            <w:tcW w:w="2183" w:type="dxa"/>
            <w:tcBorders>
              <w:top w:val="nil"/>
              <w:left w:val="nil"/>
              <w:bottom w:val="nil"/>
              <w:right w:val="nil"/>
            </w:tcBorders>
          </w:tcPr>
          <w:p w14:paraId="1BC435C0" w14:textId="77777777" w:rsidR="004D33BF" w:rsidRDefault="00424CF5" w:rsidP="000F4A1F">
            <w:r>
              <w:t>Dettes</w:t>
            </w:r>
          </w:p>
        </w:tc>
        <w:tc>
          <w:tcPr>
            <w:tcW w:w="2183" w:type="dxa"/>
            <w:tcBorders>
              <w:top w:val="nil"/>
              <w:left w:val="nil"/>
              <w:bottom w:val="nil"/>
              <w:right w:val="nil"/>
            </w:tcBorders>
          </w:tcPr>
          <w:p w14:paraId="514EC8FD" w14:textId="77777777" w:rsidR="004D33BF" w:rsidRDefault="00424CF5" w:rsidP="004D33BF">
            <w:pPr>
              <w:jc w:val="center"/>
            </w:pPr>
            <w:r>
              <w:t>(XXX)</w:t>
            </w:r>
          </w:p>
        </w:tc>
        <w:tc>
          <w:tcPr>
            <w:tcW w:w="2183" w:type="dxa"/>
            <w:tcBorders>
              <w:top w:val="nil"/>
              <w:left w:val="nil"/>
              <w:bottom w:val="nil"/>
              <w:right w:val="nil"/>
            </w:tcBorders>
          </w:tcPr>
          <w:p w14:paraId="568166C4" w14:textId="77777777" w:rsidR="004D33BF" w:rsidRDefault="00424CF5" w:rsidP="004D33BF">
            <w:pPr>
              <w:jc w:val="center"/>
            </w:pPr>
            <w:r>
              <w:t>XXX</w:t>
            </w:r>
          </w:p>
        </w:tc>
        <w:tc>
          <w:tcPr>
            <w:tcW w:w="2183" w:type="dxa"/>
            <w:tcBorders>
              <w:top w:val="nil"/>
              <w:left w:val="nil"/>
              <w:bottom w:val="nil"/>
              <w:right w:val="nil"/>
            </w:tcBorders>
          </w:tcPr>
          <w:p w14:paraId="3D504F0F" w14:textId="77777777" w:rsidR="004D33BF" w:rsidRDefault="00424CF5" w:rsidP="004D33BF">
            <w:pPr>
              <w:jc w:val="center"/>
            </w:pPr>
            <w:r>
              <w:t>XXX</w:t>
            </w:r>
          </w:p>
        </w:tc>
        <w:tc>
          <w:tcPr>
            <w:tcW w:w="2184" w:type="dxa"/>
            <w:tcBorders>
              <w:top w:val="nil"/>
              <w:left w:val="nil"/>
              <w:bottom w:val="nil"/>
              <w:right w:val="nil"/>
            </w:tcBorders>
          </w:tcPr>
          <w:p w14:paraId="4CF5D4D4" w14:textId="77777777" w:rsidR="004D33BF" w:rsidRDefault="004D33BF" w:rsidP="004D33BF">
            <w:pPr>
              <w:jc w:val="center"/>
            </w:pPr>
          </w:p>
        </w:tc>
        <w:tc>
          <w:tcPr>
            <w:tcW w:w="2184" w:type="dxa"/>
            <w:tcBorders>
              <w:top w:val="nil"/>
              <w:left w:val="nil"/>
              <w:bottom w:val="nil"/>
              <w:right w:val="nil"/>
            </w:tcBorders>
          </w:tcPr>
          <w:p w14:paraId="0DF2B5D1" w14:textId="77777777" w:rsidR="004D33BF" w:rsidRDefault="004D33BF" w:rsidP="004D33BF">
            <w:pPr>
              <w:jc w:val="center"/>
            </w:pPr>
          </w:p>
        </w:tc>
      </w:tr>
      <w:tr w:rsidR="004D33BF" w14:paraId="25B5DF5F" w14:textId="77777777" w:rsidTr="008E5B21">
        <w:tc>
          <w:tcPr>
            <w:tcW w:w="2183" w:type="dxa"/>
            <w:tcBorders>
              <w:top w:val="nil"/>
              <w:left w:val="nil"/>
              <w:bottom w:val="nil"/>
              <w:right w:val="nil"/>
            </w:tcBorders>
          </w:tcPr>
          <w:p w14:paraId="2F8DC02A" w14:textId="77777777" w:rsidR="004D33BF" w:rsidRDefault="00424CF5" w:rsidP="000F4A1F">
            <w:r>
              <w:t>Impôts</w:t>
            </w:r>
          </w:p>
        </w:tc>
        <w:tc>
          <w:tcPr>
            <w:tcW w:w="2183" w:type="dxa"/>
            <w:tcBorders>
              <w:top w:val="nil"/>
              <w:left w:val="nil"/>
              <w:bottom w:val="nil"/>
              <w:right w:val="nil"/>
            </w:tcBorders>
          </w:tcPr>
          <w:p w14:paraId="6C11C52D" w14:textId="77777777" w:rsidR="004D33BF" w:rsidRPr="00424CF5" w:rsidRDefault="00424CF5" w:rsidP="004D33BF">
            <w:pPr>
              <w:jc w:val="center"/>
              <w:rPr>
                <w:u w:val="single"/>
              </w:rPr>
            </w:pPr>
            <w:r>
              <w:rPr>
                <w:noProof/>
                <w:u w:val="single"/>
                <w:lang w:eastAsia="fr-CA"/>
              </w:rPr>
              <mc:AlternateContent>
                <mc:Choice Requires="wps">
                  <w:drawing>
                    <wp:anchor distT="0" distB="0" distL="114300" distR="114300" simplePos="0" relativeHeight="252072960" behindDoc="0" locked="0" layoutInCell="1" allowOverlap="1" wp14:anchorId="3E7112F8" wp14:editId="12F19953">
                      <wp:simplePos x="0" y="0"/>
                      <wp:positionH relativeFrom="column">
                        <wp:posOffset>1004570</wp:posOffset>
                      </wp:positionH>
                      <wp:positionV relativeFrom="paragraph">
                        <wp:posOffset>107950</wp:posOffset>
                      </wp:positionV>
                      <wp:extent cx="1428750" cy="190500"/>
                      <wp:effectExtent l="38100" t="76200" r="19050" b="19050"/>
                      <wp:wrapNone/>
                      <wp:docPr id="70" name="Connecteur droit avec flèche 70"/>
                      <wp:cNvGraphicFramePr/>
                      <a:graphic xmlns:a="http://schemas.openxmlformats.org/drawingml/2006/main">
                        <a:graphicData uri="http://schemas.microsoft.com/office/word/2010/wordprocessingShape">
                          <wps:wsp>
                            <wps:cNvCnPr/>
                            <wps:spPr>
                              <a:xfrm flipH="1" flipV="1">
                                <a:off x="0" y="0"/>
                                <a:ext cx="1428750" cy="1905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8DB1E" id="Connecteur droit avec flèche 70" o:spid="_x0000_s1026" type="#_x0000_t32" style="position:absolute;margin-left:79.1pt;margin-top:8.5pt;width:112.5pt;height:15pt;flip:x y;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" strokecolor="black [3040]">
                      <v:stroke dashstyle="dash" endarrow="open"/>
                    </v:shape>
                  </w:pict>
                </mc:Fallback>
              </mc:AlternateContent>
            </w:r>
            <w:r w:rsidRPr="00424CF5">
              <w:rPr>
                <w:u w:val="single"/>
              </w:rPr>
              <w:t>(XXX)</w:t>
            </w:r>
          </w:p>
        </w:tc>
        <w:tc>
          <w:tcPr>
            <w:tcW w:w="2183" w:type="dxa"/>
            <w:tcBorders>
              <w:top w:val="nil"/>
              <w:left w:val="nil"/>
              <w:bottom w:val="nil"/>
              <w:right w:val="nil"/>
            </w:tcBorders>
          </w:tcPr>
          <w:p w14:paraId="00C638DA" w14:textId="77777777" w:rsidR="004D33BF" w:rsidRDefault="004D33BF" w:rsidP="004D33BF">
            <w:pPr>
              <w:jc w:val="center"/>
            </w:pPr>
          </w:p>
        </w:tc>
        <w:tc>
          <w:tcPr>
            <w:tcW w:w="2183" w:type="dxa"/>
            <w:tcBorders>
              <w:top w:val="nil"/>
              <w:left w:val="nil"/>
              <w:bottom w:val="nil"/>
              <w:right w:val="nil"/>
            </w:tcBorders>
          </w:tcPr>
          <w:p w14:paraId="4F7FAD14" w14:textId="77777777" w:rsidR="004D33BF" w:rsidRDefault="004D33BF" w:rsidP="004D33BF">
            <w:pPr>
              <w:jc w:val="center"/>
            </w:pPr>
          </w:p>
        </w:tc>
        <w:tc>
          <w:tcPr>
            <w:tcW w:w="2184" w:type="dxa"/>
            <w:tcBorders>
              <w:top w:val="nil"/>
              <w:left w:val="nil"/>
              <w:bottom w:val="nil"/>
              <w:right w:val="nil"/>
            </w:tcBorders>
          </w:tcPr>
          <w:p w14:paraId="701FC6B5" w14:textId="77777777" w:rsidR="004D33BF" w:rsidRDefault="00424CF5" w:rsidP="004D33BF">
            <w:pPr>
              <w:jc w:val="center"/>
            </w:pPr>
            <w:r>
              <w:t>XXX</w:t>
            </w:r>
          </w:p>
        </w:tc>
        <w:tc>
          <w:tcPr>
            <w:tcW w:w="2184" w:type="dxa"/>
            <w:tcBorders>
              <w:top w:val="nil"/>
              <w:left w:val="nil"/>
              <w:bottom w:val="nil"/>
              <w:right w:val="nil"/>
            </w:tcBorders>
          </w:tcPr>
          <w:p w14:paraId="0E170F62" w14:textId="77777777" w:rsidR="004D33BF" w:rsidRDefault="004D33BF" w:rsidP="004D33BF">
            <w:pPr>
              <w:jc w:val="center"/>
            </w:pPr>
          </w:p>
        </w:tc>
      </w:tr>
      <w:tr w:rsidR="00424CF5" w14:paraId="5EF64380" w14:textId="77777777" w:rsidTr="008E5B21">
        <w:tc>
          <w:tcPr>
            <w:tcW w:w="2183" w:type="dxa"/>
            <w:tcBorders>
              <w:top w:val="nil"/>
              <w:left w:val="nil"/>
              <w:bottom w:val="nil"/>
              <w:right w:val="nil"/>
            </w:tcBorders>
          </w:tcPr>
          <w:p w14:paraId="4D46FEE7" w14:textId="77777777" w:rsidR="00424CF5" w:rsidRDefault="00424CF5" w:rsidP="000F4A1F"/>
        </w:tc>
        <w:tc>
          <w:tcPr>
            <w:tcW w:w="2183" w:type="dxa"/>
            <w:tcBorders>
              <w:top w:val="nil"/>
              <w:left w:val="nil"/>
              <w:bottom w:val="nil"/>
              <w:right w:val="nil"/>
            </w:tcBorders>
          </w:tcPr>
          <w:p w14:paraId="37ADB105" w14:textId="77777777" w:rsidR="00424CF5" w:rsidRDefault="00424CF5" w:rsidP="004D33BF">
            <w:pPr>
              <w:jc w:val="center"/>
            </w:pPr>
            <w:r>
              <w:t>XXX</w:t>
            </w:r>
          </w:p>
        </w:tc>
        <w:tc>
          <w:tcPr>
            <w:tcW w:w="4366" w:type="dxa"/>
            <w:gridSpan w:val="2"/>
            <w:tcBorders>
              <w:top w:val="nil"/>
              <w:left w:val="nil"/>
              <w:bottom w:val="nil"/>
              <w:right w:val="nil"/>
            </w:tcBorders>
          </w:tcPr>
          <w:p w14:paraId="1D6CE323" w14:textId="77777777" w:rsidR="00424CF5" w:rsidRPr="00424CF5" w:rsidRDefault="00424CF5" w:rsidP="004D33BF">
            <w:pPr>
              <w:jc w:val="center"/>
              <w:rPr>
                <w:b/>
                <w:u w:val="double"/>
              </w:rPr>
            </w:pPr>
            <w:r w:rsidRPr="00424CF5">
              <w:rPr>
                <w:b/>
                <w:u w:val="double"/>
              </w:rPr>
              <w:t>XXX</w:t>
            </w:r>
          </w:p>
        </w:tc>
        <w:tc>
          <w:tcPr>
            <w:tcW w:w="2184" w:type="dxa"/>
            <w:tcBorders>
              <w:top w:val="nil"/>
              <w:left w:val="nil"/>
              <w:bottom w:val="nil"/>
              <w:right w:val="nil"/>
            </w:tcBorders>
          </w:tcPr>
          <w:p w14:paraId="755272C7" w14:textId="77777777" w:rsidR="00424CF5" w:rsidRPr="00424CF5" w:rsidRDefault="00424CF5" w:rsidP="00924BBC">
            <w:pPr>
              <w:jc w:val="center"/>
              <w:rPr>
                <w:u w:val="single"/>
              </w:rPr>
            </w:pPr>
            <w:r w:rsidRPr="00424CF5">
              <w:rPr>
                <w:rFonts w:cs="Times New Roman"/>
                <w:u w:val="single"/>
              </w:rPr>
              <w:t>×</w:t>
            </w:r>
            <w:r w:rsidRPr="00424CF5">
              <w:rPr>
                <w:u w:val="single"/>
              </w:rPr>
              <w:t xml:space="preserve"> </w:t>
            </w:r>
            <w:r w:rsidR="00924BBC">
              <w:rPr>
                <w:u w:val="single"/>
              </w:rPr>
              <w:t>30</w:t>
            </w:r>
            <w:r w:rsidRPr="00424CF5">
              <w:rPr>
                <w:u w:val="single"/>
              </w:rPr>
              <w:t xml:space="preserve"> </w:t>
            </w:r>
            <w:r w:rsidRPr="00424CF5">
              <w:rPr>
                <w:rFonts w:cs="Times New Roman"/>
                <w:u w:val="single"/>
              </w:rPr>
              <w:t>⅔</w:t>
            </w:r>
            <w:r w:rsidRPr="00424CF5">
              <w:rPr>
                <w:u w:val="single"/>
              </w:rPr>
              <w:t xml:space="preserve"> %</w:t>
            </w:r>
          </w:p>
        </w:tc>
        <w:tc>
          <w:tcPr>
            <w:tcW w:w="2184" w:type="dxa"/>
            <w:tcBorders>
              <w:top w:val="nil"/>
              <w:left w:val="nil"/>
              <w:bottom w:val="nil"/>
              <w:right w:val="nil"/>
            </w:tcBorders>
          </w:tcPr>
          <w:p w14:paraId="770A3DEA" w14:textId="77777777" w:rsidR="00424CF5" w:rsidRDefault="00424CF5" w:rsidP="004D33BF">
            <w:pPr>
              <w:jc w:val="center"/>
            </w:pPr>
          </w:p>
        </w:tc>
      </w:tr>
      <w:tr w:rsidR="00424CF5" w14:paraId="37C6209B" w14:textId="77777777" w:rsidTr="008E5B21">
        <w:tc>
          <w:tcPr>
            <w:tcW w:w="2183" w:type="dxa"/>
            <w:tcBorders>
              <w:top w:val="nil"/>
              <w:left w:val="nil"/>
              <w:bottom w:val="nil"/>
              <w:right w:val="nil"/>
            </w:tcBorders>
          </w:tcPr>
          <w:p w14:paraId="28886B54" w14:textId="77777777" w:rsidR="00424CF5" w:rsidRDefault="00424CF5" w:rsidP="000F4A1F">
            <w:r>
              <w:t>RTD</w:t>
            </w:r>
          </w:p>
        </w:tc>
        <w:tc>
          <w:tcPr>
            <w:tcW w:w="2183" w:type="dxa"/>
            <w:tcBorders>
              <w:top w:val="nil"/>
              <w:left w:val="nil"/>
              <w:bottom w:val="nil"/>
              <w:right w:val="nil"/>
            </w:tcBorders>
          </w:tcPr>
          <w:p w14:paraId="148A4997" w14:textId="77777777" w:rsidR="00424CF5" w:rsidRPr="00424CF5" w:rsidRDefault="00424CF5" w:rsidP="004D33BF">
            <w:pPr>
              <w:jc w:val="center"/>
              <w:rPr>
                <w:u w:val="single"/>
              </w:rPr>
            </w:pPr>
            <w:r>
              <w:rPr>
                <w:noProof/>
                <w:u w:val="single"/>
                <w:lang w:eastAsia="fr-CA"/>
              </w:rPr>
              <mc:AlternateContent>
                <mc:Choice Requires="wps">
                  <w:drawing>
                    <wp:anchor distT="0" distB="0" distL="114300" distR="114300" simplePos="0" relativeHeight="252077056" behindDoc="0" locked="0" layoutInCell="1" allowOverlap="1" wp14:anchorId="5993C7D6" wp14:editId="15664FE9">
                      <wp:simplePos x="0" y="0"/>
                      <wp:positionH relativeFrom="column">
                        <wp:posOffset>947420</wp:posOffset>
                      </wp:positionH>
                      <wp:positionV relativeFrom="paragraph">
                        <wp:posOffset>96520</wp:posOffset>
                      </wp:positionV>
                      <wp:extent cx="4943475" cy="190500"/>
                      <wp:effectExtent l="19050" t="76200" r="28575" b="19050"/>
                      <wp:wrapNone/>
                      <wp:docPr id="88" name="Connecteur droit avec flèche 88"/>
                      <wp:cNvGraphicFramePr/>
                      <a:graphic xmlns:a="http://schemas.openxmlformats.org/drawingml/2006/main">
                        <a:graphicData uri="http://schemas.microsoft.com/office/word/2010/wordprocessingShape">
                          <wps:wsp>
                            <wps:cNvCnPr/>
                            <wps:spPr>
                              <a:xfrm flipH="1" flipV="1">
                                <a:off x="0" y="0"/>
                                <a:ext cx="4943475" cy="190500"/>
                              </a:xfrm>
                              <a:prstGeom prst="straightConnector1">
                                <a:avLst/>
                              </a:prstGeom>
                              <a:ln>
                                <a:solidFill>
                                  <a:srgbClr val="002060"/>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80F739A" id="Connecteur droit avec flèche 88" o:spid="_x0000_s1026" type="#_x0000_t32" style="position:absolute;margin-left:74.6pt;margin-top:7.6pt;width:389.25pt;height:15pt;flip:x y;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" strokecolor="#002060">
                      <v:stroke dashstyle="dash" endarrow="open"/>
                    </v:shape>
                  </w:pict>
                </mc:Fallback>
              </mc:AlternateContent>
            </w:r>
            <w:r w:rsidRPr="00424CF5">
              <w:rPr>
                <w:u w:val="single"/>
              </w:rPr>
              <w:t>XXX</w:t>
            </w:r>
          </w:p>
        </w:tc>
        <w:tc>
          <w:tcPr>
            <w:tcW w:w="2183" w:type="dxa"/>
            <w:tcBorders>
              <w:top w:val="nil"/>
              <w:left w:val="nil"/>
              <w:bottom w:val="nil"/>
              <w:right w:val="nil"/>
            </w:tcBorders>
          </w:tcPr>
          <w:p w14:paraId="1835D1B1" w14:textId="77777777" w:rsidR="00424CF5" w:rsidRDefault="00424CF5" w:rsidP="004D33BF">
            <w:pPr>
              <w:jc w:val="center"/>
            </w:pPr>
          </w:p>
        </w:tc>
        <w:tc>
          <w:tcPr>
            <w:tcW w:w="2183" w:type="dxa"/>
            <w:tcBorders>
              <w:top w:val="nil"/>
              <w:left w:val="nil"/>
              <w:bottom w:val="nil"/>
              <w:right w:val="nil"/>
            </w:tcBorders>
          </w:tcPr>
          <w:p w14:paraId="63BA30BD" w14:textId="77777777" w:rsidR="00424CF5" w:rsidRDefault="00424CF5" w:rsidP="004D33BF">
            <w:pPr>
              <w:jc w:val="center"/>
            </w:pPr>
          </w:p>
        </w:tc>
        <w:tc>
          <w:tcPr>
            <w:tcW w:w="2184" w:type="dxa"/>
            <w:tcBorders>
              <w:top w:val="nil"/>
              <w:left w:val="nil"/>
              <w:bottom w:val="nil"/>
              <w:right w:val="nil"/>
            </w:tcBorders>
          </w:tcPr>
          <w:p w14:paraId="78ECC0C3" w14:textId="77777777" w:rsidR="00424CF5" w:rsidRDefault="00424CF5" w:rsidP="004D33BF">
            <w:pPr>
              <w:jc w:val="center"/>
            </w:pPr>
            <w:r>
              <w:rPr>
                <w:noProof/>
                <w:lang w:eastAsia="fr-CA"/>
              </w:rPr>
              <mc:AlternateContent>
                <mc:Choice Requires="wps">
                  <w:drawing>
                    <wp:anchor distT="0" distB="0" distL="114300" distR="114300" simplePos="0" relativeHeight="252075008" behindDoc="0" locked="0" layoutInCell="1" allowOverlap="1" wp14:anchorId="11145817" wp14:editId="548437E8">
                      <wp:simplePos x="0" y="0"/>
                      <wp:positionH relativeFrom="column">
                        <wp:posOffset>913130</wp:posOffset>
                      </wp:positionH>
                      <wp:positionV relativeFrom="paragraph">
                        <wp:posOffset>96520</wp:posOffset>
                      </wp:positionV>
                      <wp:extent cx="762000" cy="0"/>
                      <wp:effectExtent l="0" t="76200" r="19050" b="114300"/>
                      <wp:wrapNone/>
                      <wp:docPr id="84" name="Connecteur droit avec flèche 84"/>
                      <wp:cNvGraphicFramePr/>
                      <a:graphic xmlns:a="http://schemas.openxmlformats.org/drawingml/2006/main">
                        <a:graphicData uri="http://schemas.microsoft.com/office/word/2010/wordprocessingShape">
                          <wps:wsp>
                            <wps:cNvCnPr/>
                            <wps:spPr>
                              <a:xfrm>
                                <a:off x="0" y="0"/>
                                <a:ext cx="762000" cy="0"/>
                              </a:xfrm>
                              <a:prstGeom prst="straightConnector1">
                                <a:avLst/>
                              </a:prstGeom>
                              <a:ln>
                                <a:solidFill>
                                  <a:srgbClr val="7030A0"/>
                                </a:solidFill>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2CB682" id="Connecteur droit avec flèche 84" o:spid="_x0000_s1026" type="#_x0000_t32" style="position:absolute;margin-left:71.9pt;margin-top:7.6pt;width:60pt;height:0;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" strokecolor="#7030a0">
                      <v:stroke dashstyle="dash" endarrow="open"/>
                    </v:shape>
                  </w:pict>
                </mc:Fallback>
              </mc:AlternateContent>
            </w:r>
            <w:r>
              <w:t>XXX</w:t>
            </w:r>
          </w:p>
        </w:tc>
        <w:tc>
          <w:tcPr>
            <w:tcW w:w="2184" w:type="dxa"/>
            <w:tcBorders>
              <w:top w:val="nil"/>
              <w:left w:val="nil"/>
              <w:bottom w:val="nil"/>
              <w:right w:val="nil"/>
            </w:tcBorders>
          </w:tcPr>
          <w:p w14:paraId="2DABED94" w14:textId="77777777" w:rsidR="00424CF5" w:rsidRPr="00424CF5" w:rsidRDefault="00424CF5" w:rsidP="004D33BF">
            <w:pPr>
              <w:jc w:val="center"/>
              <w:rPr>
                <w:u w:val="single"/>
              </w:rPr>
            </w:pPr>
            <w:r w:rsidRPr="00424CF5">
              <w:rPr>
                <w:u w:val="single"/>
              </w:rPr>
              <w:t>XXX</w:t>
            </w:r>
          </w:p>
        </w:tc>
      </w:tr>
      <w:tr w:rsidR="00424CF5" w14:paraId="31C0AF1F" w14:textId="77777777" w:rsidTr="008E5B21">
        <w:tc>
          <w:tcPr>
            <w:tcW w:w="2183" w:type="dxa"/>
            <w:tcBorders>
              <w:top w:val="nil"/>
              <w:left w:val="nil"/>
              <w:bottom w:val="nil"/>
              <w:right w:val="nil"/>
            </w:tcBorders>
          </w:tcPr>
          <w:p w14:paraId="46DDABFB" w14:textId="77777777" w:rsidR="00424CF5" w:rsidRDefault="00424CF5" w:rsidP="000F4A1F">
            <w:r>
              <w:t>Disponible</w:t>
            </w:r>
          </w:p>
        </w:tc>
        <w:tc>
          <w:tcPr>
            <w:tcW w:w="2183" w:type="dxa"/>
            <w:tcBorders>
              <w:top w:val="nil"/>
              <w:left w:val="nil"/>
              <w:bottom w:val="nil"/>
              <w:right w:val="nil"/>
            </w:tcBorders>
          </w:tcPr>
          <w:p w14:paraId="411B9593" w14:textId="77777777" w:rsidR="00424CF5" w:rsidRDefault="00715225" w:rsidP="004D33BF">
            <w:pPr>
              <w:jc w:val="center"/>
            </w:pPr>
            <w:r>
              <w:rPr>
                <w:noProof/>
                <w:lang w:eastAsia="fr-CA"/>
              </w:rPr>
              <mc:AlternateContent>
                <mc:Choice Requires="wps">
                  <w:drawing>
                    <wp:anchor distT="0" distB="0" distL="114300" distR="114300" simplePos="0" relativeHeight="252091392" behindDoc="0" locked="0" layoutInCell="1" allowOverlap="1" wp14:anchorId="6F61990B" wp14:editId="0E392C11">
                      <wp:simplePos x="0" y="0"/>
                      <wp:positionH relativeFrom="column">
                        <wp:posOffset>871219</wp:posOffset>
                      </wp:positionH>
                      <wp:positionV relativeFrom="paragraph">
                        <wp:posOffset>93345</wp:posOffset>
                      </wp:positionV>
                      <wp:extent cx="3038475" cy="1028700"/>
                      <wp:effectExtent l="0" t="0" r="28575" b="19050"/>
                      <wp:wrapNone/>
                      <wp:docPr id="3004" name="Connecteur droit 3004"/>
                      <wp:cNvGraphicFramePr/>
                      <a:graphic xmlns:a="http://schemas.openxmlformats.org/drawingml/2006/main">
                        <a:graphicData uri="http://schemas.microsoft.com/office/word/2010/wordprocessingShape">
                          <wps:wsp>
                            <wps:cNvCnPr/>
                            <wps:spPr>
                              <a:xfrm>
                                <a:off x="0" y="0"/>
                                <a:ext cx="303847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9D5B9" id="Connecteur droit 3004"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68.6pt,7.35pt" to="307.8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" strokecolor="#4579b8 [3044]"/>
                  </w:pict>
                </mc:Fallback>
              </mc:AlternateContent>
            </w:r>
            <w:r w:rsidR="00424CF5">
              <w:t>XXX</w:t>
            </w:r>
          </w:p>
        </w:tc>
        <w:tc>
          <w:tcPr>
            <w:tcW w:w="2183" w:type="dxa"/>
            <w:tcBorders>
              <w:top w:val="nil"/>
              <w:left w:val="nil"/>
              <w:bottom w:val="nil"/>
              <w:right w:val="nil"/>
            </w:tcBorders>
          </w:tcPr>
          <w:p w14:paraId="5A45F6A0" w14:textId="77777777" w:rsidR="00424CF5" w:rsidRDefault="00424CF5" w:rsidP="004D33BF">
            <w:pPr>
              <w:jc w:val="center"/>
            </w:pPr>
          </w:p>
        </w:tc>
        <w:tc>
          <w:tcPr>
            <w:tcW w:w="2183" w:type="dxa"/>
            <w:tcBorders>
              <w:top w:val="nil"/>
              <w:left w:val="nil"/>
              <w:bottom w:val="nil"/>
              <w:right w:val="nil"/>
            </w:tcBorders>
          </w:tcPr>
          <w:p w14:paraId="49134A3E" w14:textId="77777777" w:rsidR="00424CF5" w:rsidRDefault="00424CF5" w:rsidP="004D33BF">
            <w:pPr>
              <w:jc w:val="center"/>
            </w:pPr>
          </w:p>
        </w:tc>
        <w:tc>
          <w:tcPr>
            <w:tcW w:w="2184" w:type="dxa"/>
            <w:tcBorders>
              <w:top w:val="nil"/>
              <w:left w:val="nil"/>
              <w:bottom w:val="nil"/>
              <w:right w:val="nil"/>
            </w:tcBorders>
          </w:tcPr>
          <w:p w14:paraId="0413F881" w14:textId="77777777" w:rsidR="00424CF5" w:rsidRDefault="00424CF5" w:rsidP="004D33BF">
            <w:pPr>
              <w:jc w:val="center"/>
            </w:pPr>
          </w:p>
        </w:tc>
        <w:tc>
          <w:tcPr>
            <w:tcW w:w="2184" w:type="dxa"/>
            <w:tcBorders>
              <w:top w:val="nil"/>
              <w:left w:val="nil"/>
              <w:bottom w:val="nil"/>
              <w:right w:val="nil"/>
            </w:tcBorders>
          </w:tcPr>
          <w:p w14:paraId="0D312763" w14:textId="77777777" w:rsidR="00424CF5" w:rsidRPr="00424CF5" w:rsidRDefault="00424CF5" w:rsidP="004D33BF">
            <w:pPr>
              <w:jc w:val="center"/>
              <w:rPr>
                <w:b/>
                <w:u w:val="double"/>
              </w:rPr>
            </w:pPr>
            <w:r w:rsidRPr="00424CF5">
              <w:rPr>
                <w:b/>
                <w:u w:val="double"/>
              </w:rPr>
              <w:t>XXX</w:t>
            </w:r>
          </w:p>
        </w:tc>
      </w:tr>
      <w:tr w:rsidR="00424CF5" w14:paraId="58279E3A" w14:textId="77777777" w:rsidTr="008E5B21">
        <w:tc>
          <w:tcPr>
            <w:tcW w:w="2183" w:type="dxa"/>
            <w:tcBorders>
              <w:top w:val="nil"/>
              <w:left w:val="nil"/>
              <w:bottom w:val="nil"/>
              <w:right w:val="nil"/>
            </w:tcBorders>
          </w:tcPr>
          <w:p w14:paraId="480B0DE8" w14:textId="77777777" w:rsidR="00424CF5" w:rsidRDefault="00424CF5" w:rsidP="000F4A1F"/>
        </w:tc>
        <w:tc>
          <w:tcPr>
            <w:tcW w:w="2183" w:type="dxa"/>
            <w:tcBorders>
              <w:top w:val="nil"/>
              <w:left w:val="nil"/>
              <w:bottom w:val="nil"/>
              <w:right w:val="nil"/>
            </w:tcBorders>
          </w:tcPr>
          <w:p w14:paraId="6B21485B" w14:textId="77777777" w:rsidR="00424CF5" w:rsidRDefault="00424CF5" w:rsidP="004D33BF">
            <w:pPr>
              <w:jc w:val="center"/>
            </w:pPr>
          </w:p>
        </w:tc>
        <w:tc>
          <w:tcPr>
            <w:tcW w:w="2183" w:type="dxa"/>
            <w:tcBorders>
              <w:top w:val="nil"/>
              <w:left w:val="nil"/>
              <w:bottom w:val="nil"/>
              <w:right w:val="nil"/>
            </w:tcBorders>
          </w:tcPr>
          <w:p w14:paraId="76E1CB68" w14:textId="77777777" w:rsidR="00424CF5" w:rsidRDefault="00424CF5" w:rsidP="004D33BF">
            <w:pPr>
              <w:jc w:val="center"/>
            </w:pPr>
          </w:p>
        </w:tc>
        <w:tc>
          <w:tcPr>
            <w:tcW w:w="2183" w:type="dxa"/>
            <w:tcBorders>
              <w:top w:val="nil"/>
              <w:left w:val="nil"/>
              <w:bottom w:val="nil"/>
              <w:right w:val="nil"/>
            </w:tcBorders>
          </w:tcPr>
          <w:p w14:paraId="4F455AD4" w14:textId="77777777" w:rsidR="00424CF5" w:rsidRDefault="00424CF5" w:rsidP="004D33BF">
            <w:pPr>
              <w:jc w:val="center"/>
            </w:pPr>
          </w:p>
        </w:tc>
        <w:tc>
          <w:tcPr>
            <w:tcW w:w="2184" w:type="dxa"/>
            <w:tcBorders>
              <w:top w:val="nil"/>
              <w:left w:val="nil"/>
              <w:bottom w:val="nil"/>
              <w:right w:val="nil"/>
            </w:tcBorders>
          </w:tcPr>
          <w:p w14:paraId="32BA4F35" w14:textId="77777777" w:rsidR="00424CF5" w:rsidRDefault="00424CF5" w:rsidP="004D33BF">
            <w:pPr>
              <w:jc w:val="center"/>
            </w:pPr>
          </w:p>
        </w:tc>
        <w:tc>
          <w:tcPr>
            <w:tcW w:w="2184" w:type="dxa"/>
            <w:tcBorders>
              <w:top w:val="nil"/>
              <w:left w:val="nil"/>
              <w:bottom w:val="nil"/>
              <w:right w:val="nil"/>
            </w:tcBorders>
          </w:tcPr>
          <w:p w14:paraId="307D7614" w14:textId="77777777" w:rsidR="00424CF5" w:rsidRPr="00424CF5" w:rsidRDefault="00424CF5" w:rsidP="004D33BF">
            <w:pPr>
              <w:jc w:val="center"/>
              <w:rPr>
                <w:b/>
                <w:u w:val="double"/>
              </w:rPr>
            </w:pPr>
          </w:p>
        </w:tc>
      </w:tr>
      <w:tr w:rsidR="00424CF5" w14:paraId="48F5E3BE" w14:textId="77777777" w:rsidTr="008E5B21">
        <w:tc>
          <w:tcPr>
            <w:tcW w:w="2183" w:type="dxa"/>
            <w:tcBorders>
              <w:top w:val="nil"/>
              <w:left w:val="nil"/>
              <w:bottom w:val="nil"/>
              <w:right w:val="nil"/>
            </w:tcBorders>
          </w:tcPr>
          <w:p w14:paraId="02EE036C" w14:textId="77777777" w:rsidR="00424CF5" w:rsidRPr="00606DC1" w:rsidRDefault="006946F9" w:rsidP="000F4A1F">
            <w:pPr>
              <w:rPr>
                <w:u w:val="single"/>
              </w:rPr>
            </w:pPr>
            <w:r>
              <w:rPr>
                <w:noProof/>
                <w:u w:val="single"/>
                <w:lang w:eastAsia="fr-CA"/>
              </w:rPr>
              <mc:AlternateContent>
                <mc:Choice Requires="wps">
                  <w:drawing>
                    <wp:anchor distT="0" distB="0" distL="114300" distR="114300" simplePos="0" relativeHeight="252089344" behindDoc="0" locked="0" layoutInCell="1" allowOverlap="1" wp14:anchorId="425C3F66" wp14:editId="67F900DF">
                      <wp:simplePos x="0" y="0"/>
                      <wp:positionH relativeFrom="column">
                        <wp:posOffset>-257175</wp:posOffset>
                      </wp:positionH>
                      <wp:positionV relativeFrom="paragraph">
                        <wp:posOffset>-635</wp:posOffset>
                      </wp:positionV>
                      <wp:extent cx="200025" cy="790575"/>
                      <wp:effectExtent l="0" t="0" r="28575" b="28575"/>
                      <wp:wrapNone/>
                      <wp:docPr id="2998" name="Accolade ouvrante 2998"/>
                      <wp:cNvGraphicFramePr/>
                      <a:graphic xmlns:a="http://schemas.openxmlformats.org/drawingml/2006/main">
                        <a:graphicData uri="http://schemas.microsoft.com/office/word/2010/wordprocessingShape">
                          <wps:wsp>
                            <wps:cNvSpPr/>
                            <wps:spPr>
                              <a:xfrm>
                                <a:off x="0" y="0"/>
                                <a:ext cx="200025" cy="790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2ABE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2998" o:spid="_x0000_s1026" type="#_x0000_t87" style="position:absolute;margin-left:-20.25pt;margin-top:-.05pt;width:15.75pt;height:62.2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" adj="455" strokecolor="black [3040]"/>
                  </w:pict>
                </mc:Fallback>
              </mc:AlternateContent>
            </w:r>
            <w:r w:rsidR="00606DC1" w:rsidRPr="00606DC1">
              <w:rPr>
                <w:u w:val="single"/>
              </w:rPr>
              <w:t>Distribution</w:t>
            </w:r>
          </w:p>
        </w:tc>
        <w:tc>
          <w:tcPr>
            <w:tcW w:w="2183" w:type="dxa"/>
            <w:tcBorders>
              <w:top w:val="nil"/>
              <w:left w:val="nil"/>
              <w:bottom w:val="nil"/>
              <w:right w:val="nil"/>
            </w:tcBorders>
          </w:tcPr>
          <w:p w14:paraId="0005EC61" w14:textId="77777777" w:rsidR="00424CF5" w:rsidRDefault="00424CF5" w:rsidP="004D33BF">
            <w:pPr>
              <w:jc w:val="center"/>
            </w:pPr>
          </w:p>
        </w:tc>
        <w:tc>
          <w:tcPr>
            <w:tcW w:w="2183" w:type="dxa"/>
            <w:tcBorders>
              <w:top w:val="nil"/>
              <w:left w:val="nil"/>
              <w:bottom w:val="nil"/>
              <w:right w:val="nil"/>
            </w:tcBorders>
          </w:tcPr>
          <w:p w14:paraId="7E49E3CF" w14:textId="77777777" w:rsidR="00424CF5" w:rsidRDefault="00424CF5" w:rsidP="004D33BF">
            <w:pPr>
              <w:jc w:val="center"/>
            </w:pPr>
          </w:p>
        </w:tc>
        <w:tc>
          <w:tcPr>
            <w:tcW w:w="2183" w:type="dxa"/>
            <w:tcBorders>
              <w:top w:val="nil"/>
              <w:left w:val="nil"/>
              <w:bottom w:val="nil"/>
              <w:right w:val="nil"/>
            </w:tcBorders>
          </w:tcPr>
          <w:p w14:paraId="73B5713B" w14:textId="77777777" w:rsidR="00424CF5" w:rsidRDefault="00424CF5" w:rsidP="004D33BF">
            <w:pPr>
              <w:jc w:val="center"/>
            </w:pPr>
          </w:p>
        </w:tc>
        <w:tc>
          <w:tcPr>
            <w:tcW w:w="2184" w:type="dxa"/>
            <w:tcBorders>
              <w:top w:val="nil"/>
              <w:left w:val="nil"/>
              <w:bottom w:val="nil"/>
              <w:right w:val="nil"/>
            </w:tcBorders>
          </w:tcPr>
          <w:p w14:paraId="12C5C937" w14:textId="77777777" w:rsidR="00424CF5" w:rsidRDefault="00424CF5" w:rsidP="004D33BF">
            <w:pPr>
              <w:jc w:val="center"/>
            </w:pPr>
          </w:p>
        </w:tc>
        <w:tc>
          <w:tcPr>
            <w:tcW w:w="2184" w:type="dxa"/>
            <w:tcBorders>
              <w:top w:val="nil"/>
              <w:left w:val="nil"/>
              <w:bottom w:val="nil"/>
              <w:right w:val="nil"/>
            </w:tcBorders>
          </w:tcPr>
          <w:p w14:paraId="48C5024B" w14:textId="77777777" w:rsidR="00424CF5" w:rsidRPr="00424CF5" w:rsidRDefault="00424CF5" w:rsidP="004D33BF">
            <w:pPr>
              <w:jc w:val="center"/>
              <w:rPr>
                <w:b/>
                <w:u w:val="double"/>
              </w:rPr>
            </w:pPr>
          </w:p>
        </w:tc>
      </w:tr>
      <w:tr w:rsidR="00606DC1" w14:paraId="44DF5010" w14:textId="77777777" w:rsidTr="008E5B21">
        <w:tc>
          <w:tcPr>
            <w:tcW w:w="2183" w:type="dxa"/>
            <w:tcBorders>
              <w:top w:val="nil"/>
              <w:left w:val="nil"/>
              <w:bottom w:val="nil"/>
              <w:right w:val="nil"/>
            </w:tcBorders>
          </w:tcPr>
          <w:p w14:paraId="1C2ECA77" w14:textId="77777777" w:rsidR="00606DC1" w:rsidRDefault="00606DC1" w:rsidP="000F4A1F">
            <w:r>
              <w:t>CV</w:t>
            </w:r>
          </w:p>
        </w:tc>
        <w:tc>
          <w:tcPr>
            <w:tcW w:w="2183" w:type="dxa"/>
            <w:tcBorders>
              <w:top w:val="nil"/>
              <w:left w:val="nil"/>
              <w:bottom w:val="nil"/>
              <w:right w:val="nil"/>
            </w:tcBorders>
          </w:tcPr>
          <w:p w14:paraId="4A19F3EC" w14:textId="77777777" w:rsidR="00606DC1" w:rsidRDefault="00606DC1" w:rsidP="004D33BF">
            <w:pPr>
              <w:jc w:val="center"/>
            </w:pPr>
            <w:r>
              <w:t>(XXX)</w:t>
            </w:r>
          </w:p>
        </w:tc>
        <w:tc>
          <w:tcPr>
            <w:tcW w:w="2183" w:type="dxa"/>
            <w:tcBorders>
              <w:top w:val="nil"/>
              <w:left w:val="nil"/>
              <w:bottom w:val="nil"/>
              <w:right w:val="nil"/>
            </w:tcBorders>
          </w:tcPr>
          <w:p w14:paraId="60AF8384" w14:textId="77777777" w:rsidR="00606DC1" w:rsidRDefault="00606DC1" w:rsidP="004D33BF">
            <w:pPr>
              <w:jc w:val="center"/>
            </w:pPr>
          </w:p>
        </w:tc>
        <w:tc>
          <w:tcPr>
            <w:tcW w:w="2183" w:type="dxa"/>
            <w:tcBorders>
              <w:top w:val="nil"/>
              <w:left w:val="nil"/>
              <w:bottom w:val="nil"/>
              <w:right w:val="nil"/>
            </w:tcBorders>
          </w:tcPr>
          <w:p w14:paraId="4855568A" w14:textId="77777777" w:rsidR="00606DC1" w:rsidRDefault="00606DC1" w:rsidP="004D33BF">
            <w:pPr>
              <w:jc w:val="center"/>
            </w:pPr>
          </w:p>
        </w:tc>
        <w:tc>
          <w:tcPr>
            <w:tcW w:w="2184" w:type="dxa"/>
            <w:tcBorders>
              <w:top w:val="nil"/>
              <w:left w:val="nil"/>
              <w:bottom w:val="nil"/>
              <w:right w:val="nil"/>
            </w:tcBorders>
          </w:tcPr>
          <w:p w14:paraId="0CE5C214" w14:textId="77777777" w:rsidR="00606DC1" w:rsidRDefault="00606DC1" w:rsidP="004D33BF">
            <w:pPr>
              <w:jc w:val="center"/>
            </w:pPr>
          </w:p>
        </w:tc>
        <w:tc>
          <w:tcPr>
            <w:tcW w:w="2184" w:type="dxa"/>
            <w:tcBorders>
              <w:top w:val="nil"/>
              <w:left w:val="nil"/>
              <w:bottom w:val="nil"/>
              <w:right w:val="nil"/>
            </w:tcBorders>
          </w:tcPr>
          <w:p w14:paraId="655339DA" w14:textId="77777777" w:rsidR="00606DC1" w:rsidRPr="00424CF5" w:rsidRDefault="00606DC1" w:rsidP="004D33BF">
            <w:pPr>
              <w:jc w:val="center"/>
              <w:rPr>
                <w:b/>
                <w:u w:val="double"/>
              </w:rPr>
            </w:pPr>
          </w:p>
        </w:tc>
      </w:tr>
      <w:tr w:rsidR="00606DC1" w14:paraId="0CA94E9D" w14:textId="77777777" w:rsidTr="008E5B21">
        <w:tc>
          <w:tcPr>
            <w:tcW w:w="2183" w:type="dxa"/>
            <w:tcBorders>
              <w:top w:val="nil"/>
              <w:left w:val="nil"/>
              <w:bottom w:val="nil"/>
              <w:right w:val="nil"/>
            </w:tcBorders>
          </w:tcPr>
          <w:p w14:paraId="460F56EB" w14:textId="77777777" w:rsidR="00606DC1" w:rsidRDefault="006946F9" w:rsidP="000F4A1F">
            <w:r>
              <w:rPr>
                <w:noProof/>
                <w:lang w:eastAsia="fr-CA"/>
              </w:rPr>
              <mc:AlternateContent>
                <mc:Choice Requires="wps">
                  <w:drawing>
                    <wp:anchor distT="0" distB="0" distL="114300" distR="114300" simplePos="0" relativeHeight="252090368" behindDoc="0" locked="0" layoutInCell="1" allowOverlap="1" wp14:anchorId="56A35C87" wp14:editId="54218800">
                      <wp:simplePos x="0" y="0"/>
                      <wp:positionH relativeFrom="column">
                        <wp:posOffset>-323850</wp:posOffset>
                      </wp:positionH>
                      <wp:positionV relativeFrom="paragraph">
                        <wp:posOffset>57785</wp:posOffset>
                      </wp:positionV>
                      <wp:extent cx="66675" cy="581025"/>
                      <wp:effectExtent l="76200" t="0" r="47625" b="66675"/>
                      <wp:wrapNone/>
                      <wp:docPr id="2999" name="Connecteur droit avec flèche 2999"/>
                      <wp:cNvGraphicFramePr/>
                      <a:graphic xmlns:a="http://schemas.openxmlformats.org/drawingml/2006/main">
                        <a:graphicData uri="http://schemas.microsoft.com/office/word/2010/wordprocessingShape">
                          <wps:wsp>
                            <wps:cNvCnPr/>
                            <wps:spPr>
                              <a:xfrm flipH="1">
                                <a:off x="0" y="0"/>
                                <a:ext cx="66675"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65A09" id="Connecteur droit avec flèche 2999" o:spid="_x0000_s1026" type="#_x0000_t32" style="position:absolute;margin-left:-25.5pt;margin-top:4.55pt;width:5.25pt;height:45.75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" strokecolor="black [3040]">
                      <v:stroke endarrow="open"/>
                    </v:shape>
                  </w:pict>
                </mc:Fallback>
              </mc:AlternateContent>
            </w:r>
            <w:r w:rsidR="00606DC1">
              <w:t>CDC</w:t>
            </w:r>
          </w:p>
        </w:tc>
        <w:tc>
          <w:tcPr>
            <w:tcW w:w="2183" w:type="dxa"/>
            <w:tcBorders>
              <w:top w:val="nil"/>
              <w:left w:val="nil"/>
              <w:bottom w:val="nil"/>
              <w:right w:val="nil"/>
            </w:tcBorders>
          </w:tcPr>
          <w:p w14:paraId="55865ECB" w14:textId="77777777" w:rsidR="00606DC1" w:rsidRPr="00606DC1" w:rsidRDefault="00606DC1" w:rsidP="004D33BF">
            <w:pPr>
              <w:jc w:val="center"/>
              <w:rPr>
                <w:u w:val="single"/>
              </w:rPr>
            </w:pPr>
            <w:r>
              <w:rPr>
                <w:noProof/>
                <w:u w:val="single"/>
                <w:lang w:eastAsia="fr-CA"/>
              </w:rPr>
              <mc:AlternateContent>
                <mc:Choice Requires="wps">
                  <w:drawing>
                    <wp:anchor distT="0" distB="0" distL="114300" distR="114300" simplePos="0" relativeHeight="252079104" behindDoc="0" locked="0" layoutInCell="1" allowOverlap="1" wp14:anchorId="256B437D" wp14:editId="1F08E3EF">
                      <wp:simplePos x="0" y="0"/>
                      <wp:positionH relativeFrom="column">
                        <wp:posOffset>1004570</wp:posOffset>
                      </wp:positionH>
                      <wp:positionV relativeFrom="paragraph">
                        <wp:posOffset>109855</wp:posOffset>
                      </wp:positionV>
                      <wp:extent cx="876300" cy="0"/>
                      <wp:effectExtent l="38100" t="76200" r="0" b="114300"/>
                      <wp:wrapNone/>
                      <wp:docPr id="90" name="Connecteur droit avec flèche 90"/>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8B35F" id="Connecteur droit avec flèche 90" o:spid="_x0000_s1026" type="#_x0000_t32" style="position:absolute;margin-left:79.1pt;margin-top:8.65pt;width:69pt;height:0;flip:x;z-index:25207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" strokecolor="red">
                      <v:stroke dashstyle="dash" endarrow="open"/>
                    </v:shape>
                  </w:pict>
                </mc:Fallback>
              </mc:AlternateContent>
            </w:r>
            <w:r w:rsidRPr="00606DC1">
              <w:rPr>
                <w:u w:val="single"/>
              </w:rPr>
              <w:t>(XXX)</w:t>
            </w:r>
          </w:p>
        </w:tc>
        <w:tc>
          <w:tcPr>
            <w:tcW w:w="2183" w:type="dxa"/>
            <w:tcBorders>
              <w:top w:val="nil"/>
              <w:left w:val="nil"/>
              <w:bottom w:val="nil"/>
              <w:right w:val="nil"/>
            </w:tcBorders>
          </w:tcPr>
          <w:p w14:paraId="1EEF8164" w14:textId="77777777" w:rsidR="00606DC1" w:rsidRDefault="00606DC1" w:rsidP="004D33BF">
            <w:pPr>
              <w:jc w:val="center"/>
            </w:pPr>
          </w:p>
        </w:tc>
        <w:tc>
          <w:tcPr>
            <w:tcW w:w="2183" w:type="dxa"/>
            <w:tcBorders>
              <w:top w:val="nil"/>
              <w:left w:val="nil"/>
              <w:bottom w:val="nil"/>
              <w:right w:val="nil"/>
            </w:tcBorders>
          </w:tcPr>
          <w:p w14:paraId="6543A587" w14:textId="77777777" w:rsidR="00606DC1" w:rsidRDefault="00606DC1" w:rsidP="004D33BF">
            <w:pPr>
              <w:jc w:val="center"/>
            </w:pPr>
          </w:p>
        </w:tc>
        <w:tc>
          <w:tcPr>
            <w:tcW w:w="2184" w:type="dxa"/>
            <w:tcBorders>
              <w:top w:val="nil"/>
              <w:left w:val="nil"/>
              <w:bottom w:val="nil"/>
              <w:right w:val="nil"/>
            </w:tcBorders>
          </w:tcPr>
          <w:p w14:paraId="6F3221D4" w14:textId="77777777" w:rsidR="00606DC1" w:rsidRDefault="00606DC1" w:rsidP="004D33BF">
            <w:pPr>
              <w:jc w:val="center"/>
            </w:pPr>
          </w:p>
        </w:tc>
        <w:tc>
          <w:tcPr>
            <w:tcW w:w="2184" w:type="dxa"/>
            <w:tcBorders>
              <w:top w:val="nil"/>
              <w:left w:val="nil"/>
              <w:bottom w:val="nil"/>
              <w:right w:val="nil"/>
            </w:tcBorders>
          </w:tcPr>
          <w:p w14:paraId="7148B088" w14:textId="77777777" w:rsidR="00606DC1" w:rsidRPr="00424CF5" w:rsidRDefault="00606DC1" w:rsidP="004D33BF">
            <w:pPr>
              <w:jc w:val="center"/>
              <w:rPr>
                <w:b/>
                <w:u w:val="double"/>
              </w:rPr>
            </w:pPr>
          </w:p>
        </w:tc>
      </w:tr>
      <w:tr w:rsidR="008E5B21" w14:paraId="2C25671A" w14:textId="77777777" w:rsidTr="008E5B21">
        <w:tc>
          <w:tcPr>
            <w:tcW w:w="2183" w:type="dxa"/>
            <w:tcBorders>
              <w:top w:val="nil"/>
              <w:left w:val="nil"/>
              <w:bottom w:val="nil"/>
              <w:right w:val="nil"/>
            </w:tcBorders>
          </w:tcPr>
          <w:p w14:paraId="5639A497" w14:textId="77777777" w:rsidR="008E5B21" w:rsidRDefault="008E5B21" w:rsidP="000F4A1F">
            <w:r>
              <w:t>Div. imposable</w:t>
            </w:r>
          </w:p>
        </w:tc>
        <w:tc>
          <w:tcPr>
            <w:tcW w:w="2183" w:type="dxa"/>
            <w:tcBorders>
              <w:top w:val="nil"/>
              <w:left w:val="nil"/>
              <w:bottom w:val="nil"/>
              <w:right w:val="nil"/>
            </w:tcBorders>
          </w:tcPr>
          <w:p w14:paraId="7C6C2099" w14:textId="77777777" w:rsidR="008E5B21" w:rsidRDefault="008E5B21" w:rsidP="004D33BF">
            <w:pPr>
              <w:jc w:val="center"/>
            </w:pPr>
            <w:r>
              <w:rPr>
                <w:noProof/>
                <w:lang w:eastAsia="fr-CA"/>
              </w:rPr>
              <mc:AlternateContent>
                <mc:Choice Requires="wps">
                  <w:drawing>
                    <wp:anchor distT="0" distB="0" distL="114300" distR="114300" simplePos="0" relativeHeight="252081152" behindDoc="0" locked="0" layoutInCell="1" allowOverlap="1" wp14:anchorId="331D1347" wp14:editId="7D796142">
                      <wp:simplePos x="0" y="0"/>
                      <wp:positionH relativeFrom="column">
                        <wp:posOffset>947420</wp:posOffset>
                      </wp:positionH>
                      <wp:positionV relativeFrom="paragraph">
                        <wp:posOffset>104140</wp:posOffset>
                      </wp:positionV>
                      <wp:extent cx="361950" cy="190500"/>
                      <wp:effectExtent l="0" t="0" r="76200" b="57150"/>
                      <wp:wrapNone/>
                      <wp:docPr id="2991" name="Connecteur droit avec flèche 2991"/>
                      <wp:cNvGraphicFramePr/>
                      <a:graphic xmlns:a="http://schemas.openxmlformats.org/drawingml/2006/main">
                        <a:graphicData uri="http://schemas.microsoft.com/office/word/2010/wordprocessingShape">
                          <wps:wsp>
                            <wps:cNvCnPr/>
                            <wps:spPr>
                              <a:xfrm>
                                <a:off x="0" y="0"/>
                                <a:ext cx="3619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CFE37C" id="Connecteur droit avec flèche 2991" o:spid="_x0000_s1026" type="#_x0000_t32" style="position:absolute;margin-left:74.6pt;margin-top:8.2pt;width:28.5pt;height:15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" strokecolor="black [3040]">
                      <v:stroke endarrow="open"/>
                    </v:shape>
                  </w:pict>
                </mc:Fallback>
              </mc:AlternateContent>
            </w:r>
            <w:r>
              <w:rPr>
                <w:noProof/>
                <w:lang w:eastAsia="fr-CA"/>
              </w:rPr>
              <mc:AlternateContent>
                <mc:Choice Requires="wps">
                  <w:drawing>
                    <wp:anchor distT="0" distB="0" distL="114300" distR="114300" simplePos="0" relativeHeight="252080128" behindDoc="0" locked="0" layoutInCell="1" allowOverlap="1" wp14:anchorId="34951258" wp14:editId="55ED8D10">
                      <wp:simplePos x="0" y="0"/>
                      <wp:positionH relativeFrom="column">
                        <wp:posOffset>947420</wp:posOffset>
                      </wp:positionH>
                      <wp:positionV relativeFrom="paragraph">
                        <wp:posOffset>104140</wp:posOffset>
                      </wp:positionV>
                      <wp:extent cx="304800" cy="0"/>
                      <wp:effectExtent l="0" t="76200" r="19050" b="114300"/>
                      <wp:wrapNone/>
                      <wp:docPr id="2990" name="Connecteur droit avec flèche 299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653776" id="Connecteur droit avec flèche 2990" o:spid="_x0000_s1026" type="#_x0000_t32" style="position:absolute;margin-left:74.6pt;margin-top:8.2pt;width:24pt;height:0;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" strokecolor="black [3040]">
                      <v:stroke endarrow="open"/>
                    </v:shape>
                  </w:pict>
                </mc:Fallback>
              </mc:AlternateContent>
            </w:r>
            <w:r>
              <w:t>XXX</w:t>
            </w:r>
          </w:p>
        </w:tc>
        <w:tc>
          <w:tcPr>
            <w:tcW w:w="2183" w:type="dxa"/>
            <w:tcBorders>
              <w:top w:val="nil"/>
              <w:left w:val="nil"/>
              <w:bottom w:val="nil"/>
              <w:right w:val="nil"/>
            </w:tcBorders>
          </w:tcPr>
          <w:p w14:paraId="5B2B956D" w14:textId="77777777" w:rsidR="008E5B21" w:rsidRDefault="008E5B21" w:rsidP="008E5B21">
            <w:pPr>
              <w:jc w:val="left"/>
            </w:pPr>
            <w:r>
              <w:t>Déterminé</w:t>
            </w:r>
          </w:p>
        </w:tc>
        <w:tc>
          <w:tcPr>
            <w:tcW w:w="2183" w:type="dxa"/>
            <w:tcBorders>
              <w:top w:val="nil"/>
              <w:left w:val="nil"/>
              <w:bottom w:val="nil"/>
              <w:right w:val="nil"/>
            </w:tcBorders>
          </w:tcPr>
          <w:p w14:paraId="32105C94" w14:textId="77777777" w:rsidR="008E5B21" w:rsidRDefault="00715225" w:rsidP="005802D8">
            <w:pPr>
              <w:jc w:val="left"/>
            </w:pPr>
            <w:r>
              <w:rPr>
                <w:noProof/>
                <w:lang w:eastAsia="fr-CA"/>
              </w:rPr>
              <mc:AlternateContent>
                <mc:Choice Requires="wps">
                  <w:drawing>
                    <wp:anchor distT="0" distB="0" distL="114300" distR="114300" simplePos="0" relativeHeight="252093440" behindDoc="0" locked="0" layoutInCell="1" allowOverlap="1" wp14:anchorId="15498983" wp14:editId="412D333E">
                      <wp:simplePos x="0" y="0"/>
                      <wp:positionH relativeFrom="column">
                        <wp:posOffset>575310</wp:posOffset>
                      </wp:positionH>
                      <wp:positionV relativeFrom="paragraph">
                        <wp:posOffset>172720</wp:posOffset>
                      </wp:positionV>
                      <wp:extent cx="561975" cy="657225"/>
                      <wp:effectExtent l="38100" t="0" r="28575" b="47625"/>
                      <wp:wrapNone/>
                      <wp:docPr id="3041" name="Connecteur droit avec flèche 3041"/>
                      <wp:cNvGraphicFramePr/>
                      <a:graphic xmlns:a="http://schemas.openxmlformats.org/drawingml/2006/main">
                        <a:graphicData uri="http://schemas.microsoft.com/office/word/2010/wordprocessingShape">
                          <wps:wsp>
                            <wps:cNvCnPr/>
                            <wps:spPr>
                              <a:xfrm flipH="1">
                                <a:off x="0" y="0"/>
                                <a:ext cx="561975"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F8CC9" id="Connecteur droit avec flèche 3041" o:spid="_x0000_s1026" type="#_x0000_t32" style="position:absolute;margin-left:45.3pt;margin-top:13.6pt;width:44.25pt;height:51.75pt;flip:x;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" strokecolor="#4579b8 [3044]">
                      <v:stroke endarrow="open"/>
                    </v:shape>
                  </w:pict>
                </mc:Fallback>
              </mc:AlternateContent>
            </w:r>
            <w:r>
              <w:rPr>
                <w:noProof/>
                <w:lang w:eastAsia="fr-CA"/>
              </w:rPr>
              <mc:AlternateContent>
                <mc:Choice Requires="wps">
                  <w:drawing>
                    <wp:anchor distT="0" distB="0" distL="114300" distR="114300" simplePos="0" relativeHeight="252092416" behindDoc="0" locked="0" layoutInCell="1" allowOverlap="1" wp14:anchorId="7E13A464" wp14:editId="52968C7C">
                      <wp:simplePos x="0" y="0"/>
                      <wp:positionH relativeFrom="column">
                        <wp:posOffset>1137285</wp:posOffset>
                      </wp:positionH>
                      <wp:positionV relativeFrom="paragraph">
                        <wp:posOffset>172720</wp:posOffset>
                      </wp:positionV>
                      <wp:extent cx="749935" cy="723900"/>
                      <wp:effectExtent l="0" t="0" r="69215" b="57150"/>
                      <wp:wrapNone/>
                      <wp:docPr id="3005" name="Connecteur droit avec flèche 3005"/>
                      <wp:cNvGraphicFramePr/>
                      <a:graphic xmlns:a="http://schemas.openxmlformats.org/drawingml/2006/main">
                        <a:graphicData uri="http://schemas.microsoft.com/office/word/2010/wordprocessingShape">
                          <wps:wsp>
                            <wps:cNvCnPr/>
                            <wps:spPr>
                              <a:xfrm>
                                <a:off x="0" y="0"/>
                                <a:ext cx="749935"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BB8B6" id="Connecteur droit avec flèche 3005" o:spid="_x0000_s1026" type="#_x0000_t32" style="position:absolute;margin-left:89.55pt;margin-top:13.6pt;width:59.05pt;height:57pt;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" strokecolor="#4579b8 [3044]">
                      <v:stroke endarrow="open"/>
                    </v:shape>
                  </w:pict>
                </mc:Fallback>
              </mc:AlternateContent>
            </w:r>
            <w:r w:rsidR="00C308DB">
              <w:rPr>
                <w:noProof/>
                <w:lang w:eastAsia="fr-CA"/>
              </w:rPr>
              <mc:AlternateContent>
                <mc:Choice Requires="wps">
                  <w:drawing>
                    <wp:anchor distT="0" distB="0" distL="114300" distR="114300" simplePos="0" relativeHeight="252086272" behindDoc="0" locked="0" layoutInCell="1" allowOverlap="1" wp14:anchorId="74984A22" wp14:editId="1160F96F">
                      <wp:simplePos x="0" y="0"/>
                      <wp:positionH relativeFrom="column">
                        <wp:posOffset>413385</wp:posOffset>
                      </wp:positionH>
                      <wp:positionV relativeFrom="paragraph">
                        <wp:posOffset>106680</wp:posOffset>
                      </wp:positionV>
                      <wp:extent cx="1473835" cy="1123950"/>
                      <wp:effectExtent l="0" t="0" r="69215" b="57150"/>
                      <wp:wrapNone/>
                      <wp:docPr id="2995" name="Connecteur droit avec flèche 2995"/>
                      <wp:cNvGraphicFramePr/>
                      <a:graphic xmlns:a="http://schemas.openxmlformats.org/drawingml/2006/main">
                        <a:graphicData uri="http://schemas.microsoft.com/office/word/2010/wordprocessingShape">
                          <wps:wsp>
                            <wps:cNvCnPr/>
                            <wps:spPr>
                              <a:xfrm>
                                <a:off x="0" y="0"/>
                                <a:ext cx="1473835" cy="11239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C010BF7" id="Connecteur droit avec flèche 2995" o:spid="_x0000_s1026" type="#_x0000_t32" style="position:absolute;margin-left:32.55pt;margin-top:8.4pt;width:116.05pt;height:88.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" strokecolor="black [3040]">
                      <v:stroke dashstyle="dash" endarrow="open"/>
                    </v:shape>
                  </w:pict>
                </mc:Fallback>
              </mc:AlternateContent>
            </w:r>
            <w:r w:rsidR="008E5B21">
              <w:t>XXX</w:t>
            </w:r>
          </w:p>
        </w:tc>
        <w:tc>
          <w:tcPr>
            <w:tcW w:w="4368" w:type="dxa"/>
            <w:gridSpan w:val="2"/>
            <w:tcBorders>
              <w:top w:val="nil"/>
              <w:left w:val="nil"/>
              <w:bottom w:val="nil"/>
              <w:right w:val="nil"/>
            </w:tcBorders>
          </w:tcPr>
          <w:p w14:paraId="38BC5569" w14:textId="77777777" w:rsidR="008E5B21" w:rsidRPr="00424CF5" w:rsidRDefault="008E5B21" w:rsidP="008E5B21">
            <w:pPr>
              <w:jc w:val="left"/>
              <w:rPr>
                <w:b/>
                <w:u w:val="double"/>
              </w:rPr>
            </w:pPr>
            <w:r>
              <w:t>(Fonction du CRTG)</w:t>
            </w:r>
          </w:p>
        </w:tc>
      </w:tr>
      <w:tr w:rsidR="008E5B21" w14:paraId="39BF8061" w14:textId="77777777" w:rsidTr="008E5B21">
        <w:tc>
          <w:tcPr>
            <w:tcW w:w="2183" w:type="dxa"/>
            <w:tcBorders>
              <w:top w:val="nil"/>
              <w:left w:val="nil"/>
              <w:bottom w:val="nil"/>
              <w:right w:val="nil"/>
            </w:tcBorders>
          </w:tcPr>
          <w:p w14:paraId="31F10EA3" w14:textId="77777777" w:rsidR="008E5B21" w:rsidRDefault="008E5B21" w:rsidP="000F4A1F"/>
        </w:tc>
        <w:tc>
          <w:tcPr>
            <w:tcW w:w="2183" w:type="dxa"/>
            <w:tcBorders>
              <w:top w:val="nil"/>
              <w:left w:val="nil"/>
              <w:bottom w:val="nil"/>
              <w:right w:val="nil"/>
            </w:tcBorders>
          </w:tcPr>
          <w:p w14:paraId="07CB53EB" w14:textId="77777777" w:rsidR="008E5B21" w:rsidRDefault="008E5B21" w:rsidP="004D33BF">
            <w:pPr>
              <w:jc w:val="center"/>
            </w:pPr>
          </w:p>
        </w:tc>
        <w:tc>
          <w:tcPr>
            <w:tcW w:w="2183" w:type="dxa"/>
            <w:tcBorders>
              <w:top w:val="nil"/>
              <w:left w:val="nil"/>
              <w:bottom w:val="nil"/>
              <w:right w:val="nil"/>
            </w:tcBorders>
          </w:tcPr>
          <w:p w14:paraId="1E5F038A" w14:textId="77777777" w:rsidR="008E5B21" w:rsidRDefault="008E5B21" w:rsidP="008E5B21">
            <w:pPr>
              <w:jc w:val="left"/>
            </w:pPr>
            <w:r>
              <w:t>Ordinaire</w:t>
            </w:r>
          </w:p>
        </w:tc>
        <w:tc>
          <w:tcPr>
            <w:tcW w:w="2183" w:type="dxa"/>
            <w:tcBorders>
              <w:top w:val="nil"/>
              <w:left w:val="nil"/>
              <w:bottom w:val="nil"/>
              <w:right w:val="nil"/>
            </w:tcBorders>
          </w:tcPr>
          <w:p w14:paraId="3E177C35" w14:textId="77777777" w:rsidR="008E5B21" w:rsidRDefault="00C308DB" w:rsidP="005802D8">
            <w:pPr>
              <w:jc w:val="left"/>
            </w:pPr>
            <w:r>
              <w:rPr>
                <w:noProof/>
                <w:lang w:eastAsia="fr-CA"/>
              </w:rPr>
              <mc:AlternateContent>
                <mc:Choice Requires="wps">
                  <w:drawing>
                    <wp:anchor distT="0" distB="0" distL="114300" distR="114300" simplePos="0" relativeHeight="252087296" behindDoc="0" locked="0" layoutInCell="1" allowOverlap="1" wp14:anchorId="504DCD32" wp14:editId="53C5E801">
                      <wp:simplePos x="0" y="0"/>
                      <wp:positionH relativeFrom="column">
                        <wp:posOffset>413385</wp:posOffset>
                      </wp:positionH>
                      <wp:positionV relativeFrom="paragraph">
                        <wp:posOffset>107315</wp:posOffset>
                      </wp:positionV>
                      <wp:extent cx="1473835" cy="1247775"/>
                      <wp:effectExtent l="0" t="0" r="69215" b="47625"/>
                      <wp:wrapNone/>
                      <wp:docPr id="2996" name="Connecteur droit avec flèche 2996"/>
                      <wp:cNvGraphicFramePr/>
                      <a:graphic xmlns:a="http://schemas.openxmlformats.org/drawingml/2006/main">
                        <a:graphicData uri="http://schemas.microsoft.com/office/word/2010/wordprocessingShape">
                          <wps:wsp>
                            <wps:cNvCnPr/>
                            <wps:spPr>
                              <a:xfrm>
                                <a:off x="0" y="0"/>
                                <a:ext cx="1473835" cy="124777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8F2ED73" id="Connecteur droit avec flèche 2996" o:spid="_x0000_s1026" type="#_x0000_t32" style="position:absolute;margin-left:32.55pt;margin-top:8.45pt;width:116.05pt;height:98.25pt;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" strokecolor="black [3040]">
                      <v:stroke dashstyle="dash" endarrow="open"/>
                    </v:shape>
                  </w:pict>
                </mc:Fallback>
              </mc:AlternateContent>
            </w:r>
            <w:r w:rsidR="008E5B21">
              <w:t>XXX</w:t>
            </w:r>
          </w:p>
        </w:tc>
        <w:tc>
          <w:tcPr>
            <w:tcW w:w="2184" w:type="dxa"/>
            <w:tcBorders>
              <w:top w:val="nil"/>
              <w:left w:val="nil"/>
              <w:bottom w:val="nil"/>
              <w:right w:val="nil"/>
            </w:tcBorders>
          </w:tcPr>
          <w:p w14:paraId="2604C423" w14:textId="77777777" w:rsidR="008E5B21" w:rsidRDefault="008E5B21" w:rsidP="004D33BF">
            <w:pPr>
              <w:jc w:val="center"/>
            </w:pPr>
          </w:p>
        </w:tc>
        <w:tc>
          <w:tcPr>
            <w:tcW w:w="2184" w:type="dxa"/>
            <w:tcBorders>
              <w:top w:val="nil"/>
              <w:left w:val="nil"/>
              <w:bottom w:val="nil"/>
              <w:right w:val="nil"/>
            </w:tcBorders>
          </w:tcPr>
          <w:p w14:paraId="1FE5461D" w14:textId="77777777" w:rsidR="008E5B21" w:rsidRPr="00424CF5" w:rsidRDefault="008E5B21" w:rsidP="004D33BF">
            <w:pPr>
              <w:jc w:val="center"/>
              <w:rPr>
                <w:b/>
                <w:u w:val="double"/>
              </w:rPr>
            </w:pPr>
          </w:p>
        </w:tc>
      </w:tr>
    </w:tbl>
    <w:p w14:paraId="02ACEBC6" w14:textId="77777777" w:rsidR="004D33BF" w:rsidRDefault="006946F9" w:rsidP="000F4A1F">
      <w:r>
        <w:rPr>
          <w:noProof/>
          <w:lang w:eastAsia="fr-CA"/>
        </w:rPr>
        <mc:AlternateContent>
          <mc:Choice Requires="wps">
            <w:drawing>
              <wp:anchor distT="0" distB="0" distL="114300" distR="114300" simplePos="0" relativeHeight="252088320" behindDoc="0" locked="0" layoutInCell="1" allowOverlap="1" wp14:anchorId="6A625D54" wp14:editId="5AA36017">
                <wp:simplePos x="0" y="0"/>
                <wp:positionH relativeFrom="column">
                  <wp:posOffset>-476250</wp:posOffset>
                </wp:positionH>
                <wp:positionV relativeFrom="paragraph">
                  <wp:posOffset>116840</wp:posOffset>
                </wp:positionV>
                <wp:extent cx="2600325" cy="1761490"/>
                <wp:effectExtent l="0" t="0" r="28575" b="10160"/>
                <wp:wrapNone/>
                <wp:docPr id="2997" name="Zone de texte 2997"/>
                <wp:cNvGraphicFramePr/>
                <a:graphic xmlns:a="http://schemas.openxmlformats.org/drawingml/2006/main">
                  <a:graphicData uri="http://schemas.microsoft.com/office/word/2010/wordprocessingShape">
                    <wps:wsp>
                      <wps:cNvSpPr txBox="1"/>
                      <wps:spPr>
                        <a:xfrm>
                          <a:off x="0" y="0"/>
                          <a:ext cx="2600325" cy="1761490"/>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7A56FA1A" w14:textId="77777777" w:rsidR="00605CA0" w:rsidRPr="006946F9" w:rsidRDefault="00605CA0">
                            <w:pPr>
                              <w:rPr>
                                <w:i/>
                                <w:sz w:val="22"/>
                              </w:rPr>
                            </w:pPr>
                            <w:r w:rsidRPr="006946F9">
                              <w:rPr>
                                <w:i/>
                                <w:sz w:val="22"/>
                              </w:rPr>
                              <w:t xml:space="preserve">Il est primordial de bien saisir que l’étape de distribution est faite </w:t>
                            </w:r>
                            <w:r>
                              <w:rPr>
                                <w:i/>
                                <w:sz w:val="22"/>
                              </w:rPr>
                              <w:t>aux fins</w:t>
                            </w:r>
                            <w:r w:rsidRPr="006946F9">
                              <w:rPr>
                                <w:i/>
                                <w:sz w:val="22"/>
                              </w:rPr>
                              <w:t xml:space="preserve"> de </w:t>
                            </w:r>
                            <w:r w:rsidRPr="006946F9">
                              <w:rPr>
                                <w:b/>
                                <w:i/>
                                <w:sz w:val="22"/>
                              </w:rPr>
                              <w:t>scénario</w:t>
                            </w:r>
                            <w:r w:rsidRPr="006946F9">
                              <w:rPr>
                                <w:i/>
                                <w:sz w:val="22"/>
                              </w:rPr>
                              <w:t xml:space="preserve"> seulement. </w:t>
                            </w:r>
                          </w:p>
                          <w:p w14:paraId="75C5A909" w14:textId="77777777" w:rsidR="00605CA0" w:rsidRPr="006946F9" w:rsidRDefault="00605CA0">
                            <w:pPr>
                              <w:rPr>
                                <w:i/>
                                <w:sz w:val="22"/>
                              </w:rPr>
                            </w:pPr>
                          </w:p>
                          <w:p w14:paraId="3AF2A632" w14:textId="77777777" w:rsidR="00605CA0" w:rsidRPr="006946F9" w:rsidRDefault="00605CA0">
                            <w:pPr>
                              <w:rPr>
                                <w:i/>
                                <w:sz w:val="22"/>
                              </w:rPr>
                            </w:pPr>
                            <w:r w:rsidRPr="006946F9">
                              <w:rPr>
                                <w:i/>
                                <w:sz w:val="22"/>
                              </w:rPr>
                              <w:t>L’objectif est d’être en mesure d’effectuer une comparaison dans les poches de l’actionnaire avec la vente d’actions.</w:t>
                            </w:r>
                          </w:p>
                          <w:p w14:paraId="09DEA39C" w14:textId="77777777" w:rsidR="00605CA0" w:rsidRPr="006946F9" w:rsidRDefault="00605CA0">
                            <w:pPr>
                              <w:rPr>
                                <w:i/>
                                <w:sz w:val="22"/>
                              </w:rPr>
                            </w:pPr>
                          </w:p>
                          <w:p w14:paraId="3D374A2D" w14:textId="77777777" w:rsidR="00605CA0" w:rsidRPr="006946F9" w:rsidRDefault="00605CA0">
                            <w:pPr>
                              <w:rPr>
                                <w:i/>
                                <w:sz w:val="22"/>
                              </w:rPr>
                            </w:pPr>
                            <w:r w:rsidRPr="006946F9">
                              <w:rPr>
                                <w:i/>
                                <w:sz w:val="22"/>
                              </w:rPr>
                              <w:t>Dans les faits, on ne liquide pas la société.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25D54" id="Zone de texte 2997" o:spid="_x0000_s1189" type="#_x0000_t202" style="position:absolute;left:0;text-align:left;margin-left:-37.5pt;margin-top:9.2pt;width:204.75pt;height:138.7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" fillcolor="white [3201]" strokeweight=".5pt">
                <v:stroke dashstyle="longDashDot"/>
                <v:textbox>
                  <w:txbxContent>
                    <w:p w14:paraId="7A56FA1A" w14:textId="77777777" w:rsidR="00605CA0" w:rsidRPr="006946F9" w:rsidRDefault="00605CA0">
                      <w:pPr>
                        <w:rPr>
                          <w:i/>
                          <w:sz w:val="22"/>
                        </w:rPr>
                      </w:pPr>
                      <w:r w:rsidRPr="006946F9">
                        <w:rPr>
                          <w:i/>
                          <w:sz w:val="22"/>
                        </w:rPr>
                        <w:t xml:space="preserve">Il est primordial de bien saisir que l’étape de distribution est faite </w:t>
                      </w:r>
                      <w:r>
                        <w:rPr>
                          <w:i/>
                          <w:sz w:val="22"/>
                        </w:rPr>
                        <w:t>aux fins</w:t>
                      </w:r>
                      <w:r w:rsidRPr="006946F9">
                        <w:rPr>
                          <w:i/>
                          <w:sz w:val="22"/>
                        </w:rPr>
                        <w:t xml:space="preserve"> de </w:t>
                      </w:r>
                      <w:r w:rsidRPr="006946F9">
                        <w:rPr>
                          <w:b/>
                          <w:i/>
                          <w:sz w:val="22"/>
                        </w:rPr>
                        <w:t>scénario</w:t>
                      </w:r>
                      <w:r w:rsidRPr="006946F9">
                        <w:rPr>
                          <w:i/>
                          <w:sz w:val="22"/>
                        </w:rPr>
                        <w:t xml:space="preserve"> seulement. </w:t>
                      </w:r>
                    </w:p>
                    <w:p w14:paraId="75C5A909" w14:textId="77777777" w:rsidR="00605CA0" w:rsidRPr="006946F9" w:rsidRDefault="00605CA0">
                      <w:pPr>
                        <w:rPr>
                          <w:i/>
                          <w:sz w:val="22"/>
                        </w:rPr>
                      </w:pPr>
                    </w:p>
                    <w:p w14:paraId="3AF2A632" w14:textId="77777777" w:rsidR="00605CA0" w:rsidRPr="006946F9" w:rsidRDefault="00605CA0">
                      <w:pPr>
                        <w:rPr>
                          <w:i/>
                          <w:sz w:val="22"/>
                        </w:rPr>
                      </w:pPr>
                      <w:r w:rsidRPr="006946F9">
                        <w:rPr>
                          <w:i/>
                          <w:sz w:val="22"/>
                        </w:rPr>
                        <w:t>L’objectif est d’être en mesure d’effectuer une comparaison dans les poches de l’actionnaire avec la vente d’actions.</w:t>
                      </w:r>
                    </w:p>
                    <w:p w14:paraId="09DEA39C" w14:textId="77777777" w:rsidR="00605CA0" w:rsidRPr="006946F9" w:rsidRDefault="00605CA0">
                      <w:pPr>
                        <w:rPr>
                          <w:i/>
                          <w:sz w:val="22"/>
                        </w:rPr>
                      </w:pPr>
                    </w:p>
                    <w:p w14:paraId="3D374A2D" w14:textId="77777777" w:rsidR="00605CA0" w:rsidRPr="006946F9" w:rsidRDefault="00605CA0">
                      <w:pPr>
                        <w:rPr>
                          <w:i/>
                          <w:sz w:val="22"/>
                        </w:rPr>
                      </w:pPr>
                      <w:r w:rsidRPr="006946F9">
                        <w:rPr>
                          <w:i/>
                          <w:sz w:val="22"/>
                        </w:rPr>
                        <w:t>Dans les faits, on ne liquide pas la société.</w:t>
                      </w:r>
                    </w:p>
                  </w:txbxContent>
                </v:textbox>
              </v:shape>
            </w:pict>
          </mc:Fallback>
        </mc:AlternateContent>
      </w:r>
    </w:p>
    <w:p w14:paraId="3EDDB8F0" w14:textId="77777777" w:rsidR="004D33BF" w:rsidRDefault="006946F9" w:rsidP="000F4A1F">
      <w:r>
        <w:rPr>
          <w:noProof/>
          <w:lang w:eastAsia="fr-CA"/>
        </w:rPr>
        <mc:AlternateContent>
          <mc:Choice Requires="wps">
            <w:drawing>
              <wp:anchor distT="0" distB="0" distL="114300" distR="114300" simplePos="0" relativeHeight="252084224" behindDoc="0" locked="0" layoutInCell="1" allowOverlap="1" wp14:anchorId="48AA46DE" wp14:editId="476D9DCC">
                <wp:simplePos x="0" y="0"/>
                <wp:positionH relativeFrom="column">
                  <wp:posOffset>5991225</wp:posOffset>
                </wp:positionH>
                <wp:positionV relativeFrom="paragraph">
                  <wp:posOffset>22860</wp:posOffset>
                </wp:positionV>
                <wp:extent cx="2400300" cy="1695450"/>
                <wp:effectExtent l="0" t="0" r="0" b="0"/>
                <wp:wrapNone/>
                <wp:docPr id="2993" name="Zone de texte 2993"/>
                <wp:cNvGraphicFramePr/>
                <a:graphic xmlns:a="http://schemas.openxmlformats.org/drawingml/2006/main">
                  <a:graphicData uri="http://schemas.microsoft.com/office/word/2010/wordprocessingShape">
                    <wps:wsp>
                      <wps:cNvSpPr txBox="1"/>
                      <wps:spPr>
                        <a:xfrm>
                          <a:off x="0" y="0"/>
                          <a:ext cx="24003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03B21" w14:textId="77777777" w:rsidR="00605CA0" w:rsidRPr="00C308DB" w:rsidRDefault="00605CA0" w:rsidP="00C308DB">
                            <w:pPr>
                              <w:spacing w:line="240" w:lineRule="auto"/>
                              <w:rPr>
                                <w:b/>
                                <w:sz w:val="22"/>
                              </w:rPr>
                            </w:pPr>
                            <w:r>
                              <w:rPr>
                                <w:b/>
                                <w:sz w:val="22"/>
                              </w:rPr>
                              <w:t>2</w:t>
                            </w:r>
                            <w:r w:rsidRPr="00C308DB">
                              <w:rPr>
                                <w:b/>
                                <w:sz w:val="22"/>
                              </w:rPr>
                              <w:t xml:space="preserve">- </w:t>
                            </w:r>
                            <w:r>
                              <w:rPr>
                                <w:b/>
                                <w:sz w:val="22"/>
                              </w:rPr>
                              <w:t>Encaissement net</w:t>
                            </w:r>
                          </w:p>
                          <w:p w14:paraId="486950B5" w14:textId="77777777" w:rsidR="00605CA0" w:rsidRDefault="00605CA0" w:rsidP="00C308DB">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0B4A0301" w14:textId="77777777" w:rsidR="00605CA0" w:rsidRPr="005802D8" w:rsidRDefault="00605CA0" w:rsidP="00C308DB">
                            <w:pPr>
                              <w:spacing w:line="240" w:lineRule="auto"/>
                              <w:rPr>
                                <w:b/>
                                <w:sz w:val="22"/>
                              </w:rPr>
                            </w:pPr>
                            <w:r w:rsidRPr="005802D8">
                              <w:rPr>
                                <w:b/>
                                <w:sz w:val="22"/>
                              </w:rPr>
                              <w:t>Moins :</w:t>
                            </w:r>
                          </w:p>
                          <w:p w14:paraId="3161E946" w14:textId="77777777" w:rsidR="00605CA0" w:rsidRDefault="00605CA0" w:rsidP="00C308DB">
                            <w:pPr>
                              <w:spacing w:line="240" w:lineRule="auto"/>
                              <w:rPr>
                                <w:sz w:val="22"/>
                              </w:rPr>
                            </w:pPr>
                            <w:r>
                              <w:rPr>
                                <w:sz w:val="22"/>
                              </w:rPr>
                              <w:t>Impôts div. déterminé</w:t>
                            </w:r>
                          </w:p>
                          <w:p w14:paraId="143EE6D8" w14:textId="09137FF4" w:rsidR="00605CA0" w:rsidRDefault="00605CA0" w:rsidP="00C308DB">
                            <w:pPr>
                              <w:spacing w:line="240" w:lineRule="auto"/>
                              <w:rPr>
                                <w:sz w:val="22"/>
                              </w:rPr>
                            </w:pPr>
                            <w:r>
                              <w:rPr>
                                <w:sz w:val="22"/>
                              </w:rPr>
                              <w:t xml:space="preserve">     XXX </w:t>
                            </w:r>
                            <w:r>
                              <w:rPr>
                                <w:rFonts w:cs="Times New Roman"/>
                                <w:sz w:val="22"/>
                              </w:rPr>
                              <w:t>×</w:t>
                            </w:r>
                            <w:r>
                              <w:rPr>
                                <w:sz w:val="22"/>
                              </w:rPr>
                              <w:t xml:space="preserve"> 40,11 % =</w:t>
                            </w:r>
                            <w:r>
                              <w:rPr>
                                <w:sz w:val="22"/>
                              </w:rPr>
                              <w:tab/>
                            </w:r>
                            <w:r>
                              <w:rPr>
                                <w:sz w:val="22"/>
                              </w:rPr>
                              <w:tab/>
                              <w:t>(XX)</w:t>
                            </w:r>
                          </w:p>
                          <w:p w14:paraId="4C2A99BA" w14:textId="77777777" w:rsidR="00605CA0" w:rsidRDefault="00605CA0" w:rsidP="00C308DB">
                            <w:pPr>
                              <w:spacing w:line="240" w:lineRule="auto"/>
                              <w:rPr>
                                <w:sz w:val="22"/>
                              </w:rPr>
                            </w:pPr>
                            <w:r>
                              <w:rPr>
                                <w:sz w:val="22"/>
                              </w:rPr>
                              <w:t>Impôts div. ordinaire</w:t>
                            </w:r>
                          </w:p>
                          <w:p w14:paraId="19584353" w14:textId="77F3C14A" w:rsidR="00605CA0" w:rsidRDefault="00605CA0" w:rsidP="00C308DB">
                            <w:pPr>
                              <w:spacing w:line="240" w:lineRule="auto"/>
                              <w:rPr>
                                <w:sz w:val="22"/>
                                <w:u w:val="single"/>
                              </w:rPr>
                            </w:pPr>
                            <w:r>
                              <w:rPr>
                                <w:sz w:val="22"/>
                              </w:rPr>
                              <w:t xml:space="preserve">     XXX </w:t>
                            </w:r>
                            <w:r>
                              <w:rPr>
                                <w:rFonts w:cs="Times New Roman"/>
                                <w:sz w:val="22"/>
                              </w:rPr>
                              <w:t>×</w:t>
                            </w:r>
                            <w:r>
                              <w:rPr>
                                <w:sz w:val="22"/>
                              </w:rPr>
                              <w:t xml:space="preserve"> 48,</w:t>
                            </w:r>
                            <w:r w:rsidR="00DB6CF2">
                              <w:rPr>
                                <w:sz w:val="22"/>
                              </w:rPr>
                              <w:t>70</w:t>
                            </w:r>
                            <w:r>
                              <w:rPr>
                                <w:sz w:val="22"/>
                              </w:rPr>
                              <w:t xml:space="preserve"> % =</w:t>
                            </w:r>
                            <w:r>
                              <w:rPr>
                                <w:sz w:val="22"/>
                              </w:rPr>
                              <w:tab/>
                            </w:r>
                            <w:r>
                              <w:rPr>
                                <w:sz w:val="22"/>
                              </w:rPr>
                              <w:tab/>
                            </w:r>
                            <w:r w:rsidRPr="00C308DB">
                              <w:rPr>
                                <w:sz w:val="22"/>
                              </w:rPr>
                              <w:t>(XX)</w:t>
                            </w:r>
                          </w:p>
                          <w:p w14:paraId="6A1B76F4" w14:textId="77777777" w:rsidR="00605CA0" w:rsidRPr="00C308DB" w:rsidRDefault="00605CA0" w:rsidP="00C308DB">
                            <w:pPr>
                              <w:spacing w:line="240" w:lineRule="auto"/>
                              <w:rPr>
                                <w:sz w:val="22"/>
                              </w:rPr>
                            </w:pPr>
                            <w:r w:rsidRPr="00C308DB">
                              <w:rPr>
                                <w:sz w:val="22"/>
                              </w:rPr>
                              <w:t>Impôts GCI</w:t>
                            </w:r>
                            <w:r>
                              <w:rPr>
                                <w:sz w:val="22"/>
                              </w:rPr>
                              <w:tab/>
                            </w:r>
                            <w:r>
                              <w:rPr>
                                <w:sz w:val="22"/>
                              </w:rPr>
                              <w:tab/>
                            </w:r>
                            <w:r>
                              <w:rPr>
                                <w:sz w:val="22"/>
                              </w:rPr>
                              <w:tab/>
                            </w:r>
                            <w:r w:rsidRPr="005802D8">
                              <w:rPr>
                                <w:sz w:val="22"/>
                                <w:u w:val="single"/>
                              </w:rPr>
                              <w:t>(XX)</w:t>
                            </w:r>
                          </w:p>
                          <w:p w14:paraId="3AAF6A7F" w14:textId="77777777" w:rsidR="00605CA0" w:rsidRPr="00C308DB" w:rsidRDefault="00605CA0" w:rsidP="00C308DB">
                            <w:pPr>
                              <w:spacing w:line="240" w:lineRule="auto"/>
                              <w:rPr>
                                <w:sz w:val="22"/>
                              </w:rPr>
                            </w:pPr>
                            <w:r w:rsidRPr="00D05DEF">
                              <w:rPr>
                                <w:b/>
                                <w:sz w:val="22"/>
                              </w:rPr>
                              <w:t>Encaissement net</w:t>
                            </w:r>
                            <w:r>
                              <w:rPr>
                                <w:sz w:val="22"/>
                              </w:rPr>
                              <w:tab/>
                            </w:r>
                            <w:r>
                              <w:rPr>
                                <w:sz w:val="22"/>
                              </w:rPr>
                              <w:tab/>
                              <w:t xml:space="preserve"> </w:t>
                            </w:r>
                            <w:r w:rsidRPr="00C308DB">
                              <w:rPr>
                                <w:b/>
                                <w:sz w:val="22"/>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46DE" id="Zone de texte 2993" o:spid="_x0000_s1190" type="#_x0000_t202" style="position:absolute;left:0;text-align:left;margin-left:471.75pt;margin-top:1.8pt;width:189pt;height:133.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" filled="f" stroked="f" strokeweight=".5pt">
                <v:textbox>
                  <w:txbxContent>
                    <w:p w14:paraId="6E803B21" w14:textId="77777777" w:rsidR="00605CA0" w:rsidRPr="00C308DB" w:rsidRDefault="00605CA0" w:rsidP="00C308DB">
                      <w:pPr>
                        <w:spacing w:line="240" w:lineRule="auto"/>
                        <w:rPr>
                          <w:b/>
                          <w:sz w:val="22"/>
                        </w:rPr>
                      </w:pPr>
                      <w:r>
                        <w:rPr>
                          <w:b/>
                          <w:sz w:val="22"/>
                        </w:rPr>
                        <w:t>2</w:t>
                      </w:r>
                      <w:r w:rsidRPr="00C308DB">
                        <w:rPr>
                          <w:b/>
                          <w:sz w:val="22"/>
                        </w:rPr>
                        <w:t xml:space="preserve">- </w:t>
                      </w:r>
                      <w:r>
                        <w:rPr>
                          <w:b/>
                          <w:sz w:val="22"/>
                        </w:rPr>
                        <w:t>Encaissement net</w:t>
                      </w:r>
                    </w:p>
                    <w:p w14:paraId="486950B5" w14:textId="77777777" w:rsidR="00605CA0" w:rsidRDefault="00605CA0" w:rsidP="00C308DB">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0B4A0301" w14:textId="77777777" w:rsidR="00605CA0" w:rsidRPr="005802D8" w:rsidRDefault="00605CA0" w:rsidP="00C308DB">
                      <w:pPr>
                        <w:spacing w:line="240" w:lineRule="auto"/>
                        <w:rPr>
                          <w:b/>
                          <w:sz w:val="22"/>
                        </w:rPr>
                      </w:pPr>
                      <w:r w:rsidRPr="005802D8">
                        <w:rPr>
                          <w:b/>
                          <w:sz w:val="22"/>
                        </w:rPr>
                        <w:t>Moins :</w:t>
                      </w:r>
                    </w:p>
                    <w:p w14:paraId="3161E946" w14:textId="77777777" w:rsidR="00605CA0" w:rsidRDefault="00605CA0" w:rsidP="00C308DB">
                      <w:pPr>
                        <w:spacing w:line="240" w:lineRule="auto"/>
                        <w:rPr>
                          <w:sz w:val="22"/>
                        </w:rPr>
                      </w:pPr>
                      <w:r>
                        <w:rPr>
                          <w:sz w:val="22"/>
                        </w:rPr>
                        <w:t>Impôts div. déterminé</w:t>
                      </w:r>
                    </w:p>
                    <w:p w14:paraId="143EE6D8" w14:textId="09137FF4" w:rsidR="00605CA0" w:rsidRDefault="00605CA0" w:rsidP="00C308DB">
                      <w:pPr>
                        <w:spacing w:line="240" w:lineRule="auto"/>
                        <w:rPr>
                          <w:sz w:val="22"/>
                        </w:rPr>
                      </w:pPr>
                      <w:r>
                        <w:rPr>
                          <w:sz w:val="22"/>
                        </w:rPr>
                        <w:t xml:space="preserve">     XXX </w:t>
                      </w:r>
                      <w:r>
                        <w:rPr>
                          <w:rFonts w:cs="Times New Roman"/>
                          <w:sz w:val="22"/>
                        </w:rPr>
                        <w:t>×</w:t>
                      </w:r>
                      <w:r>
                        <w:rPr>
                          <w:sz w:val="22"/>
                        </w:rPr>
                        <w:t xml:space="preserve"> 40,11 % =</w:t>
                      </w:r>
                      <w:r>
                        <w:rPr>
                          <w:sz w:val="22"/>
                        </w:rPr>
                        <w:tab/>
                      </w:r>
                      <w:r>
                        <w:rPr>
                          <w:sz w:val="22"/>
                        </w:rPr>
                        <w:tab/>
                        <w:t>(XX)</w:t>
                      </w:r>
                    </w:p>
                    <w:p w14:paraId="4C2A99BA" w14:textId="77777777" w:rsidR="00605CA0" w:rsidRDefault="00605CA0" w:rsidP="00C308DB">
                      <w:pPr>
                        <w:spacing w:line="240" w:lineRule="auto"/>
                        <w:rPr>
                          <w:sz w:val="22"/>
                        </w:rPr>
                      </w:pPr>
                      <w:r>
                        <w:rPr>
                          <w:sz w:val="22"/>
                        </w:rPr>
                        <w:t>Impôts div. ordinaire</w:t>
                      </w:r>
                    </w:p>
                    <w:p w14:paraId="19584353" w14:textId="77F3C14A" w:rsidR="00605CA0" w:rsidRDefault="00605CA0" w:rsidP="00C308DB">
                      <w:pPr>
                        <w:spacing w:line="240" w:lineRule="auto"/>
                        <w:rPr>
                          <w:sz w:val="22"/>
                          <w:u w:val="single"/>
                        </w:rPr>
                      </w:pPr>
                      <w:r>
                        <w:rPr>
                          <w:sz w:val="22"/>
                        </w:rPr>
                        <w:t xml:space="preserve">     XXX </w:t>
                      </w:r>
                      <w:r>
                        <w:rPr>
                          <w:rFonts w:cs="Times New Roman"/>
                          <w:sz w:val="22"/>
                        </w:rPr>
                        <w:t>×</w:t>
                      </w:r>
                      <w:r>
                        <w:rPr>
                          <w:sz w:val="22"/>
                        </w:rPr>
                        <w:t xml:space="preserve"> 48,</w:t>
                      </w:r>
                      <w:r w:rsidR="00DB6CF2">
                        <w:rPr>
                          <w:sz w:val="22"/>
                        </w:rPr>
                        <w:t>70</w:t>
                      </w:r>
                      <w:r>
                        <w:rPr>
                          <w:sz w:val="22"/>
                        </w:rPr>
                        <w:t xml:space="preserve"> % =</w:t>
                      </w:r>
                      <w:r>
                        <w:rPr>
                          <w:sz w:val="22"/>
                        </w:rPr>
                        <w:tab/>
                      </w:r>
                      <w:r>
                        <w:rPr>
                          <w:sz w:val="22"/>
                        </w:rPr>
                        <w:tab/>
                      </w:r>
                      <w:r w:rsidRPr="00C308DB">
                        <w:rPr>
                          <w:sz w:val="22"/>
                        </w:rPr>
                        <w:t>(XX)</w:t>
                      </w:r>
                    </w:p>
                    <w:p w14:paraId="6A1B76F4" w14:textId="77777777" w:rsidR="00605CA0" w:rsidRPr="00C308DB" w:rsidRDefault="00605CA0" w:rsidP="00C308DB">
                      <w:pPr>
                        <w:spacing w:line="240" w:lineRule="auto"/>
                        <w:rPr>
                          <w:sz w:val="22"/>
                        </w:rPr>
                      </w:pPr>
                      <w:r w:rsidRPr="00C308DB">
                        <w:rPr>
                          <w:sz w:val="22"/>
                        </w:rPr>
                        <w:t>Impôts GCI</w:t>
                      </w:r>
                      <w:r>
                        <w:rPr>
                          <w:sz w:val="22"/>
                        </w:rPr>
                        <w:tab/>
                      </w:r>
                      <w:r>
                        <w:rPr>
                          <w:sz w:val="22"/>
                        </w:rPr>
                        <w:tab/>
                      </w:r>
                      <w:r>
                        <w:rPr>
                          <w:sz w:val="22"/>
                        </w:rPr>
                        <w:tab/>
                      </w:r>
                      <w:r w:rsidRPr="005802D8">
                        <w:rPr>
                          <w:sz w:val="22"/>
                          <w:u w:val="single"/>
                        </w:rPr>
                        <w:t>(XX)</w:t>
                      </w:r>
                    </w:p>
                    <w:p w14:paraId="3AAF6A7F" w14:textId="77777777" w:rsidR="00605CA0" w:rsidRPr="00C308DB" w:rsidRDefault="00605CA0" w:rsidP="00C308DB">
                      <w:pPr>
                        <w:spacing w:line="240" w:lineRule="auto"/>
                        <w:rPr>
                          <w:sz w:val="22"/>
                        </w:rPr>
                      </w:pPr>
                      <w:r w:rsidRPr="00D05DEF">
                        <w:rPr>
                          <w:b/>
                          <w:sz w:val="22"/>
                        </w:rPr>
                        <w:t>Encaissement net</w:t>
                      </w:r>
                      <w:r>
                        <w:rPr>
                          <w:sz w:val="22"/>
                        </w:rPr>
                        <w:tab/>
                      </w:r>
                      <w:r>
                        <w:rPr>
                          <w:sz w:val="22"/>
                        </w:rPr>
                        <w:tab/>
                        <w:t xml:space="preserve"> </w:t>
                      </w:r>
                      <w:r w:rsidRPr="00C308DB">
                        <w:rPr>
                          <w:b/>
                          <w:sz w:val="22"/>
                          <w:u w:val="double"/>
                        </w:rPr>
                        <w:t>XX</w:t>
                      </w:r>
                    </w:p>
                  </w:txbxContent>
                </v:textbox>
              </v:shape>
            </w:pict>
          </mc:Fallback>
        </mc:AlternateContent>
      </w:r>
      <w:r>
        <w:rPr>
          <w:noProof/>
          <w:lang w:eastAsia="fr-CA"/>
        </w:rPr>
        <mc:AlternateContent>
          <mc:Choice Requires="wps">
            <w:drawing>
              <wp:anchor distT="0" distB="0" distL="114300" distR="114300" simplePos="0" relativeHeight="252082176" behindDoc="0" locked="0" layoutInCell="1" allowOverlap="1" wp14:anchorId="534B6B35" wp14:editId="0F5CB0C4">
                <wp:simplePos x="0" y="0"/>
                <wp:positionH relativeFrom="column">
                  <wp:posOffset>2533650</wp:posOffset>
                </wp:positionH>
                <wp:positionV relativeFrom="paragraph">
                  <wp:posOffset>22860</wp:posOffset>
                </wp:positionV>
                <wp:extent cx="2400300" cy="1695450"/>
                <wp:effectExtent l="0" t="0" r="0" b="0"/>
                <wp:wrapNone/>
                <wp:docPr id="2992" name="Zone de texte 2992"/>
                <wp:cNvGraphicFramePr/>
                <a:graphic xmlns:a="http://schemas.openxmlformats.org/drawingml/2006/main">
                  <a:graphicData uri="http://schemas.microsoft.com/office/word/2010/wordprocessingShape">
                    <wps:wsp>
                      <wps:cNvSpPr txBox="1"/>
                      <wps:spPr>
                        <a:xfrm>
                          <a:off x="0" y="0"/>
                          <a:ext cx="24003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C0ECF" w14:textId="77777777" w:rsidR="00605CA0" w:rsidRPr="00C308DB" w:rsidRDefault="00605CA0" w:rsidP="00C308DB">
                            <w:pPr>
                              <w:spacing w:line="240" w:lineRule="auto"/>
                              <w:rPr>
                                <w:b/>
                                <w:sz w:val="22"/>
                              </w:rPr>
                            </w:pPr>
                            <w:r w:rsidRPr="00C308DB">
                              <w:rPr>
                                <w:b/>
                                <w:sz w:val="22"/>
                              </w:rPr>
                              <w:t>1- Disposition des actions</w:t>
                            </w:r>
                          </w:p>
                          <w:p w14:paraId="46F0FA22" w14:textId="77777777" w:rsidR="00605CA0" w:rsidRPr="00C308DB" w:rsidRDefault="00605CA0" w:rsidP="00C308DB">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25B8C983" w14:textId="77777777" w:rsidR="00605CA0" w:rsidRPr="00C308DB" w:rsidRDefault="00605CA0" w:rsidP="00C308DB">
                            <w:pPr>
                              <w:spacing w:line="240" w:lineRule="auto"/>
                              <w:rPr>
                                <w:sz w:val="22"/>
                              </w:rPr>
                            </w:pPr>
                            <w:r w:rsidRPr="00C308DB">
                              <w:rPr>
                                <w:sz w:val="22"/>
                              </w:rPr>
                              <w:t>Moins :</w:t>
                            </w:r>
                          </w:p>
                          <w:p w14:paraId="3D17744A" w14:textId="77777777" w:rsidR="00605CA0" w:rsidRPr="00C308DB" w:rsidRDefault="00605CA0" w:rsidP="00C308DB">
                            <w:pPr>
                              <w:spacing w:line="240" w:lineRule="auto"/>
                              <w:rPr>
                                <w:sz w:val="22"/>
                              </w:rPr>
                            </w:pPr>
                            <w:r w:rsidRPr="00C308DB">
                              <w:rPr>
                                <w:sz w:val="22"/>
                              </w:rPr>
                              <w:t xml:space="preserve">     - CDC</w:t>
                            </w:r>
                            <w:r w:rsidRPr="00C308DB">
                              <w:rPr>
                                <w:sz w:val="22"/>
                              </w:rPr>
                              <w:tab/>
                            </w:r>
                            <w:r w:rsidRPr="00C308DB">
                              <w:rPr>
                                <w:sz w:val="22"/>
                              </w:rPr>
                              <w:tab/>
                            </w:r>
                            <w:r w:rsidRPr="00C308DB">
                              <w:rPr>
                                <w:sz w:val="22"/>
                              </w:rPr>
                              <w:tab/>
                              <w:t>(XX)</w:t>
                            </w:r>
                          </w:p>
                          <w:p w14:paraId="47D52295" w14:textId="77777777" w:rsidR="00605CA0" w:rsidRPr="00C308DB" w:rsidRDefault="00605CA0" w:rsidP="00C308DB">
                            <w:pPr>
                              <w:spacing w:line="240" w:lineRule="auto"/>
                              <w:rPr>
                                <w:sz w:val="22"/>
                              </w:rPr>
                            </w:pPr>
                            <w:r w:rsidRPr="00C308DB">
                              <w:rPr>
                                <w:sz w:val="22"/>
                              </w:rPr>
                              <w:t xml:space="preserve">     - Div. imposable</w:t>
                            </w:r>
                            <w:r w:rsidRPr="00C308DB">
                              <w:rPr>
                                <w:sz w:val="22"/>
                              </w:rPr>
                              <w:tab/>
                            </w:r>
                            <w:r w:rsidRPr="00C308DB">
                              <w:rPr>
                                <w:sz w:val="22"/>
                              </w:rPr>
                              <w:tab/>
                            </w:r>
                            <w:r w:rsidRPr="00C308DB">
                              <w:rPr>
                                <w:sz w:val="22"/>
                                <w:u w:val="single"/>
                              </w:rPr>
                              <w:t>(XX)</w:t>
                            </w:r>
                          </w:p>
                          <w:p w14:paraId="569C96F4" w14:textId="77777777" w:rsidR="00605CA0" w:rsidRPr="00C308DB" w:rsidRDefault="00605CA0" w:rsidP="00C308DB">
                            <w:pPr>
                              <w:spacing w:line="240" w:lineRule="auto"/>
                              <w:rPr>
                                <w:sz w:val="22"/>
                              </w:rPr>
                            </w:pPr>
                            <w:r w:rsidRPr="00C308DB">
                              <w:rPr>
                                <w:sz w:val="22"/>
                              </w:rPr>
                              <w:t>PD (article 54)</w:t>
                            </w:r>
                            <w:r w:rsidRPr="00C308DB">
                              <w:rPr>
                                <w:sz w:val="22"/>
                              </w:rPr>
                              <w:tab/>
                            </w:r>
                            <w:r w:rsidRPr="00C308DB">
                              <w:rPr>
                                <w:sz w:val="22"/>
                              </w:rPr>
                              <w:tab/>
                              <w:t xml:space="preserve"> </w:t>
                            </w:r>
                            <w:r>
                              <w:rPr>
                                <w:sz w:val="22"/>
                              </w:rPr>
                              <w:tab/>
                              <w:t xml:space="preserve"> </w:t>
                            </w:r>
                            <w:r w:rsidRPr="00C308DB">
                              <w:rPr>
                                <w:sz w:val="22"/>
                              </w:rPr>
                              <w:t>XX</w:t>
                            </w:r>
                          </w:p>
                          <w:p w14:paraId="5057ECE6" w14:textId="77777777" w:rsidR="00605CA0" w:rsidRPr="00C308DB" w:rsidRDefault="00605CA0" w:rsidP="00C308DB">
                            <w:pPr>
                              <w:spacing w:line="240" w:lineRule="auto"/>
                              <w:rPr>
                                <w:sz w:val="22"/>
                              </w:rPr>
                            </w:pPr>
                            <w:r w:rsidRPr="00C308DB">
                              <w:rPr>
                                <w:sz w:val="22"/>
                              </w:rPr>
                              <w:t>PBR</w:t>
                            </w:r>
                            <w:r w:rsidRPr="00C308DB">
                              <w:rPr>
                                <w:sz w:val="22"/>
                              </w:rPr>
                              <w:tab/>
                            </w:r>
                            <w:r w:rsidRPr="00C308DB">
                              <w:rPr>
                                <w:sz w:val="22"/>
                              </w:rPr>
                              <w:tab/>
                            </w:r>
                            <w:r w:rsidRPr="00C308DB">
                              <w:rPr>
                                <w:sz w:val="22"/>
                              </w:rPr>
                              <w:tab/>
                            </w:r>
                            <w:r w:rsidRPr="00C308DB">
                              <w:rPr>
                                <w:sz w:val="22"/>
                              </w:rPr>
                              <w:tab/>
                            </w:r>
                            <w:r w:rsidRPr="00C308DB">
                              <w:rPr>
                                <w:sz w:val="22"/>
                                <w:u w:val="single"/>
                              </w:rPr>
                              <w:t>(XX)</w:t>
                            </w:r>
                          </w:p>
                          <w:p w14:paraId="582820B9" w14:textId="77777777" w:rsidR="00605CA0" w:rsidRPr="00C308DB" w:rsidRDefault="00605CA0" w:rsidP="00C308DB">
                            <w:pPr>
                              <w:spacing w:line="240" w:lineRule="auto"/>
                              <w:rPr>
                                <w:sz w:val="22"/>
                              </w:rPr>
                            </w:pPr>
                            <w:r w:rsidRPr="00C308DB">
                              <w:rPr>
                                <w:sz w:val="22"/>
                              </w:rPr>
                              <w:t>GC</w:t>
                            </w:r>
                            <w:r w:rsidRPr="00C308DB">
                              <w:rPr>
                                <w:sz w:val="22"/>
                              </w:rPr>
                              <w:tab/>
                            </w:r>
                            <w:r w:rsidRPr="00C308DB">
                              <w:rPr>
                                <w:sz w:val="22"/>
                              </w:rPr>
                              <w:tab/>
                            </w:r>
                            <w:r w:rsidRPr="00C308DB">
                              <w:rPr>
                                <w:sz w:val="22"/>
                              </w:rPr>
                              <w:tab/>
                            </w:r>
                            <w:r w:rsidRPr="00C308DB">
                              <w:rPr>
                                <w:sz w:val="22"/>
                              </w:rPr>
                              <w:tab/>
                              <w:t xml:space="preserve"> XX</w:t>
                            </w:r>
                          </w:p>
                          <w:p w14:paraId="167C4C00" w14:textId="77777777" w:rsidR="00605CA0" w:rsidRPr="00C308DB" w:rsidRDefault="00605CA0" w:rsidP="00C308DB">
                            <w:pPr>
                              <w:spacing w:line="240" w:lineRule="auto"/>
                              <w:rPr>
                                <w:sz w:val="22"/>
                              </w:rPr>
                            </w:pPr>
                            <w:r w:rsidRPr="00C308DB">
                              <w:rPr>
                                <w:sz w:val="22"/>
                              </w:rPr>
                              <w:t>GCI</w:t>
                            </w:r>
                            <w:r w:rsidRPr="00C308DB">
                              <w:rPr>
                                <w:sz w:val="22"/>
                              </w:rPr>
                              <w:tab/>
                            </w:r>
                            <w:r w:rsidRPr="00C308DB">
                              <w:rPr>
                                <w:sz w:val="22"/>
                              </w:rPr>
                              <w:tab/>
                            </w:r>
                            <w:r w:rsidRPr="00C308DB">
                              <w:rPr>
                                <w:sz w:val="22"/>
                              </w:rPr>
                              <w:tab/>
                            </w:r>
                            <w:r w:rsidRPr="00C308DB">
                              <w:rPr>
                                <w:sz w:val="22"/>
                              </w:rPr>
                              <w:tab/>
                              <w:t xml:space="preserve"> XX</w:t>
                            </w:r>
                          </w:p>
                          <w:p w14:paraId="397C59F7" w14:textId="77777777" w:rsidR="00605CA0" w:rsidRPr="00C308DB" w:rsidRDefault="00605CA0" w:rsidP="00C308DB">
                            <w:pPr>
                              <w:spacing w:line="240" w:lineRule="auto"/>
                              <w:rPr>
                                <w:sz w:val="22"/>
                              </w:rPr>
                            </w:pPr>
                            <w:r>
                              <w:rPr>
                                <w:sz w:val="22"/>
                              </w:rPr>
                              <w:t>Impôts (53,31</w:t>
                            </w:r>
                            <w:r w:rsidRPr="00C308DB">
                              <w:rPr>
                                <w:sz w:val="22"/>
                              </w:rPr>
                              <w:t xml:space="preserve"> %)</w:t>
                            </w:r>
                            <w:r w:rsidRPr="00C308DB">
                              <w:rPr>
                                <w:sz w:val="22"/>
                              </w:rPr>
                              <w:tab/>
                            </w:r>
                            <w:r w:rsidRPr="00C308DB">
                              <w:rPr>
                                <w:sz w:val="22"/>
                              </w:rPr>
                              <w:tab/>
                              <w:t xml:space="preserve"> </w:t>
                            </w:r>
                            <w:r w:rsidRPr="00C308DB">
                              <w:rPr>
                                <w:b/>
                                <w:sz w:val="22"/>
                                <w:u w:val="double"/>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6B35" id="Zone de texte 2992" o:spid="_x0000_s1191" type="#_x0000_t202" style="position:absolute;left:0;text-align:left;margin-left:199.5pt;margin-top:1.8pt;width:189pt;height:133.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" filled="f" stroked="f" strokeweight=".5pt">
                <v:textbox>
                  <w:txbxContent>
                    <w:p w14:paraId="5D9C0ECF" w14:textId="77777777" w:rsidR="00605CA0" w:rsidRPr="00C308DB" w:rsidRDefault="00605CA0" w:rsidP="00C308DB">
                      <w:pPr>
                        <w:spacing w:line="240" w:lineRule="auto"/>
                        <w:rPr>
                          <w:b/>
                          <w:sz w:val="22"/>
                        </w:rPr>
                      </w:pPr>
                      <w:r w:rsidRPr="00C308DB">
                        <w:rPr>
                          <w:b/>
                          <w:sz w:val="22"/>
                        </w:rPr>
                        <w:t>1- Disposition des actions</w:t>
                      </w:r>
                    </w:p>
                    <w:p w14:paraId="46F0FA22" w14:textId="77777777" w:rsidR="00605CA0" w:rsidRPr="00C308DB" w:rsidRDefault="00605CA0" w:rsidP="00C308DB">
                      <w:pPr>
                        <w:spacing w:line="240" w:lineRule="auto"/>
                        <w:rPr>
                          <w:sz w:val="22"/>
                        </w:rPr>
                      </w:pPr>
                      <w:r w:rsidRPr="00C308DB">
                        <w:rPr>
                          <w:sz w:val="22"/>
                        </w:rPr>
                        <w:t>Montant reçu</w:t>
                      </w:r>
                      <w:r w:rsidRPr="00C308DB">
                        <w:rPr>
                          <w:sz w:val="22"/>
                        </w:rPr>
                        <w:tab/>
                      </w:r>
                      <w:r w:rsidRPr="00C308DB">
                        <w:rPr>
                          <w:sz w:val="22"/>
                        </w:rPr>
                        <w:tab/>
                      </w:r>
                      <w:r w:rsidRPr="00C308DB">
                        <w:rPr>
                          <w:sz w:val="22"/>
                        </w:rPr>
                        <w:tab/>
                        <w:t xml:space="preserve"> XX</w:t>
                      </w:r>
                    </w:p>
                    <w:p w14:paraId="25B8C983" w14:textId="77777777" w:rsidR="00605CA0" w:rsidRPr="00C308DB" w:rsidRDefault="00605CA0" w:rsidP="00C308DB">
                      <w:pPr>
                        <w:spacing w:line="240" w:lineRule="auto"/>
                        <w:rPr>
                          <w:sz w:val="22"/>
                        </w:rPr>
                      </w:pPr>
                      <w:r w:rsidRPr="00C308DB">
                        <w:rPr>
                          <w:sz w:val="22"/>
                        </w:rPr>
                        <w:t>Moins :</w:t>
                      </w:r>
                    </w:p>
                    <w:p w14:paraId="3D17744A" w14:textId="77777777" w:rsidR="00605CA0" w:rsidRPr="00C308DB" w:rsidRDefault="00605CA0" w:rsidP="00C308DB">
                      <w:pPr>
                        <w:spacing w:line="240" w:lineRule="auto"/>
                        <w:rPr>
                          <w:sz w:val="22"/>
                        </w:rPr>
                      </w:pPr>
                      <w:r w:rsidRPr="00C308DB">
                        <w:rPr>
                          <w:sz w:val="22"/>
                        </w:rPr>
                        <w:t xml:space="preserve">     - CDC</w:t>
                      </w:r>
                      <w:r w:rsidRPr="00C308DB">
                        <w:rPr>
                          <w:sz w:val="22"/>
                        </w:rPr>
                        <w:tab/>
                      </w:r>
                      <w:r w:rsidRPr="00C308DB">
                        <w:rPr>
                          <w:sz w:val="22"/>
                        </w:rPr>
                        <w:tab/>
                      </w:r>
                      <w:r w:rsidRPr="00C308DB">
                        <w:rPr>
                          <w:sz w:val="22"/>
                        </w:rPr>
                        <w:tab/>
                        <w:t>(XX)</w:t>
                      </w:r>
                    </w:p>
                    <w:p w14:paraId="47D52295" w14:textId="77777777" w:rsidR="00605CA0" w:rsidRPr="00C308DB" w:rsidRDefault="00605CA0" w:rsidP="00C308DB">
                      <w:pPr>
                        <w:spacing w:line="240" w:lineRule="auto"/>
                        <w:rPr>
                          <w:sz w:val="22"/>
                        </w:rPr>
                      </w:pPr>
                      <w:r w:rsidRPr="00C308DB">
                        <w:rPr>
                          <w:sz w:val="22"/>
                        </w:rPr>
                        <w:t xml:space="preserve">     - Div. imposable</w:t>
                      </w:r>
                      <w:r w:rsidRPr="00C308DB">
                        <w:rPr>
                          <w:sz w:val="22"/>
                        </w:rPr>
                        <w:tab/>
                      </w:r>
                      <w:r w:rsidRPr="00C308DB">
                        <w:rPr>
                          <w:sz w:val="22"/>
                        </w:rPr>
                        <w:tab/>
                      </w:r>
                      <w:r w:rsidRPr="00C308DB">
                        <w:rPr>
                          <w:sz w:val="22"/>
                          <w:u w:val="single"/>
                        </w:rPr>
                        <w:t>(XX)</w:t>
                      </w:r>
                    </w:p>
                    <w:p w14:paraId="569C96F4" w14:textId="77777777" w:rsidR="00605CA0" w:rsidRPr="00C308DB" w:rsidRDefault="00605CA0" w:rsidP="00C308DB">
                      <w:pPr>
                        <w:spacing w:line="240" w:lineRule="auto"/>
                        <w:rPr>
                          <w:sz w:val="22"/>
                        </w:rPr>
                      </w:pPr>
                      <w:r w:rsidRPr="00C308DB">
                        <w:rPr>
                          <w:sz w:val="22"/>
                        </w:rPr>
                        <w:t>PD (article 54)</w:t>
                      </w:r>
                      <w:r w:rsidRPr="00C308DB">
                        <w:rPr>
                          <w:sz w:val="22"/>
                        </w:rPr>
                        <w:tab/>
                      </w:r>
                      <w:r w:rsidRPr="00C308DB">
                        <w:rPr>
                          <w:sz w:val="22"/>
                        </w:rPr>
                        <w:tab/>
                        <w:t xml:space="preserve"> </w:t>
                      </w:r>
                      <w:r>
                        <w:rPr>
                          <w:sz w:val="22"/>
                        </w:rPr>
                        <w:tab/>
                        <w:t xml:space="preserve"> </w:t>
                      </w:r>
                      <w:r w:rsidRPr="00C308DB">
                        <w:rPr>
                          <w:sz w:val="22"/>
                        </w:rPr>
                        <w:t>XX</w:t>
                      </w:r>
                    </w:p>
                    <w:p w14:paraId="5057ECE6" w14:textId="77777777" w:rsidR="00605CA0" w:rsidRPr="00C308DB" w:rsidRDefault="00605CA0" w:rsidP="00C308DB">
                      <w:pPr>
                        <w:spacing w:line="240" w:lineRule="auto"/>
                        <w:rPr>
                          <w:sz w:val="22"/>
                        </w:rPr>
                      </w:pPr>
                      <w:r w:rsidRPr="00C308DB">
                        <w:rPr>
                          <w:sz w:val="22"/>
                        </w:rPr>
                        <w:t>PBR</w:t>
                      </w:r>
                      <w:r w:rsidRPr="00C308DB">
                        <w:rPr>
                          <w:sz w:val="22"/>
                        </w:rPr>
                        <w:tab/>
                      </w:r>
                      <w:r w:rsidRPr="00C308DB">
                        <w:rPr>
                          <w:sz w:val="22"/>
                        </w:rPr>
                        <w:tab/>
                      </w:r>
                      <w:r w:rsidRPr="00C308DB">
                        <w:rPr>
                          <w:sz w:val="22"/>
                        </w:rPr>
                        <w:tab/>
                      </w:r>
                      <w:r w:rsidRPr="00C308DB">
                        <w:rPr>
                          <w:sz w:val="22"/>
                        </w:rPr>
                        <w:tab/>
                      </w:r>
                      <w:r w:rsidRPr="00C308DB">
                        <w:rPr>
                          <w:sz w:val="22"/>
                          <w:u w:val="single"/>
                        </w:rPr>
                        <w:t>(XX)</w:t>
                      </w:r>
                    </w:p>
                    <w:p w14:paraId="582820B9" w14:textId="77777777" w:rsidR="00605CA0" w:rsidRPr="00C308DB" w:rsidRDefault="00605CA0" w:rsidP="00C308DB">
                      <w:pPr>
                        <w:spacing w:line="240" w:lineRule="auto"/>
                        <w:rPr>
                          <w:sz w:val="22"/>
                        </w:rPr>
                      </w:pPr>
                      <w:r w:rsidRPr="00C308DB">
                        <w:rPr>
                          <w:sz w:val="22"/>
                        </w:rPr>
                        <w:t>GC</w:t>
                      </w:r>
                      <w:r w:rsidRPr="00C308DB">
                        <w:rPr>
                          <w:sz w:val="22"/>
                        </w:rPr>
                        <w:tab/>
                      </w:r>
                      <w:r w:rsidRPr="00C308DB">
                        <w:rPr>
                          <w:sz w:val="22"/>
                        </w:rPr>
                        <w:tab/>
                      </w:r>
                      <w:r w:rsidRPr="00C308DB">
                        <w:rPr>
                          <w:sz w:val="22"/>
                        </w:rPr>
                        <w:tab/>
                      </w:r>
                      <w:r w:rsidRPr="00C308DB">
                        <w:rPr>
                          <w:sz w:val="22"/>
                        </w:rPr>
                        <w:tab/>
                        <w:t xml:space="preserve"> XX</w:t>
                      </w:r>
                    </w:p>
                    <w:p w14:paraId="167C4C00" w14:textId="77777777" w:rsidR="00605CA0" w:rsidRPr="00C308DB" w:rsidRDefault="00605CA0" w:rsidP="00C308DB">
                      <w:pPr>
                        <w:spacing w:line="240" w:lineRule="auto"/>
                        <w:rPr>
                          <w:sz w:val="22"/>
                        </w:rPr>
                      </w:pPr>
                      <w:r w:rsidRPr="00C308DB">
                        <w:rPr>
                          <w:sz w:val="22"/>
                        </w:rPr>
                        <w:t>GCI</w:t>
                      </w:r>
                      <w:r w:rsidRPr="00C308DB">
                        <w:rPr>
                          <w:sz w:val="22"/>
                        </w:rPr>
                        <w:tab/>
                      </w:r>
                      <w:r w:rsidRPr="00C308DB">
                        <w:rPr>
                          <w:sz w:val="22"/>
                        </w:rPr>
                        <w:tab/>
                      </w:r>
                      <w:r w:rsidRPr="00C308DB">
                        <w:rPr>
                          <w:sz w:val="22"/>
                        </w:rPr>
                        <w:tab/>
                      </w:r>
                      <w:r w:rsidRPr="00C308DB">
                        <w:rPr>
                          <w:sz w:val="22"/>
                        </w:rPr>
                        <w:tab/>
                        <w:t xml:space="preserve"> XX</w:t>
                      </w:r>
                    </w:p>
                    <w:p w14:paraId="397C59F7" w14:textId="77777777" w:rsidR="00605CA0" w:rsidRPr="00C308DB" w:rsidRDefault="00605CA0" w:rsidP="00C308DB">
                      <w:pPr>
                        <w:spacing w:line="240" w:lineRule="auto"/>
                        <w:rPr>
                          <w:sz w:val="22"/>
                        </w:rPr>
                      </w:pPr>
                      <w:r>
                        <w:rPr>
                          <w:sz w:val="22"/>
                        </w:rPr>
                        <w:t>Impôts (53,31</w:t>
                      </w:r>
                      <w:r w:rsidRPr="00C308DB">
                        <w:rPr>
                          <w:sz w:val="22"/>
                        </w:rPr>
                        <w:t xml:space="preserve"> %)</w:t>
                      </w:r>
                      <w:r w:rsidRPr="00C308DB">
                        <w:rPr>
                          <w:sz w:val="22"/>
                        </w:rPr>
                        <w:tab/>
                      </w:r>
                      <w:r w:rsidRPr="00C308DB">
                        <w:rPr>
                          <w:sz w:val="22"/>
                        </w:rPr>
                        <w:tab/>
                        <w:t xml:space="preserve"> </w:t>
                      </w:r>
                      <w:r w:rsidRPr="00C308DB">
                        <w:rPr>
                          <w:b/>
                          <w:sz w:val="22"/>
                          <w:u w:val="double"/>
                        </w:rPr>
                        <w:t>XX</w:t>
                      </w:r>
                    </w:p>
                  </w:txbxContent>
                </v:textbox>
              </v:shape>
            </w:pict>
          </mc:Fallback>
        </mc:AlternateContent>
      </w:r>
    </w:p>
    <w:p w14:paraId="5B0C96E5" w14:textId="77777777" w:rsidR="004D33BF" w:rsidRDefault="00C308DB" w:rsidP="000F4A1F">
      <w:r>
        <w:rPr>
          <w:noProof/>
          <w:lang w:eastAsia="fr-CA"/>
        </w:rPr>
        <mc:AlternateContent>
          <mc:Choice Requires="wps">
            <w:drawing>
              <wp:anchor distT="0" distB="0" distL="114300" distR="114300" simplePos="0" relativeHeight="252085248" behindDoc="0" locked="0" layoutInCell="1" allowOverlap="1" wp14:anchorId="71F600E1" wp14:editId="058CA1FE">
                <wp:simplePos x="0" y="0"/>
                <wp:positionH relativeFrom="column">
                  <wp:posOffset>4733925</wp:posOffset>
                </wp:positionH>
                <wp:positionV relativeFrom="paragraph">
                  <wp:posOffset>1051560</wp:posOffset>
                </wp:positionV>
                <wp:extent cx="1311910" cy="294641"/>
                <wp:effectExtent l="0" t="57150" r="2540" b="29210"/>
                <wp:wrapNone/>
                <wp:docPr id="2994" name="Connecteur droit avec flèche 2994"/>
                <wp:cNvGraphicFramePr/>
                <a:graphic xmlns:a="http://schemas.openxmlformats.org/drawingml/2006/main">
                  <a:graphicData uri="http://schemas.microsoft.com/office/word/2010/wordprocessingShape">
                    <wps:wsp>
                      <wps:cNvCnPr/>
                      <wps:spPr>
                        <a:xfrm flipV="1">
                          <a:off x="0" y="0"/>
                          <a:ext cx="1311910" cy="294641"/>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A5F2B" id="Connecteur droit avec flèche 2994" o:spid="_x0000_s1026" type="#_x0000_t32" style="position:absolute;margin-left:372.75pt;margin-top:82.8pt;width:103.3pt;height:23.2pt;flip: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" strokecolor="black [3040]">
                <v:stroke dashstyle="dash" endarrow="open"/>
              </v:shape>
            </w:pict>
          </mc:Fallback>
        </mc:AlternateContent>
      </w:r>
    </w:p>
    <w:p w14:paraId="0D05B985" w14:textId="77777777" w:rsidR="004D33BF" w:rsidRDefault="004D33BF" w:rsidP="000F4A1F">
      <w:pPr>
        <w:sectPr w:rsidR="004D33BF" w:rsidSect="008E5B21">
          <w:pgSz w:w="15840" w:h="12240" w:orient="landscape"/>
          <w:pgMar w:top="906" w:right="1440" w:bottom="1800" w:left="1440" w:header="708" w:footer="0" w:gutter="0"/>
          <w:cols w:space="708"/>
          <w:docGrid w:linePitch="360"/>
        </w:sectPr>
      </w:pPr>
    </w:p>
    <w:tbl>
      <w:tblPr>
        <w:tblStyle w:val="Grilledutableau"/>
        <w:tblW w:w="0" w:type="auto"/>
        <w:shd w:val="pct20" w:color="auto" w:fill="auto"/>
        <w:tblLook w:val="04A0" w:firstRow="1" w:lastRow="0" w:firstColumn="1" w:lastColumn="0" w:noHBand="0" w:noVBand="1"/>
      </w:tblPr>
      <w:tblGrid>
        <w:gridCol w:w="8780"/>
      </w:tblGrid>
      <w:tr w:rsidR="001F79ED" w14:paraId="29398CD2" w14:textId="77777777" w:rsidTr="002B11B4">
        <w:tc>
          <w:tcPr>
            <w:tcW w:w="8780" w:type="dxa"/>
            <w:shd w:val="pct20" w:color="auto" w:fill="auto"/>
          </w:tcPr>
          <w:p w14:paraId="2FAACD21" w14:textId="77777777" w:rsidR="001F79ED" w:rsidRPr="002B11B4" w:rsidRDefault="001F79ED" w:rsidP="000F4A1F">
            <w:pPr>
              <w:rPr>
                <w:b/>
              </w:rPr>
            </w:pPr>
            <w:r w:rsidRPr="002B11B4">
              <w:rPr>
                <w:b/>
              </w:rPr>
              <w:lastRenderedPageBreak/>
              <w:t>Réflexion</w:t>
            </w:r>
          </w:p>
          <w:p w14:paraId="468C2C1A" w14:textId="77777777" w:rsidR="001F79ED" w:rsidRDefault="001F79ED" w:rsidP="000F4A1F"/>
          <w:p w14:paraId="0A84B55E" w14:textId="77777777" w:rsidR="001F79ED" w:rsidRDefault="002B11B4" w:rsidP="000F4A1F">
            <w:r>
              <w:t>Voici un exemple afin de vous faire réfléchir :</w:t>
            </w:r>
          </w:p>
          <w:p w14:paraId="202E9B69" w14:textId="77777777" w:rsidR="002B11B4" w:rsidRDefault="002B11B4" w:rsidP="002B11B4">
            <w:pPr>
              <w:pStyle w:val="Paragraphedeliste"/>
              <w:numPr>
                <w:ilvl w:val="0"/>
                <w:numId w:val="26"/>
              </w:numPr>
            </w:pPr>
            <w:r>
              <w:t>Vente d’actions : il reste 700 000 $ dans les poches de l’actionnaire</w:t>
            </w:r>
          </w:p>
          <w:p w14:paraId="370CD0D4" w14:textId="77777777" w:rsidR="002B11B4" w:rsidRDefault="002B11B4" w:rsidP="002B11B4">
            <w:pPr>
              <w:pStyle w:val="Paragraphedeliste"/>
              <w:numPr>
                <w:ilvl w:val="0"/>
                <w:numId w:val="26"/>
              </w:numPr>
            </w:pPr>
            <w:r>
              <w:t>Vente d’actifs </w:t>
            </w:r>
            <w:r w:rsidR="003A4505">
              <w:t>: Après liquidation, il reste 68</w:t>
            </w:r>
            <w:r>
              <w:t>0 000 $ dans les poches de l’actionnaire.</w:t>
            </w:r>
          </w:p>
          <w:p w14:paraId="01B42C03" w14:textId="77777777" w:rsidR="002B11B4" w:rsidRDefault="002B11B4" w:rsidP="002B11B4">
            <w:r>
              <w:t xml:space="preserve">Est-ce qu’il faut absolument vendre les </w:t>
            </w:r>
            <w:proofErr w:type="gramStart"/>
            <w:r>
              <w:t>actions??</w:t>
            </w:r>
            <w:proofErr w:type="gramEnd"/>
            <w:r>
              <w:t xml:space="preserve">       </w:t>
            </w:r>
            <w:r>
              <w:sym w:font="Wingdings" w:char="F0E0"/>
            </w:r>
            <w:r>
              <w:t xml:space="preserve">   </w:t>
            </w:r>
            <w:r w:rsidRPr="002B11B4">
              <w:rPr>
                <w:b/>
              </w:rPr>
              <w:t>Pas nécessairement</w:t>
            </w:r>
          </w:p>
          <w:p w14:paraId="78091E24" w14:textId="77777777" w:rsidR="002B11B4" w:rsidRDefault="002B11B4" w:rsidP="002B11B4"/>
          <w:p w14:paraId="10D64DFC" w14:textId="77777777" w:rsidR="002B11B4" w:rsidRDefault="002B11B4" w:rsidP="002B11B4">
            <w:r>
              <w:t>Malgré que la vente d’actions génère plus de liquidité, il est fort probable qu’il sera préférable de vendre les actifs.</w:t>
            </w:r>
          </w:p>
          <w:p w14:paraId="087A6D2E" w14:textId="77777777" w:rsidR="002B11B4" w:rsidRDefault="002B11B4" w:rsidP="002B11B4">
            <w:pPr>
              <w:pStyle w:val="Paragraphedeliste"/>
              <w:numPr>
                <w:ilvl w:val="0"/>
                <w:numId w:val="30"/>
              </w:numPr>
            </w:pPr>
            <w:r>
              <w:t xml:space="preserve">Lors de la vente d’actifs, il y a un bout de l’imposition que l’on </w:t>
            </w:r>
            <w:r w:rsidR="00DC4A76">
              <w:t>n’est</w:t>
            </w:r>
            <w:r>
              <w:t xml:space="preserve"> pas obligé de déclencher immédiatement.</w:t>
            </w:r>
          </w:p>
          <w:p w14:paraId="5BBB2CC4" w14:textId="77777777" w:rsidR="002B11B4" w:rsidRDefault="002B11B4" w:rsidP="002B11B4">
            <w:pPr>
              <w:pStyle w:val="Paragraphedeliste"/>
              <w:numPr>
                <w:ilvl w:val="4"/>
                <w:numId w:val="12"/>
              </w:numPr>
              <w:ind w:left="1134"/>
            </w:pPr>
            <w:r>
              <w:t>On fait le calcul de la liquidation uniquement afin d’être en mesure d’effectuer une comparaison dans les poches de l’actionnaire.</w:t>
            </w:r>
          </w:p>
          <w:p w14:paraId="36B137BE" w14:textId="77777777" w:rsidR="002B11B4" w:rsidRDefault="002B11B4" w:rsidP="002B11B4">
            <w:pPr>
              <w:pStyle w:val="Paragraphedeliste"/>
              <w:numPr>
                <w:ilvl w:val="4"/>
                <w:numId w:val="12"/>
              </w:numPr>
              <w:ind w:left="1134"/>
            </w:pPr>
            <w:r>
              <w:t>C’est uniquement pour des fins de scénario que l’on effectue le calcul de la liquidation.</w:t>
            </w:r>
          </w:p>
          <w:p w14:paraId="47B43403" w14:textId="77777777" w:rsidR="002B11B4" w:rsidRDefault="002B11B4" w:rsidP="002B11B4">
            <w:pPr>
              <w:pStyle w:val="Paragraphedeliste"/>
              <w:numPr>
                <w:ilvl w:val="4"/>
                <w:numId w:val="12"/>
              </w:numPr>
              <w:ind w:left="1134"/>
            </w:pPr>
            <w:r>
              <w:t xml:space="preserve">Les sommes ainsi laissées dans la société sont investies et rapportent du rendement. </w:t>
            </w:r>
          </w:p>
          <w:p w14:paraId="673C3593" w14:textId="77777777" w:rsidR="002B11B4" w:rsidRDefault="002B11B4" w:rsidP="002B11B4">
            <w:pPr>
              <w:pStyle w:val="Paragraphedeliste"/>
              <w:numPr>
                <w:ilvl w:val="0"/>
                <w:numId w:val="30"/>
              </w:numPr>
            </w:pPr>
            <w:r>
              <w:t xml:space="preserve">On ne recommandera pas d’effectuer la liquidation de la société. </w:t>
            </w:r>
          </w:p>
          <w:p w14:paraId="0BE0241E" w14:textId="77777777" w:rsidR="002B11B4" w:rsidRDefault="002B11B4" w:rsidP="002B11B4">
            <w:pPr>
              <w:pStyle w:val="Paragraphedeliste"/>
              <w:numPr>
                <w:ilvl w:val="4"/>
                <w:numId w:val="12"/>
              </w:numPr>
              <w:ind w:left="1134"/>
            </w:pPr>
            <w:r>
              <w:t>On va plutôt procéder à une liquidation graduelle en fonction des besoins de liquidités de l’actionnaire.</w:t>
            </w:r>
            <w:r w:rsidR="00BE166F">
              <w:t xml:space="preserve"> Cette liquidation graduelle permettra aussi de bénéficier de taux d’imposition marginal plus faible sur le dividende versé à l’actionnaire.</w:t>
            </w:r>
          </w:p>
          <w:p w14:paraId="30D652F7" w14:textId="77777777" w:rsidR="002B11B4" w:rsidRDefault="002B11B4" w:rsidP="002B11B4">
            <w:pPr>
              <w:pStyle w:val="Paragraphedeliste"/>
              <w:numPr>
                <w:ilvl w:val="4"/>
                <w:numId w:val="12"/>
              </w:numPr>
              <w:ind w:left="1134"/>
            </w:pPr>
            <w:r>
              <w:t xml:space="preserve">À la toute fin, lorsque l’on inclut le rendement effectué sur les sommes investies, il est possible que la vente d’actif devienne plus avantageuse. </w:t>
            </w:r>
          </w:p>
        </w:tc>
      </w:tr>
    </w:tbl>
    <w:p w14:paraId="1FDC2BE2" w14:textId="77777777" w:rsidR="000F4A1F" w:rsidRDefault="000F4A1F" w:rsidP="000F4A1F"/>
    <w:p w14:paraId="5C8C3D8A" w14:textId="77777777" w:rsidR="00342B55" w:rsidRDefault="00BF7C84" w:rsidP="00BF7C84">
      <w:pPr>
        <w:pStyle w:val="Titre2"/>
      </w:pPr>
      <w:bookmarkStart w:id="42" w:name="_Toc40785595"/>
      <w:r>
        <w:t>4.4 Étapes préalables aux calculs</w:t>
      </w:r>
      <w:bookmarkEnd w:id="42"/>
    </w:p>
    <w:p w14:paraId="0B21B911" w14:textId="77777777" w:rsidR="00BF7C84" w:rsidRDefault="00BF7C84" w:rsidP="000F4A1F"/>
    <w:p w14:paraId="27C5842A" w14:textId="77777777" w:rsidR="00BF7C84" w:rsidRPr="00BF7C84" w:rsidRDefault="00BF7C84" w:rsidP="00BF7C84">
      <w:pPr>
        <w:tabs>
          <w:tab w:val="left" w:pos="360"/>
          <w:tab w:val="right" w:pos="8100"/>
          <w:tab w:val="left" w:pos="8280"/>
        </w:tabs>
        <w:spacing w:line="360" w:lineRule="atLeast"/>
        <w:rPr>
          <w:rFonts w:eastAsia="Times New Roman" w:cs="Times New Roman"/>
          <w:b/>
          <w:sz w:val="24"/>
          <w:szCs w:val="24"/>
          <w:lang w:eastAsia="fr-FR"/>
        </w:rPr>
      </w:pPr>
      <w:r w:rsidRPr="00BF7C84">
        <w:rPr>
          <w:rFonts w:eastAsia="Times New Roman" w:cs="Times New Roman"/>
          <w:b/>
          <w:sz w:val="24"/>
          <w:szCs w:val="24"/>
          <w:lang w:eastAsia="fr-FR"/>
        </w:rPr>
        <w:t>Pour effectuer la comparaison entre l'achat de biens ou d'actions, on doit obtenir du vendeur des renseignements sur les points suivants :</w:t>
      </w:r>
    </w:p>
    <w:p w14:paraId="5F6C0191" w14:textId="77777777" w:rsidR="00BF7C84" w:rsidRPr="00BF7C84" w:rsidRDefault="00BF7C84" w:rsidP="00BF7C84">
      <w:pPr>
        <w:tabs>
          <w:tab w:val="left" w:pos="360"/>
          <w:tab w:val="right" w:pos="8100"/>
          <w:tab w:val="left" w:pos="8280"/>
        </w:tabs>
        <w:spacing w:line="360" w:lineRule="atLeast"/>
        <w:rPr>
          <w:rFonts w:eastAsia="Times New Roman" w:cs="Times New Roman"/>
          <w:sz w:val="24"/>
          <w:szCs w:val="24"/>
          <w:lang w:eastAsia="fr-FR"/>
        </w:rPr>
      </w:pPr>
    </w:p>
    <w:p w14:paraId="4D850E5D"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conciliation, pour les cinq dernières années, du revenu comptable et du revenu fiscal;</w:t>
      </w:r>
    </w:p>
    <w:p w14:paraId="0484D4D7"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détermination du taux d'impôt effectif;</w:t>
      </w:r>
    </w:p>
    <w:p w14:paraId="76E5E16B"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admissibilité de la société à la D</w:t>
      </w:r>
      <w:r>
        <w:rPr>
          <w:rFonts w:eastAsia="Times New Roman" w:cs="Times New Roman"/>
          <w:sz w:val="24"/>
          <w:szCs w:val="24"/>
          <w:lang w:eastAsia="fr-FR"/>
        </w:rPr>
        <w:t>A</w:t>
      </w:r>
      <w:r w:rsidRPr="00BF7C84">
        <w:rPr>
          <w:rFonts w:eastAsia="Times New Roman" w:cs="Times New Roman"/>
          <w:sz w:val="24"/>
          <w:szCs w:val="24"/>
          <w:lang w:eastAsia="fr-FR"/>
        </w:rPr>
        <w:t>PE;</w:t>
      </w:r>
    </w:p>
    <w:p w14:paraId="6C05B13E"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détermination du solde du CDC;</w:t>
      </w:r>
    </w:p>
    <w:p w14:paraId="316D7C9A"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détermination du solde du CRTG pour les SPCC;</w:t>
      </w:r>
    </w:p>
    <w:p w14:paraId="5051FB22"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détermination du solde du CRTR pour les sociétés qui ne sont pas des SPCC;</w:t>
      </w:r>
    </w:p>
    <w:p w14:paraId="741C235C"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solde des crédits d'impôt inutilisés;</w:t>
      </w:r>
    </w:p>
    <w:p w14:paraId="768582B8"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solde des pertes à reporter;</w:t>
      </w:r>
    </w:p>
    <w:p w14:paraId="7AF4C83F"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lastRenderedPageBreak/>
        <w:t>•</w:t>
      </w:r>
      <w:r w:rsidRPr="00BF7C84">
        <w:rPr>
          <w:rFonts w:eastAsia="Times New Roman" w:cs="Times New Roman"/>
          <w:sz w:val="24"/>
          <w:szCs w:val="24"/>
          <w:lang w:eastAsia="fr-FR"/>
        </w:rPr>
        <w:tab/>
        <w:t>solde de la FNACC par catégorie, afin de déterminer la disponibilité de DPA;</w:t>
      </w:r>
    </w:p>
    <w:p w14:paraId="1BB31F63"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existence d'une évaluation ou d'une déclaration de valeurs aux autorités fiscales par un des actionnaires, par exemple lors d'un roulement en vertu des dispositions de l'article 85;</w:t>
      </w:r>
    </w:p>
    <w:p w14:paraId="41C7CE3D" w14:textId="60771794"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solde de</w:t>
      </w:r>
      <w:r w:rsidR="0002159B">
        <w:rPr>
          <w:rFonts w:eastAsia="Times New Roman" w:cs="Times New Roman"/>
          <w:sz w:val="24"/>
          <w:szCs w:val="24"/>
          <w:lang w:eastAsia="fr-FR"/>
        </w:rPr>
        <w:t>s comptes d’</w:t>
      </w:r>
      <w:r w:rsidRPr="00BF7C84">
        <w:rPr>
          <w:rFonts w:eastAsia="Times New Roman" w:cs="Times New Roman"/>
          <w:sz w:val="24"/>
          <w:szCs w:val="24"/>
          <w:lang w:eastAsia="fr-FR"/>
        </w:rPr>
        <w:t>IMRTD</w:t>
      </w:r>
      <w:r w:rsidR="004E60BD">
        <w:rPr>
          <w:rFonts w:eastAsia="Times New Roman" w:cs="Times New Roman"/>
          <w:sz w:val="24"/>
          <w:szCs w:val="24"/>
          <w:lang w:eastAsia="fr-FR"/>
        </w:rPr>
        <w:t xml:space="preserve"> (déterminé et non déterminé)</w:t>
      </w:r>
      <w:r w:rsidRPr="00BF7C84">
        <w:rPr>
          <w:rFonts w:eastAsia="Times New Roman" w:cs="Times New Roman"/>
          <w:sz w:val="24"/>
          <w:szCs w:val="24"/>
          <w:lang w:eastAsia="fr-FR"/>
        </w:rPr>
        <w:t>;</w:t>
      </w:r>
    </w:p>
    <w:p w14:paraId="293FD99F"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position fiscale adoptée par la société pour les années non prescrites (dynamique ou prudente);</w:t>
      </w:r>
    </w:p>
    <w:p w14:paraId="118C6BFA"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liste des actionnaires et de leur taux d'impôt marginal.</w:t>
      </w:r>
    </w:p>
    <w:p w14:paraId="531706AC" w14:textId="77777777" w:rsidR="00BF7C84" w:rsidRDefault="00BF7C84" w:rsidP="000F4A1F"/>
    <w:p w14:paraId="3567DECF" w14:textId="77777777" w:rsidR="00BF7C84" w:rsidRPr="00BF7C84" w:rsidRDefault="00BF7C84" w:rsidP="00BF7C84">
      <w:pPr>
        <w:tabs>
          <w:tab w:val="left" w:pos="360"/>
          <w:tab w:val="right" w:pos="8100"/>
          <w:tab w:val="left" w:pos="8280"/>
        </w:tabs>
        <w:spacing w:line="360" w:lineRule="atLeast"/>
        <w:rPr>
          <w:rFonts w:eastAsia="Times New Roman" w:cs="Times New Roman"/>
          <w:b/>
          <w:sz w:val="24"/>
          <w:szCs w:val="24"/>
          <w:lang w:eastAsia="fr-FR"/>
        </w:rPr>
      </w:pPr>
      <w:r w:rsidRPr="00BF7C84">
        <w:rPr>
          <w:rFonts w:eastAsia="Times New Roman" w:cs="Times New Roman"/>
          <w:b/>
          <w:sz w:val="24"/>
          <w:szCs w:val="24"/>
          <w:lang w:eastAsia="fr-FR"/>
        </w:rPr>
        <w:t>Si la société qui exploite l'entreprise est une SPCC et qu'il s'agit d'une vente d'actions, l'acheteur doit tenir compte des faits suivants :</w:t>
      </w:r>
    </w:p>
    <w:p w14:paraId="6CDB7B5F" w14:textId="77777777" w:rsidR="00BF7C84" w:rsidRPr="00BF7C84" w:rsidRDefault="00BF7C84" w:rsidP="00BF7C84">
      <w:pPr>
        <w:tabs>
          <w:tab w:val="left" w:pos="360"/>
          <w:tab w:val="right" w:pos="8100"/>
          <w:tab w:val="left" w:pos="8280"/>
        </w:tabs>
        <w:spacing w:line="360" w:lineRule="atLeast"/>
        <w:rPr>
          <w:rFonts w:eastAsia="Times New Roman" w:cs="Times New Roman"/>
          <w:b/>
          <w:sz w:val="24"/>
          <w:szCs w:val="24"/>
          <w:lang w:eastAsia="fr-FR"/>
        </w:rPr>
      </w:pPr>
    </w:p>
    <w:p w14:paraId="3B18D2FD"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Son statut fiscal (privée ou publique) a une très grande importance car il peut modifier celui de la société acquise si l'acheteur est une société.</w:t>
      </w:r>
    </w:p>
    <w:p w14:paraId="426307E8"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Le montant de CV des actions acquises.  Si le CV est inférieur au PBR des actions pour l'acheteur, un rachat pourrait donner lieu à un dividende réputé qui ne serait compensé que partiellement par la perte en capital découlant du rachat.</w:t>
      </w:r>
    </w:p>
    <w:p w14:paraId="6C331A82"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Les pertes nettes en capital et les pertes déductibles au titre d'un placement d'entreprise ne sont plus disponibles, à la suite de l'acquisition du contrôle.</w:t>
      </w:r>
    </w:p>
    <w:p w14:paraId="7F8CD526"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 xml:space="preserve">Les pertes autres qu'en capital et les pertes agricoles ne peuvent être reportées </w:t>
      </w:r>
      <w:proofErr w:type="gramStart"/>
      <w:r w:rsidRPr="00BF7C84">
        <w:rPr>
          <w:rFonts w:eastAsia="Times New Roman" w:cs="Times New Roman"/>
          <w:sz w:val="24"/>
          <w:szCs w:val="24"/>
          <w:lang w:eastAsia="fr-FR"/>
        </w:rPr>
        <w:t>qu'à  condition</w:t>
      </w:r>
      <w:proofErr w:type="gramEnd"/>
      <w:r w:rsidRPr="00BF7C84">
        <w:rPr>
          <w:rFonts w:eastAsia="Times New Roman" w:cs="Times New Roman"/>
          <w:sz w:val="24"/>
          <w:szCs w:val="24"/>
          <w:lang w:eastAsia="fr-FR"/>
        </w:rPr>
        <w:t xml:space="preserve"> d'exploiter la même entreprise avec une expectative raisonnable de profit.</w:t>
      </w:r>
    </w:p>
    <w:p w14:paraId="58DA109C" w14:textId="77777777" w:rsidR="00BF7C84" w:rsidRPr="00BF7C84" w:rsidRDefault="00BF7C84" w:rsidP="00BF7C84">
      <w:pPr>
        <w:tabs>
          <w:tab w:val="left" w:pos="360"/>
          <w:tab w:val="right" w:pos="8100"/>
          <w:tab w:val="left" w:pos="8280"/>
        </w:tabs>
        <w:spacing w:line="360" w:lineRule="atLeast"/>
        <w:ind w:left="360" w:hanging="360"/>
        <w:rPr>
          <w:rFonts w:eastAsia="Times New Roman" w:cs="Times New Roman"/>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La société acquise peut devenir associée à d'autres du groupe de l'acheteur, s'il y a lieu, et devra ainsi partager la D</w:t>
      </w:r>
      <w:r>
        <w:rPr>
          <w:rFonts w:eastAsia="Times New Roman" w:cs="Times New Roman"/>
          <w:sz w:val="24"/>
          <w:szCs w:val="24"/>
          <w:lang w:eastAsia="fr-FR"/>
        </w:rPr>
        <w:t>A</w:t>
      </w:r>
      <w:r w:rsidRPr="00BF7C84">
        <w:rPr>
          <w:rFonts w:eastAsia="Times New Roman" w:cs="Times New Roman"/>
          <w:sz w:val="24"/>
          <w:szCs w:val="24"/>
          <w:lang w:eastAsia="fr-FR"/>
        </w:rPr>
        <w:t>PE avec celles-ci.</w:t>
      </w:r>
    </w:p>
    <w:p w14:paraId="40BC099D" w14:textId="5FE1EAD7" w:rsidR="00BF7C84" w:rsidRPr="00BF7C84" w:rsidRDefault="00BF7C84" w:rsidP="00BF7C84">
      <w:pPr>
        <w:tabs>
          <w:tab w:val="left" w:pos="360"/>
          <w:tab w:val="right" w:pos="8100"/>
          <w:tab w:val="left" w:pos="8280"/>
        </w:tabs>
        <w:spacing w:line="360" w:lineRule="atLeast"/>
        <w:ind w:left="360" w:hanging="360"/>
        <w:rPr>
          <w:rFonts w:eastAsia="Times New Roman" w:cs="Times New Roman"/>
          <w:i/>
          <w:sz w:val="24"/>
          <w:szCs w:val="24"/>
          <w:lang w:eastAsia="fr-FR"/>
        </w:rPr>
      </w:pPr>
      <w:r w:rsidRPr="00BF7C84">
        <w:rPr>
          <w:rFonts w:eastAsia="Times New Roman" w:cs="Times New Roman"/>
          <w:sz w:val="24"/>
          <w:szCs w:val="24"/>
          <w:lang w:eastAsia="fr-FR"/>
        </w:rPr>
        <w:t>•</w:t>
      </w:r>
      <w:r w:rsidRPr="00BF7C84">
        <w:rPr>
          <w:rFonts w:eastAsia="Times New Roman" w:cs="Times New Roman"/>
          <w:sz w:val="24"/>
          <w:szCs w:val="24"/>
          <w:lang w:eastAsia="fr-FR"/>
        </w:rPr>
        <w:tab/>
        <w:t>Si l'acheteur est un non-résident, la société acquise perdra son droit à la D</w:t>
      </w:r>
      <w:r>
        <w:rPr>
          <w:rFonts w:eastAsia="Times New Roman" w:cs="Times New Roman"/>
          <w:sz w:val="24"/>
          <w:szCs w:val="24"/>
          <w:lang w:eastAsia="fr-FR"/>
        </w:rPr>
        <w:t>A</w:t>
      </w:r>
      <w:r w:rsidRPr="00BF7C84">
        <w:rPr>
          <w:rFonts w:eastAsia="Times New Roman" w:cs="Times New Roman"/>
          <w:sz w:val="24"/>
          <w:szCs w:val="24"/>
          <w:lang w:eastAsia="fr-FR"/>
        </w:rPr>
        <w:t>PE et l'IMRTD</w:t>
      </w:r>
      <w:r w:rsidR="000F531D">
        <w:rPr>
          <w:rFonts w:eastAsia="Times New Roman" w:cs="Times New Roman"/>
          <w:sz w:val="24"/>
          <w:szCs w:val="24"/>
          <w:lang w:eastAsia="fr-FR"/>
        </w:rPr>
        <w:t xml:space="preserve"> (déterminé et non déterminé)</w:t>
      </w:r>
      <w:r w:rsidRPr="00BF7C84">
        <w:rPr>
          <w:rFonts w:eastAsia="Times New Roman" w:cs="Times New Roman"/>
          <w:sz w:val="24"/>
          <w:szCs w:val="24"/>
          <w:lang w:eastAsia="fr-FR"/>
        </w:rPr>
        <w:t xml:space="preserve"> ne sera plus disponible après l'acquisition. En outre, le paiement d'un dividende sur le CDC deviendra assujetti à une retenue d'impôt en vertu de la Partie XIII de la LIR.</w:t>
      </w:r>
    </w:p>
    <w:p w14:paraId="08C996D1" w14:textId="77777777" w:rsidR="00BF7C84" w:rsidRPr="00BF7C84" w:rsidRDefault="00BF7C84" w:rsidP="00BF7C84">
      <w:pPr>
        <w:tabs>
          <w:tab w:val="left" w:pos="360"/>
          <w:tab w:val="right" w:pos="8100"/>
          <w:tab w:val="left" w:pos="8280"/>
        </w:tabs>
        <w:spacing w:line="360" w:lineRule="atLeast"/>
        <w:rPr>
          <w:rFonts w:eastAsia="Times New Roman" w:cs="Times New Roman"/>
          <w:sz w:val="24"/>
          <w:szCs w:val="24"/>
          <w:lang w:eastAsia="fr-FR"/>
        </w:rPr>
      </w:pPr>
    </w:p>
    <w:p w14:paraId="38AB8E0B" w14:textId="77777777" w:rsidR="00BF7C84" w:rsidRPr="00BF7C84" w:rsidRDefault="00BF7C84" w:rsidP="00BF7C84">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360"/>
          <w:tab w:val="right" w:pos="8100"/>
          <w:tab w:val="left" w:pos="8280"/>
        </w:tabs>
        <w:spacing w:line="360" w:lineRule="atLeast"/>
        <w:rPr>
          <w:rFonts w:eastAsia="Times New Roman" w:cs="Times New Roman"/>
          <w:sz w:val="24"/>
          <w:szCs w:val="24"/>
          <w:lang w:eastAsia="fr-FR"/>
        </w:rPr>
      </w:pPr>
      <w:r w:rsidRPr="00BF7C84">
        <w:rPr>
          <w:rFonts w:eastAsia="Times New Roman" w:cs="Times New Roman"/>
          <w:sz w:val="24"/>
          <w:szCs w:val="24"/>
          <w:lang w:eastAsia="fr-FR"/>
        </w:rPr>
        <w:t>L'acheteur doit donc tenir compte de ces changements possibles à la suite de l'acquisition et, dans certains cas, il préférera alors acquérir les biens.</w:t>
      </w:r>
    </w:p>
    <w:p w14:paraId="287505BA" w14:textId="77777777" w:rsidR="00BF7C84" w:rsidRPr="00BF7C84" w:rsidRDefault="00BF7C84" w:rsidP="00BF7C84">
      <w:pPr>
        <w:tabs>
          <w:tab w:val="left" w:pos="360"/>
          <w:tab w:val="right" w:pos="8100"/>
          <w:tab w:val="left" w:pos="8280"/>
        </w:tabs>
        <w:spacing w:line="360" w:lineRule="atLeast"/>
        <w:rPr>
          <w:rFonts w:eastAsia="Times New Roman" w:cs="Times New Roman"/>
          <w:sz w:val="24"/>
          <w:szCs w:val="24"/>
          <w:lang w:eastAsia="fr-FR"/>
        </w:rPr>
      </w:pPr>
    </w:p>
    <w:p w14:paraId="2C698038" w14:textId="77777777" w:rsidR="00B7046F" w:rsidRDefault="00B7046F">
      <w:pPr>
        <w:spacing w:after="200"/>
        <w:jc w:val="left"/>
      </w:pPr>
      <w:r>
        <w:br w:type="page"/>
      </w:r>
    </w:p>
    <w:p w14:paraId="6668C167" w14:textId="77777777" w:rsidR="00BF7C84" w:rsidRDefault="00B7046F" w:rsidP="00B7046F">
      <w:pPr>
        <w:pStyle w:val="Titre2"/>
      </w:pPr>
      <w:bookmarkStart w:id="43" w:name="_Toc40785596"/>
      <w:r>
        <w:lastRenderedPageBreak/>
        <w:t>4.5 Exemple</w:t>
      </w:r>
      <w:bookmarkEnd w:id="43"/>
    </w:p>
    <w:p w14:paraId="5BD07D2F" w14:textId="77777777" w:rsidR="00B7046F" w:rsidRDefault="00B7046F" w:rsidP="000F4A1F"/>
    <w:tbl>
      <w:tblPr>
        <w:tblStyle w:val="Grilledutableau"/>
        <w:tblW w:w="0" w:type="auto"/>
        <w:shd w:val="pct20" w:color="auto" w:fill="auto"/>
        <w:tblLook w:val="04A0" w:firstRow="1" w:lastRow="0" w:firstColumn="1" w:lastColumn="0" w:noHBand="0" w:noVBand="1"/>
      </w:tblPr>
      <w:tblGrid>
        <w:gridCol w:w="8780"/>
      </w:tblGrid>
      <w:tr w:rsidR="006211A5" w14:paraId="2D5C233D" w14:textId="77777777" w:rsidTr="006211A5">
        <w:tc>
          <w:tcPr>
            <w:tcW w:w="8780" w:type="dxa"/>
            <w:shd w:val="pct20" w:color="auto" w:fill="auto"/>
          </w:tcPr>
          <w:p w14:paraId="685F5C13" w14:textId="77777777" w:rsidR="006211A5" w:rsidRPr="006211A5" w:rsidRDefault="006211A5" w:rsidP="000F4A1F">
            <w:pPr>
              <w:rPr>
                <w:b/>
              </w:rPr>
            </w:pPr>
            <w:r w:rsidRPr="006211A5">
              <w:rPr>
                <w:b/>
              </w:rPr>
              <w:t>EXERCICE 6-6 : Comparaison entre vente d’actions et vente d’actifs</w:t>
            </w:r>
          </w:p>
        </w:tc>
      </w:tr>
    </w:tbl>
    <w:p w14:paraId="42C0A8F0" w14:textId="77777777" w:rsidR="00B7046F" w:rsidRDefault="00B7046F" w:rsidP="000F4A1F"/>
    <w:p w14:paraId="741DC77E"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 xml:space="preserve">Mlle Lise détient toutes les actions de Lison </w:t>
      </w:r>
      <w:proofErr w:type="spellStart"/>
      <w:r w:rsidRPr="00E93E4A">
        <w:rPr>
          <w:rFonts w:eastAsia="Times New Roman" w:cs="Times New Roman"/>
          <w:sz w:val="24"/>
          <w:szCs w:val="24"/>
          <w:lang w:eastAsia="fr-FR"/>
        </w:rPr>
        <w:t>inc.</w:t>
      </w:r>
      <w:proofErr w:type="spellEnd"/>
      <w:r w:rsidRPr="00E93E4A">
        <w:rPr>
          <w:rFonts w:eastAsia="Times New Roman" w:cs="Times New Roman"/>
          <w:sz w:val="24"/>
          <w:szCs w:val="24"/>
          <w:lang w:eastAsia="fr-FR"/>
        </w:rPr>
        <w:t xml:space="preserve">, lesquelles sont des actions admissibles d'une SEPE.  L'exercice financier de Lison </w:t>
      </w:r>
      <w:proofErr w:type="spellStart"/>
      <w:r w:rsidRPr="00E93E4A">
        <w:rPr>
          <w:rFonts w:eastAsia="Times New Roman" w:cs="Times New Roman"/>
          <w:sz w:val="24"/>
          <w:szCs w:val="24"/>
          <w:lang w:eastAsia="fr-FR"/>
        </w:rPr>
        <w:t>inc.</w:t>
      </w:r>
      <w:proofErr w:type="spellEnd"/>
      <w:r w:rsidRPr="00E93E4A">
        <w:rPr>
          <w:rFonts w:eastAsia="Times New Roman" w:cs="Times New Roman"/>
          <w:sz w:val="24"/>
          <w:szCs w:val="24"/>
          <w:lang w:eastAsia="fr-FR"/>
        </w:rPr>
        <w:t xml:space="preserve"> se termine le 31 mars. Mlle Lise </w:t>
      </w:r>
      <w:r w:rsidR="00956138">
        <w:rPr>
          <w:rFonts w:eastAsia="Times New Roman" w:cs="Times New Roman"/>
          <w:sz w:val="24"/>
          <w:szCs w:val="24"/>
          <w:lang w:eastAsia="fr-FR"/>
        </w:rPr>
        <w:t>a un solde inutilisé de</w:t>
      </w:r>
      <w:r w:rsidRPr="00E93E4A">
        <w:rPr>
          <w:rFonts w:eastAsia="Times New Roman" w:cs="Times New Roman"/>
          <w:sz w:val="24"/>
          <w:szCs w:val="24"/>
          <w:lang w:eastAsia="fr-FR"/>
        </w:rPr>
        <w:t xml:space="preserve"> déduction pour gain en capital</w:t>
      </w:r>
      <w:r w:rsidR="00956138">
        <w:rPr>
          <w:rFonts w:eastAsia="Times New Roman" w:cs="Times New Roman"/>
          <w:sz w:val="24"/>
          <w:szCs w:val="24"/>
          <w:lang w:eastAsia="fr-FR"/>
        </w:rPr>
        <w:t xml:space="preserve"> de </w:t>
      </w:r>
      <w:r w:rsidR="00197189">
        <w:rPr>
          <w:rFonts w:eastAsia="Times New Roman" w:cs="Times New Roman"/>
          <w:sz w:val="24"/>
          <w:szCs w:val="24"/>
          <w:lang w:eastAsia="fr-FR"/>
        </w:rPr>
        <w:t>800 000</w:t>
      </w:r>
      <w:r w:rsidR="00956138">
        <w:rPr>
          <w:rFonts w:eastAsia="Times New Roman" w:cs="Times New Roman"/>
          <w:sz w:val="24"/>
          <w:szCs w:val="24"/>
          <w:lang w:eastAsia="fr-FR"/>
        </w:rPr>
        <w:t xml:space="preserve"> $</w:t>
      </w:r>
      <w:r w:rsidRPr="00E93E4A">
        <w:rPr>
          <w:rFonts w:eastAsia="Times New Roman" w:cs="Times New Roman"/>
          <w:sz w:val="24"/>
          <w:szCs w:val="24"/>
          <w:lang w:eastAsia="fr-FR"/>
        </w:rPr>
        <w:t xml:space="preserve"> et son compte de PNCP a un solde zéro. Le premier avril 20XX, Mlle Lise a reçu une offre d'achat de 1 000 000 $ pour ses actions dont le prix de base rajusté et le capital versé autant fiscal que légal sont de 1 000$. L'acheteur a également offert 1 160 000 $ pour l'actif net de Lison </w:t>
      </w:r>
      <w:proofErr w:type="spellStart"/>
      <w:r w:rsidRPr="00E93E4A">
        <w:rPr>
          <w:rFonts w:eastAsia="Times New Roman" w:cs="Times New Roman"/>
          <w:sz w:val="24"/>
          <w:szCs w:val="24"/>
          <w:lang w:eastAsia="fr-FR"/>
        </w:rPr>
        <w:t>inc.</w:t>
      </w:r>
      <w:proofErr w:type="spellEnd"/>
    </w:p>
    <w:p w14:paraId="357B117A"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p>
    <w:p w14:paraId="4D5A53F4"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Il est prêt à payer un peu plus pour l'actif, car il sera alors en mesure de déduire un montant de déduction pour amortissement supérieur. Pour l'actif, l'acheteur offre de répartir le montant comme suit :</w:t>
      </w:r>
    </w:p>
    <w:p w14:paraId="1D53A14B"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Pour l'inventaire qui a un coût indiqué (coût fiscal) de 310 000 $, il offre 300 000 $ car il considère que certains des biens sont désuets.</w:t>
      </w:r>
    </w:p>
    <w:p w14:paraId="2C5F7212"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Pour le terrain il offre 210 000 $ alors que le coût indiqué est de 125 000 $.</w:t>
      </w:r>
    </w:p>
    <w:p w14:paraId="64A7DC60"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Il offre 440 000 $ pour la bâtisse.  Le coût en capital de cette dernière est de 310 000 $ et la FNACC de la catégorie est de 200 000$.  C'est le seul bien de la catégorie.</w:t>
      </w:r>
    </w:p>
    <w:p w14:paraId="16BE45CA"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Il évalue l'achalandage à 210 000 $ et exige que la société abandonne le nom</w:t>
      </w:r>
      <w:proofErr w:type="gramStart"/>
      <w:r w:rsidRPr="00E93E4A">
        <w:rPr>
          <w:rFonts w:eastAsia="Times New Roman" w:cs="Times New Roman"/>
          <w:sz w:val="24"/>
          <w:szCs w:val="24"/>
          <w:lang w:eastAsia="fr-FR"/>
        </w:rPr>
        <w:t xml:space="preserve"> «Lison</w:t>
      </w:r>
      <w:proofErr w:type="gramEnd"/>
      <w:r w:rsidRPr="00E93E4A">
        <w:rPr>
          <w:rFonts w:eastAsia="Times New Roman" w:cs="Times New Roman"/>
          <w:sz w:val="24"/>
          <w:szCs w:val="24"/>
          <w:lang w:eastAsia="fr-FR"/>
        </w:rPr>
        <w:t>» et le lui cède pour qu'il puisse l'utiliser.</w:t>
      </w:r>
    </w:p>
    <w:p w14:paraId="1C8813FA"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p>
    <w:p w14:paraId="2B731D23"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Une analyse des dossiers fiscaux de la société vous donne les renseignements suivants :</w:t>
      </w:r>
    </w:p>
    <w:p w14:paraId="7A318DD8"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 xml:space="preserve">Un montant de 50 000 $ est accumulé dans le CDC de Lison </w:t>
      </w:r>
      <w:proofErr w:type="spellStart"/>
      <w:r w:rsidRPr="00E93E4A">
        <w:rPr>
          <w:rFonts w:eastAsia="Times New Roman" w:cs="Times New Roman"/>
          <w:sz w:val="24"/>
          <w:szCs w:val="24"/>
          <w:lang w:eastAsia="fr-FR"/>
        </w:rPr>
        <w:t>inc.</w:t>
      </w:r>
      <w:proofErr w:type="spellEnd"/>
    </w:p>
    <w:p w14:paraId="5A1B9845"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 xml:space="preserve">le CRTG de Lison </w:t>
      </w:r>
      <w:proofErr w:type="spellStart"/>
      <w:r w:rsidRPr="00E93E4A">
        <w:rPr>
          <w:rFonts w:eastAsia="Times New Roman" w:cs="Times New Roman"/>
          <w:sz w:val="24"/>
          <w:szCs w:val="24"/>
          <w:lang w:eastAsia="fr-FR"/>
        </w:rPr>
        <w:t>inc.</w:t>
      </w:r>
      <w:proofErr w:type="spellEnd"/>
      <w:r w:rsidRPr="00E93E4A">
        <w:rPr>
          <w:rFonts w:eastAsia="Times New Roman" w:cs="Times New Roman"/>
          <w:sz w:val="24"/>
          <w:szCs w:val="24"/>
          <w:lang w:eastAsia="fr-FR"/>
        </w:rPr>
        <w:t xml:space="preserve"> est nul.</w:t>
      </w:r>
    </w:p>
    <w:p w14:paraId="6FAD7232"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 xml:space="preserve">Aucun IMRTD n'est disponible. </w:t>
      </w:r>
    </w:p>
    <w:p w14:paraId="6C02CDEA"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 xml:space="preserve">Lison </w:t>
      </w:r>
      <w:proofErr w:type="spellStart"/>
      <w:r w:rsidRPr="00E93E4A">
        <w:rPr>
          <w:rFonts w:eastAsia="Times New Roman" w:cs="Times New Roman"/>
          <w:sz w:val="24"/>
          <w:szCs w:val="24"/>
          <w:lang w:eastAsia="fr-FR"/>
        </w:rPr>
        <w:t>inc.</w:t>
      </w:r>
      <w:proofErr w:type="spellEnd"/>
      <w:r w:rsidRPr="00E93E4A">
        <w:rPr>
          <w:rFonts w:eastAsia="Times New Roman" w:cs="Times New Roman"/>
          <w:sz w:val="24"/>
          <w:szCs w:val="24"/>
          <w:lang w:eastAsia="fr-FR"/>
        </w:rPr>
        <w:t xml:space="preserve"> n'a aucun revenu d'une entreprise exploitée activement (REEA) avant la vente.</w:t>
      </w:r>
    </w:p>
    <w:p w14:paraId="42A27D9F" w14:textId="77777777" w:rsidR="00E93E4A" w:rsidRPr="00E93E4A" w:rsidRDefault="00E93E4A" w:rsidP="00E93E4A">
      <w:pPr>
        <w:tabs>
          <w:tab w:val="left" w:pos="360"/>
          <w:tab w:val="right" w:pos="8100"/>
          <w:tab w:val="left" w:pos="8280"/>
        </w:tabs>
        <w:spacing w:line="360" w:lineRule="atLeast"/>
        <w:ind w:left="360" w:hanging="360"/>
        <w:rPr>
          <w:rFonts w:eastAsia="Times New Roman" w:cs="Times New Roman"/>
          <w:sz w:val="24"/>
          <w:szCs w:val="24"/>
          <w:lang w:eastAsia="fr-FR"/>
        </w:rPr>
      </w:pPr>
      <w:r w:rsidRPr="00E93E4A">
        <w:rPr>
          <w:rFonts w:eastAsia="Times New Roman" w:cs="Times New Roman"/>
          <w:sz w:val="24"/>
          <w:szCs w:val="24"/>
          <w:lang w:eastAsia="fr-FR"/>
        </w:rPr>
        <w:t>•</w:t>
      </w:r>
      <w:r w:rsidRPr="00E93E4A">
        <w:rPr>
          <w:rFonts w:eastAsia="Times New Roman" w:cs="Times New Roman"/>
          <w:sz w:val="24"/>
          <w:szCs w:val="24"/>
          <w:lang w:eastAsia="fr-FR"/>
        </w:rPr>
        <w:tab/>
        <w:t>Les taux d'impôt combinés fédéral et provincial pour l'année sont estimés comme suit :</w:t>
      </w:r>
    </w:p>
    <w:p w14:paraId="6EBA2117" w14:textId="2D11F438" w:rsidR="00E93E4A" w:rsidRPr="00E93E4A" w:rsidRDefault="00CD27AB" w:rsidP="00E93E4A">
      <w:pPr>
        <w:tabs>
          <w:tab w:val="left" w:pos="360"/>
          <w:tab w:val="right" w:pos="612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t>REEA admissible à la DPE</w:t>
      </w:r>
      <w:r>
        <w:rPr>
          <w:rFonts w:eastAsia="Times New Roman" w:cs="Times New Roman"/>
          <w:sz w:val="24"/>
          <w:szCs w:val="24"/>
          <w:lang w:eastAsia="fr-FR"/>
        </w:rPr>
        <w:tab/>
        <w:t>1</w:t>
      </w:r>
      <w:r w:rsidR="005B5452">
        <w:rPr>
          <w:rFonts w:eastAsia="Times New Roman" w:cs="Times New Roman"/>
          <w:sz w:val="24"/>
          <w:szCs w:val="24"/>
          <w:lang w:eastAsia="fr-FR"/>
        </w:rPr>
        <w:t>2,2</w:t>
      </w:r>
      <w:r w:rsidR="00197189">
        <w:rPr>
          <w:rFonts w:eastAsia="Times New Roman" w:cs="Times New Roman"/>
          <w:sz w:val="24"/>
          <w:szCs w:val="24"/>
          <w:lang w:eastAsia="fr-FR"/>
        </w:rPr>
        <w:t xml:space="preserve"> </w:t>
      </w:r>
      <w:r w:rsidR="00E93E4A" w:rsidRPr="00E93E4A">
        <w:rPr>
          <w:rFonts w:eastAsia="Times New Roman" w:cs="Times New Roman"/>
          <w:sz w:val="24"/>
          <w:szCs w:val="24"/>
          <w:lang w:eastAsia="fr-FR"/>
        </w:rPr>
        <w:t>%</w:t>
      </w:r>
      <w:r w:rsidR="00E93E4A" w:rsidRPr="00E93E4A">
        <w:rPr>
          <w:rFonts w:eastAsia="Times New Roman" w:cs="Times New Roman"/>
          <w:sz w:val="24"/>
          <w:szCs w:val="24"/>
          <w:lang w:eastAsia="fr-FR"/>
        </w:rPr>
        <w:tab/>
      </w:r>
    </w:p>
    <w:p w14:paraId="75945182" w14:textId="35C8C5E6" w:rsidR="00E93E4A" w:rsidRPr="00E93E4A" w:rsidRDefault="00E93E4A" w:rsidP="00E93E4A">
      <w:pPr>
        <w:tabs>
          <w:tab w:val="left" w:pos="360"/>
          <w:tab w:val="right" w:pos="612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ab/>
        <w:t>REEA non admissible à la DPE</w:t>
      </w:r>
      <w:r w:rsidRPr="00E93E4A">
        <w:rPr>
          <w:rFonts w:eastAsia="Times New Roman" w:cs="Times New Roman"/>
          <w:sz w:val="24"/>
          <w:szCs w:val="24"/>
          <w:lang w:eastAsia="fr-FR"/>
        </w:rPr>
        <w:tab/>
        <w:t>26,</w:t>
      </w:r>
      <w:r w:rsidR="00B0329C">
        <w:rPr>
          <w:rFonts w:eastAsia="Times New Roman" w:cs="Times New Roman"/>
          <w:sz w:val="24"/>
          <w:szCs w:val="24"/>
          <w:lang w:eastAsia="fr-FR"/>
        </w:rPr>
        <w:t>5</w:t>
      </w:r>
      <w:r w:rsidR="00197189">
        <w:rPr>
          <w:rFonts w:eastAsia="Times New Roman" w:cs="Times New Roman"/>
          <w:sz w:val="24"/>
          <w:szCs w:val="24"/>
          <w:lang w:eastAsia="fr-FR"/>
        </w:rPr>
        <w:t xml:space="preserve"> </w:t>
      </w:r>
      <w:r w:rsidRPr="00E93E4A">
        <w:rPr>
          <w:rFonts w:eastAsia="Times New Roman" w:cs="Times New Roman"/>
          <w:sz w:val="24"/>
          <w:szCs w:val="24"/>
          <w:lang w:eastAsia="fr-FR"/>
        </w:rPr>
        <w:t>%</w:t>
      </w:r>
      <w:r w:rsidRPr="00E93E4A">
        <w:rPr>
          <w:rFonts w:eastAsia="Times New Roman" w:cs="Times New Roman"/>
          <w:sz w:val="24"/>
          <w:szCs w:val="24"/>
          <w:lang w:eastAsia="fr-FR"/>
        </w:rPr>
        <w:tab/>
      </w:r>
    </w:p>
    <w:p w14:paraId="5607E6A1" w14:textId="613439F4" w:rsidR="00E93E4A" w:rsidRPr="00E93E4A" w:rsidRDefault="00E93E4A" w:rsidP="00E93E4A">
      <w:pPr>
        <w:tabs>
          <w:tab w:val="left" w:pos="360"/>
          <w:tab w:val="right" w:pos="612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ab/>
        <w:t>Revenu de biens</w:t>
      </w:r>
      <w:r w:rsidRPr="00E93E4A">
        <w:rPr>
          <w:rFonts w:eastAsia="Times New Roman" w:cs="Times New Roman"/>
          <w:sz w:val="24"/>
          <w:szCs w:val="24"/>
          <w:lang w:eastAsia="fr-FR"/>
        </w:rPr>
        <w:tab/>
      </w:r>
      <w:r w:rsidR="0049785D">
        <w:rPr>
          <w:rFonts w:eastAsia="Times New Roman" w:cs="Times New Roman"/>
          <w:sz w:val="24"/>
          <w:szCs w:val="24"/>
          <w:lang w:eastAsia="fr-FR"/>
        </w:rPr>
        <w:t>50</w:t>
      </w:r>
      <w:r w:rsidRPr="00E93E4A">
        <w:rPr>
          <w:rFonts w:eastAsia="Times New Roman" w:cs="Times New Roman"/>
          <w:sz w:val="24"/>
          <w:szCs w:val="24"/>
          <w:lang w:eastAsia="fr-FR"/>
        </w:rPr>
        <w:t>,</w:t>
      </w:r>
      <w:r w:rsidR="00B0329C">
        <w:rPr>
          <w:rFonts w:eastAsia="Times New Roman" w:cs="Times New Roman"/>
          <w:sz w:val="24"/>
          <w:szCs w:val="24"/>
          <w:lang w:eastAsia="fr-FR"/>
        </w:rPr>
        <w:t>17</w:t>
      </w:r>
      <w:r w:rsidR="00197189">
        <w:rPr>
          <w:rFonts w:eastAsia="Times New Roman" w:cs="Times New Roman"/>
          <w:sz w:val="24"/>
          <w:szCs w:val="24"/>
          <w:lang w:eastAsia="fr-FR"/>
        </w:rPr>
        <w:t xml:space="preserve"> </w:t>
      </w:r>
      <w:r w:rsidRPr="00E93E4A">
        <w:rPr>
          <w:rFonts w:eastAsia="Times New Roman" w:cs="Times New Roman"/>
          <w:sz w:val="24"/>
          <w:szCs w:val="24"/>
          <w:lang w:eastAsia="fr-FR"/>
        </w:rPr>
        <w:t>%</w:t>
      </w:r>
      <w:r w:rsidRPr="00E93E4A">
        <w:rPr>
          <w:rFonts w:eastAsia="Times New Roman" w:cs="Times New Roman"/>
          <w:sz w:val="24"/>
          <w:szCs w:val="24"/>
          <w:lang w:eastAsia="fr-FR"/>
        </w:rPr>
        <w:tab/>
      </w:r>
    </w:p>
    <w:p w14:paraId="082798D1"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p>
    <w:p w14:paraId="721E33BC"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lastRenderedPageBreak/>
        <w:t>Mlle Lise quant à elle a un taux d'imposition marginal :</w:t>
      </w:r>
    </w:p>
    <w:p w14:paraId="0BB39AC7" w14:textId="5EC3EE33" w:rsidR="00E93E4A" w:rsidRPr="00E93E4A" w:rsidRDefault="00E93E4A" w:rsidP="00E93E4A">
      <w:pPr>
        <w:tabs>
          <w:tab w:val="left" w:pos="360"/>
          <w:tab w:val="right" w:pos="612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ab/>
        <w:t>Dividende déterminé encaissé</w:t>
      </w:r>
      <w:r w:rsidRPr="00E93E4A">
        <w:rPr>
          <w:rFonts w:eastAsia="Times New Roman" w:cs="Times New Roman"/>
          <w:sz w:val="24"/>
          <w:szCs w:val="24"/>
          <w:lang w:eastAsia="fr-FR"/>
        </w:rPr>
        <w:tab/>
      </w:r>
      <w:r w:rsidR="00056D47">
        <w:rPr>
          <w:rFonts w:eastAsia="Times New Roman" w:cs="Times New Roman"/>
          <w:sz w:val="24"/>
          <w:szCs w:val="24"/>
          <w:lang w:eastAsia="fr-FR"/>
        </w:rPr>
        <w:t>40,</w:t>
      </w:r>
      <w:r w:rsidR="00B0329C">
        <w:rPr>
          <w:rFonts w:eastAsia="Times New Roman" w:cs="Times New Roman"/>
          <w:sz w:val="24"/>
          <w:szCs w:val="24"/>
          <w:lang w:eastAsia="fr-FR"/>
        </w:rPr>
        <w:t>11</w:t>
      </w:r>
      <w:r w:rsidR="0049785D">
        <w:rPr>
          <w:rFonts w:eastAsia="Times New Roman" w:cs="Times New Roman"/>
          <w:sz w:val="24"/>
          <w:szCs w:val="24"/>
          <w:lang w:eastAsia="fr-FR"/>
        </w:rPr>
        <w:t xml:space="preserve"> </w:t>
      </w:r>
      <w:r w:rsidRPr="00E93E4A">
        <w:rPr>
          <w:rFonts w:eastAsia="Times New Roman" w:cs="Times New Roman"/>
          <w:sz w:val="24"/>
          <w:szCs w:val="24"/>
          <w:lang w:eastAsia="fr-FR"/>
        </w:rPr>
        <w:t>%</w:t>
      </w:r>
    </w:p>
    <w:p w14:paraId="044571EE" w14:textId="465A6624" w:rsidR="00E93E4A" w:rsidRPr="00E93E4A" w:rsidRDefault="00E93E4A" w:rsidP="00E93E4A">
      <w:pPr>
        <w:tabs>
          <w:tab w:val="left" w:pos="360"/>
          <w:tab w:val="right" w:pos="6120"/>
          <w:tab w:val="right" w:pos="8100"/>
          <w:tab w:val="left" w:pos="8280"/>
        </w:tabs>
        <w:spacing w:line="360" w:lineRule="atLeast"/>
        <w:rPr>
          <w:rFonts w:eastAsia="Times New Roman" w:cs="Times New Roman"/>
          <w:sz w:val="24"/>
          <w:szCs w:val="24"/>
          <w:lang w:eastAsia="fr-FR"/>
        </w:rPr>
      </w:pPr>
      <w:r w:rsidRPr="00E93E4A">
        <w:rPr>
          <w:rFonts w:eastAsia="Times New Roman" w:cs="Times New Roman"/>
          <w:sz w:val="24"/>
          <w:szCs w:val="24"/>
          <w:lang w:eastAsia="fr-FR"/>
        </w:rPr>
        <w:tab/>
        <w:t>Dividende ordinaire encaissé</w:t>
      </w:r>
      <w:r w:rsidRPr="00E93E4A">
        <w:rPr>
          <w:rFonts w:eastAsia="Times New Roman" w:cs="Times New Roman"/>
          <w:sz w:val="24"/>
          <w:szCs w:val="24"/>
          <w:lang w:eastAsia="fr-FR"/>
        </w:rPr>
        <w:tab/>
      </w:r>
      <w:r w:rsidR="0049785D">
        <w:rPr>
          <w:rFonts w:eastAsia="Times New Roman" w:cs="Times New Roman"/>
          <w:sz w:val="24"/>
          <w:szCs w:val="24"/>
          <w:lang w:eastAsia="fr-FR"/>
        </w:rPr>
        <w:t>4</w:t>
      </w:r>
      <w:r w:rsidR="005B5452">
        <w:rPr>
          <w:rFonts w:eastAsia="Times New Roman" w:cs="Times New Roman"/>
          <w:sz w:val="24"/>
          <w:szCs w:val="24"/>
          <w:lang w:eastAsia="fr-FR"/>
        </w:rPr>
        <w:t>8,</w:t>
      </w:r>
      <w:r w:rsidR="00DB6CF2">
        <w:rPr>
          <w:rFonts w:eastAsia="Times New Roman" w:cs="Times New Roman"/>
          <w:sz w:val="24"/>
          <w:szCs w:val="24"/>
          <w:lang w:eastAsia="fr-FR"/>
        </w:rPr>
        <w:t>70</w:t>
      </w:r>
      <w:r w:rsidR="0049785D">
        <w:rPr>
          <w:rFonts w:eastAsia="Times New Roman" w:cs="Times New Roman"/>
          <w:sz w:val="24"/>
          <w:szCs w:val="24"/>
          <w:lang w:eastAsia="fr-FR"/>
        </w:rPr>
        <w:t xml:space="preserve"> </w:t>
      </w:r>
      <w:r w:rsidRPr="00E93E4A">
        <w:rPr>
          <w:rFonts w:eastAsia="Times New Roman" w:cs="Times New Roman"/>
          <w:sz w:val="24"/>
          <w:szCs w:val="24"/>
          <w:lang w:eastAsia="fr-FR"/>
        </w:rPr>
        <w:t>%</w:t>
      </w:r>
    </w:p>
    <w:p w14:paraId="77305C53" w14:textId="77777777" w:rsidR="00E93E4A" w:rsidRPr="00E93E4A" w:rsidRDefault="00E93E4A" w:rsidP="00E93E4A">
      <w:pPr>
        <w:tabs>
          <w:tab w:val="left" w:pos="360"/>
          <w:tab w:val="right" w:pos="6120"/>
          <w:tab w:val="right" w:pos="8100"/>
          <w:tab w:val="left" w:pos="8280"/>
        </w:tabs>
        <w:spacing w:line="360" w:lineRule="atLeast"/>
        <w:ind w:left="360"/>
        <w:rPr>
          <w:rFonts w:eastAsia="Times New Roman" w:cs="Times New Roman"/>
          <w:sz w:val="24"/>
          <w:szCs w:val="24"/>
          <w:lang w:eastAsia="fr-FR"/>
        </w:rPr>
      </w:pPr>
      <w:r w:rsidRPr="00E93E4A">
        <w:rPr>
          <w:rFonts w:eastAsia="Times New Roman" w:cs="Times New Roman"/>
          <w:sz w:val="24"/>
          <w:szCs w:val="24"/>
          <w:lang w:eastAsia="fr-FR"/>
        </w:rPr>
        <w:t>Autres revenus imposables</w:t>
      </w:r>
      <w:r w:rsidRPr="00E93E4A">
        <w:rPr>
          <w:rFonts w:eastAsia="Times New Roman" w:cs="Times New Roman"/>
          <w:sz w:val="24"/>
          <w:szCs w:val="24"/>
          <w:lang w:eastAsia="fr-FR"/>
        </w:rPr>
        <w:tab/>
      </w:r>
      <w:r w:rsidR="0049785D">
        <w:rPr>
          <w:rFonts w:eastAsia="Times New Roman" w:cs="Times New Roman"/>
          <w:sz w:val="24"/>
          <w:szCs w:val="24"/>
          <w:lang w:eastAsia="fr-FR"/>
        </w:rPr>
        <w:t>53,3</w:t>
      </w:r>
      <w:r w:rsidR="00856B01">
        <w:rPr>
          <w:rFonts w:eastAsia="Times New Roman" w:cs="Times New Roman"/>
          <w:sz w:val="24"/>
          <w:szCs w:val="24"/>
          <w:lang w:eastAsia="fr-FR"/>
        </w:rPr>
        <w:t>1</w:t>
      </w:r>
      <w:r w:rsidR="0049785D">
        <w:rPr>
          <w:rFonts w:eastAsia="Times New Roman" w:cs="Times New Roman"/>
          <w:sz w:val="24"/>
          <w:szCs w:val="24"/>
          <w:lang w:eastAsia="fr-FR"/>
        </w:rPr>
        <w:t xml:space="preserve"> </w:t>
      </w:r>
      <w:r w:rsidRPr="00E93E4A">
        <w:rPr>
          <w:rFonts w:eastAsia="Times New Roman" w:cs="Times New Roman"/>
          <w:sz w:val="24"/>
          <w:szCs w:val="24"/>
          <w:lang w:eastAsia="fr-FR"/>
        </w:rPr>
        <w:t>%</w:t>
      </w:r>
      <w:r w:rsidRPr="00E93E4A">
        <w:rPr>
          <w:rFonts w:eastAsia="Times New Roman" w:cs="Times New Roman"/>
          <w:sz w:val="24"/>
          <w:szCs w:val="24"/>
          <w:lang w:eastAsia="fr-FR"/>
        </w:rPr>
        <w:tab/>
      </w:r>
    </w:p>
    <w:p w14:paraId="1552C415" w14:textId="77777777" w:rsidR="00E93E4A" w:rsidRPr="00E93E4A" w:rsidRDefault="00E93E4A" w:rsidP="00E93E4A">
      <w:pPr>
        <w:tabs>
          <w:tab w:val="left" w:pos="360"/>
          <w:tab w:val="right" w:pos="8100"/>
          <w:tab w:val="left" w:pos="8280"/>
        </w:tabs>
        <w:spacing w:line="360" w:lineRule="atLeast"/>
        <w:rPr>
          <w:rFonts w:eastAsia="Times New Roman" w:cs="Times New Roman"/>
          <w:sz w:val="24"/>
          <w:szCs w:val="24"/>
          <w:lang w:eastAsia="fr-FR"/>
        </w:rPr>
      </w:pPr>
    </w:p>
    <w:p w14:paraId="23390AB6" w14:textId="77777777" w:rsidR="00E93E4A" w:rsidRPr="00E93E4A" w:rsidRDefault="00E93E4A" w:rsidP="00E93E4A">
      <w:pPr>
        <w:tabs>
          <w:tab w:val="left" w:pos="360"/>
          <w:tab w:val="right" w:pos="8100"/>
          <w:tab w:val="left" w:pos="8280"/>
        </w:tabs>
        <w:spacing w:line="360" w:lineRule="atLeast"/>
        <w:rPr>
          <w:rFonts w:eastAsia="Times New Roman" w:cs="Times New Roman"/>
          <w:b/>
          <w:sz w:val="24"/>
          <w:szCs w:val="24"/>
          <w:lang w:eastAsia="fr-FR"/>
        </w:rPr>
      </w:pPr>
      <w:r w:rsidRPr="00E93E4A">
        <w:rPr>
          <w:rFonts w:eastAsia="Times New Roman" w:cs="Times New Roman"/>
          <w:b/>
          <w:sz w:val="24"/>
          <w:szCs w:val="24"/>
          <w:lang w:eastAsia="fr-FR"/>
        </w:rPr>
        <w:t>ON DEMANDE :</w:t>
      </w:r>
    </w:p>
    <w:p w14:paraId="5E5C9A9E" w14:textId="77777777" w:rsidR="00E93E4A" w:rsidRPr="00E93E4A" w:rsidRDefault="00E93E4A" w:rsidP="00E93E4A">
      <w:pPr>
        <w:tabs>
          <w:tab w:val="left" w:pos="360"/>
          <w:tab w:val="right" w:pos="8100"/>
          <w:tab w:val="left" w:pos="8280"/>
        </w:tabs>
        <w:spacing w:line="360" w:lineRule="atLeast"/>
        <w:rPr>
          <w:rFonts w:eastAsia="Times New Roman" w:cs="Times New Roman"/>
          <w:b/>
          <w:sz w:val="24"/>
          <w:szCs w:val="24"/>
          <w:lang w:eastAsia="fr-FR"/>
        </w:rPr>
      </w:pPr>
    </w:p>
    <w:p w14:paraId="21A48993" w14:textId="77777777" w:rsidR="006211A5" w:rsidRDefault="00E93E4A" w:rsidP="00E93E4A">
      <w:pPr>
        <w:rPr>
          <w:rFonts w:eastAsia="Times New Roman" w:cs="Times New Roman"/>
          <w:sz w:val="24"/>
          <w:szCs w:val="24"/>
          <w:lang w:eastAsia="fr-FR"/>
        </w:rPr>
      </w:pPr>
      <w:r w:rsidRPr="00E93E4A">
        <w:rPr>
          <w:rFonts w:eastAsia="Times New Roman" w:cs="Times New Roman"/>
          <w:sz w:val="24"/>
          <w:szCs w:val="24"/>
          <w:lang w:eastAsia="fr-FR"/>
        </w:rPr>
        <w:t>Mlle Lise vous demande de lui indiquer, calcul à l'appui, quelle proposition elle devrait accepter.</w:t>
      </w:r>
    </w:p>
    <w:p w14:paraId="403E8EA4" w14:textId="77777777" w:rsidR="00E93E4A" w:rsidRDefault="00E93E4A" w:rsidP="00E93E4A">
      <w:pPr>
        <w:rPr>
          <w:rFonts w:eastAsia="Times New Roman" w:cs="Times New Roman"/>
          <w:sz w:val="24"/>
          <w:szCs w:val="24"/>
          <w:lang w:eastAsia="fr-FR"/>
        </w:rPr>
      </w:pPr>
    </w:p>
    <w:p w14:paraId="3AF2F2EF" w14:textId="77777777" w:rsidR="00E93E4A" w:rsidRDefault="00E93E4A" w:rsidP="00E93E4A">
      <w:pPr>
        <w:rPr>
          <w:rFonts w:eastAsia="Times New Roman" w:cs="Times New Roman"/>
          <w:sz w:val="24"/>
          <w:szCs w:val="24"/>
          <w:lang w:eastAsia="fr-FR"/>
        </w:rPr>
      </w:pPr>
    </w:p>
    <w:p w14:paraId="155E8DFF" w14:textId="77777777" w:rsidR="00E93E4A" w:rsidRDefault="00E93E4A" w:rsidP="00E93E4A">
      <w:r>
        <w:rPr>
          <w:noProof/>
          <w:lang w:eastAsia="fr-CA"/>
        </w:rPr>
        <mc:AlternateContent>
          <mc:Choice Requires="wps">
            <w:drawing>
              <wp:anchor distT="0" distB="0" distL="114300" distR="114300" simplePos="0" relativeHeight="252099584" behindDoc="0" locked="0" layoutInCell="1" allowOverlap="1" wp14:anchorId="7F2F3043" wp14:editId="505B73DF">
                <wp:simplePos x="0" y="0"/>
                <wp:positionH relativeFrom="column">
                  <wp:posOffset>247650</wp:posOffset>
                </wp:positionH>
                <wp:positionV relativeFrom="paragraph">
                  <wp:posOffset>133985</wp:posOffset>
                </wp:positionV>
                <wp:extent cx="600075" cy="323850"/>
                <wp:effectExtent l="0" t="0" r="0" b="0"/>
                <wp:wrapNone/>
                <wp:docPr id="3060" name="Zone de texte 3060"/>
                <wp:cNvGraphicFramePr/>
                <a:graphic xmlns:a="http://schemas.openxmlformats.org/drawingml/2006/main">
                  <a:graphicData uri="http://schemas.microsoft.com/office/word/2010/wordprocessingShape">
                    <wps:wsp>
                      <wps:cNvSpPr txBox="1"/>
                      <wps:spPr>
                        <a:xfrm>
                          <a:off x="0" y="0"/>
                          <a:ext cx="600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3EE5B" w14:textId="77777777" w:rsidR="00605CA0" w:rsidRDefault="00605CA0" w:rsidP="00E93E4A">
                            <w:r>
                              <w:t>Lise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F3043" id="Zone de texte 3060" o:spid="_x0000_s1192" type="#_x0000_t202" style="position:absolute;left:0;text-align:left;margin-left:19.5pt;margin-top:10.55pt;width:47.25pt;height:25.5pt;z-index:25209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" filled="f" stroked="f" strokeweight=".5pt">
                <v:textbox>
                  <w:txbxContent>
                    <w:p w14:paraId="3BA3EE5B" w14:textId="77777777" w:rsidR="00605CA0" w:rsidRDefault="00605CA0" w:rsidP="00E93E4A">
                      <w:r>
                        <w:t>Lise</w:t>
                      </w:r>
                    </w:p>
                  </w:txbxContent>
                </v:textbox>
              </v:shape>
            </w:pict>
          </mc:Fallback>
        </mc:AlternateContent>
      </w:r>
    </w:p>
    <w:p w14:paraId="677A3AF0" w14:textId="77777777" w:rsidR="00E93E4A" w:rsidRDefault="00E93E4A" w:rsidP="00E93E4A">
      <w:r>
        <w:rPr>
          <w:noProof/>
          <w:lang w:eastAsia="fr-CA"/>
        </w:rPr>
        <mc:AlternateContent>
          <mc:Choice Requires="wps">
            <w:drawing>
              <wp:anchor distT="0" distB="0" distL="114300" distR="114300" simplePos="0" relativeHeight="252104704" behindDoc="0" locked="0" layoutInCell="1" allowOverlap="1" wp14:anchorId="5F7923D4" wp14:editId="4560527C">
                <wp:simplePos x="0" y="0"/>
                <wp:positionH relativeFrom="column">
                  <wp:posOffset>2847975</wp:posOffset>
                </wp:positionH>
                <wp:positionV relativeFrom="paragraph">
                  <wp:posOffset>204470</wp:posOffset>
                </wp:positionV>
                <wp:extent cx="3390900" cy="1333500"/>
                <wp:effectExtent l="0" t="0" r="0" b="0"/>
                <wp:wrapNone/>
                <wp:docPr id="3059" name="Zone de texte 3059"/>
                <wp:cNvGraphicFramePr/>
                <a:graphic xmlns:a="http://schemas.openxmlformats.org/drawingml/2006/main">
                  <a:graphicData uri="http://schemas.microsoft.com/office/word/2010/wordprocessingShape">
                    <wps:wsp>
                      <wps:cNvSpPr txBox="1"/>
                      <wps:spPr>
                        <a:xfrm>
                          <a:off x="0" y="0"/>
                          <a:ext cx="33909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3EED4" w14:textId="77777777" w:rsidR="00605CA0" w:rsidRDefault="00605CA0" w:rsidP="00E93E4A">
                            <w:r>
                              <w:t xml:space="preserve">Offre pour les actions : </w:t>
                            </w:r>
                            <w:r>
                              <w:tab/>
                              <w:t>1 000 000 $</w:t>
                            </w:r>
                          </w:p>
                          <w:p w14:paraId="64EE21BE" w14:textId="77777777" w:rsidR="00605CA0" w:rsidRDefault="00605CA0" w:rsidP="00E93E4A"/>
                          <w:p w14:paraId="1E9150FD" w14:textId="77777777" w:rsidR="00605CA0" w:rsidRDefault="00605CA0" w:rsidP="00E93E4A">
                            <w:r>
                              <w:t xml:space="preserve">Offre pour les actifs : </w:t>
                            </w:r>
                            <w:r>
                              <w:tab/>
                              <w:t>1 160 000 $</w:t>
                            </w:r>
                          </w:p>
                          <w:p w14:paraId="47DCC104" w14:textId="77777777" w:rsidR="00605CA0" w:rsidRDefault="00605CA0" w:rsidP="00E93E4A"/>
                          <w:p w14:paraId="7AE59EC0" w14:textId="77777777" w:rsidR="00605CA0" w:rsidRDefault="00605CA0" w:rsidP="00E93E4A">
                            <w:r>
                              <w:t>Solde DGC disponible :</w:t>
                            </w:r>
                            <w:r>
                              <w:tab/>
                              <w:t xml:space="preserve">   800 000 $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23D4" id="Zone de texte 3059" o:spid="_x0000_s1193" type="#_x0000_t202" style="position:absolute;left:0;text-align:left;margin-left:224.25pt;margin-top:16.1pt;width:267pt;height:10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" filled="f" stroked="f" strokeweight=".5pt">
                <v:textbox>
                  <w:txbxContent>
                    <w:p w14:paraId="4F03EED4" w14:textId="77777777" w:rsidR="00605CA0" w:rsidRDefault="00605CA0" w:rsidP="00E93E4A">
                      <w:r>
                        <w:t xml:space="preserve">Offre pour les actions : </w:t>
                      </w:r>
                      <w:r>
                        <w:tab/>
                        <w:t>1 000 000 $</w:t>
                      </w:r>
                    </w:p>
                    <w:p w14:paraId="64EE21BE" w14:textId="77777777" w:rsidR="00605CA0" w:rsidRDefault="00605CA0" w:rsidP="00E93E4A"/>
                    <w:p w14:paraId="1E9150FD" w14:textId="77777777" w:rsidR="00605CA0" w:rsidRDefault="00605CA0" w:rsidP="00E93E4A">
                      <w:r>
                        <w:t xml:space="preserve">Offre pour les actifs : </w:t>
                      </w:r>
                      <w:r>
                        <w:tab/>
                        <w:t>1 160 000 $</w:t>
                      </w:r>
                    </w:p>
                    <w:p w14:paraId="47DCC104" w14:textId="77777777" w:rsidR="00605CA0" w:rsidRDefault="00605CA0" w:rsidP="00E93E4A"/>
                    <w:p w14:paraId="7AE59EC0" w14:textId="77777777" w:rsidR="00605CA0" w:rsidRDefault="00605CA0" w:rsidP="00E93E4A">
                      <w:r>
                        <w:t>Solde DGC disponible :</w:t>
                      </w:r>
                      <w:r>
                        <w:tab/>
                        <w:t xml:space="preserve">   800 000 $</w:t>
                      </w:r>
                    </w:p>
                  </w:txbxContent>
                </v:textbox>
              </v:shape>
            </w:pict>
          </mc:Fallback>
        </mc:AlternateContent>
      </w:r>
    </w:p>
    <w:p w14:paraId="5733F815" w14:textId="77777777" w:rsidR="00E93E4A" w:rsidRDefault="00E93E4A" w:rsidP="00E93E4A">
      <w:r>
        <w:rPr>
          <w:noProof/>
          <w:lang w:eastAsia="fr-CA"/>
        </w:rPr>
        <mc:AlternateContent>
          <mc:Choice Requires="wps">
            <w:drawing>
              <wp:anchor distT="0" distB="0" distL="114300" distR="114300" simplePos="0" relativeHeight="252106752" behindDoc="0" locked="0" layoutInCell="1" allowOverlap="1" wp14:anchorId="1B492A0D" wp14:editId="60DF07BE">
                <wp:simplePos x="0" y="0"/>
                <wp:positionH relativeFrom="column">
                  <wp:posOffset>1238250</wp:posOffset>
                </wp:positionH>
                <wp:positionV relativeFrom="paragraph">
                  <wp:posOffset>184150</wp:posOffset>
                </wp:positionV>
                <wp:extent cx="1066800" cy="238125"/>
                <wp:effectExtent l="0" t="0" r="0" b="0"/>
                <wp:wrapNone/>
                <wp:docPr id="3073" name="Zone de texte 3073"/>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50BBD" w14:textId="77777777" w:rsidR="00605CA0" w:rsidRPr="00AE2471" w:rsidRDefault="00605CA0" w:rsidP="00E93E4A">
                            <w:pPr>
                              <w:rPr>
                                <w:sz w:val="20"/>
                                <w:szCs w:val="20"/>
                              </w:rPr>
                            </w:pPr>
                            <w:r>
                              <w:rPr>
                                <w:sz w:val="20"/>
                                <w:szCs w:val="20"/>
                              </w:rPr>
                              <w:t>PBR 1 000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2A0D" id="Zone de texte 3073" o:spid="_x0000_s1194" type="#_x0000_t202" style="position:absolute;left:0;text-align:left;margin-left:97.5pt;margin-top:14.5pt;width:84pt;height:18.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" filled="f" stroked="f" strokeweight=".5pt">
                <v:textbox>
                  <w:txbxContent>
                    <w:p w14:paraId="11A50BBD" w14:textId="77777777" w:rsidR="00605CA0" w:rsidRPr="00AE2471" w:rsidRDefault="00605CA0" w:rsidP="00E93E4A">
                      <w:pPr>
                        <w:rPr>
                          <w:sz w:val="20"/>
                          <w:szCs w:val="20"/>
                        </w:rPr>
                      </w:pPr>
                      <w:r>
                        <w:rPr>
                          <w:sz w:val="20"/>
                          <w:szCs w:val="20"/>
                        </w:rPr>
                        <w:t>PBR 1 000</w:t>
                      </w:r>
                    </w:p>
                  </w:txbxContent>
                </v:textbox>
              </v:shape>
            </w:pict>
          </mc:Fallback>
        </mc:AlternateContent>
      </w:r>
      <w:r>
        <w:rPr>
          <w:noProof/>
          <w:lang w:eastAsia="fr-CA"/>
        </w:rPr>
        <mc:AlternateContent>
          <mc:Choice Requires="wps">
            <w:drawing>
              <wp:anchor distT="0" distB="0" distL="114300" distR="114300" simplePos="0" relativeHeight="252103680" behindDoc="0" locked="0" layoutInCell="1" allowOverlap="1" wp14:anchorId="6738E7C0" wp14:editId="0D1FA7E4">
                <wp:simplePos x="0" y="0"/>
                <wp:positionH relativeFrom="column">
                  <wp:posOffset>618490</wp:posOffset>
                </wp:positionH>
                <wp:positionV relativeFrom="paragraph">
                  <wp:posOffset>182880</wp:posOffset>
                </wp:positionV>
                <wp:extent cx="923925" cy="323850"/>
                <wp:effectExtent l="0" t="0" r="0" b="0"/>
                <wp:wrapNone/>
                <wp:docPr id="3075" name="Zone de texte 3075"/>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61108" w14:textId="77777777" w:rsidR="00605CA0" w:rsidRPr="00AE2471" w:rsidRDefault="00605CA0" w:rsidP="00E93E4A">
                            <w:pPr>
                              <w:rPr>
                                <w:sz w:val="20"/>
                                <w:szCs w:val="20"/>
                              </w:rPr>
                            </w:pPr>
                            <w:r>
                              <w:rPr>
                                <w:sz w:val="20"/>
                                <w:szCs w:val="20"/>
                              </w:rPr>
                              <w:t>AAPE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E7C0" id="Zone de texte 3075" o:spid="_x0000_s1195" type="#_x0000_t202" style="position:absolute;left:0;text-align:left;margin-left:48.7pt;margin-top:14.4pt;width:72.75pt;height:25.5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" filled="f" stroked="f" strokeweight=".5pt">
                <v:textbox>
                  <w:txbxContent>
                    <w:p w14:paraId="77361108" w14:textId="77777777" w:rsidR="00605CA0" w:rsidRPr="00AE2471" w:rsidRDefault="00605CA0" w:rsidP="00E93E4A">
                      <w:pPr>
                        <w:rPr>
                          <w:sz w:val="20"/>
                          <w:szCs w:val="20"/>
                        </w:rPr>
                      </w:pPr>
                      <w:r>
                        <w:rPr>
                          <w:sz w:val="20"/>
                          <w:szCs w:val="20"/>
                        </w:rPr>
                        <w:t>AAPE</w:t>
                      </w:r>
                    </w:p>
                  </w:txbxContent>
                </v:textbox>
              </v:shape>
            </w:pict>
          </mc:Fallback>
        </mc:AlternateContent>
      </w:r>
      <w:r>
        <w:rPr>
          <w:noProof/>
          <w:lang w:eastAsia="fr-CA"/>
        </w:rPr>
        <mc:AlternateContent>
          <mc:Choice Requires="wps">
            <w:drawing>
              <wp:anchor distT="0" distB="0" distL="114300" distR="114300" simplePos="0" relativeHeight="252102656" behindDoc="0" locked="0" layoutInCell="1" allowOverlap="1" wp14:anchorId="127881F7" wp14:editId="341E93AF">
                <wp:simplePos x="0" y="0"/>
                <wp:positionH relativeFrom="column">
                  <wp:posOffset>495300</wp:posOffset>
                </wp:positionH>
                <wp:positionV relativeFrom="paragraph">
                  <wp:posOffset>11430</wp:posOffset>
                </wp:positionV>
                <wp:extent cx="0" cy="762000"/>
                <wp:effectExtent l="95250" t="0" r="57150" b="57150"/>
                <wp:wrapNone/>
                <wp:docPr id="3077" name="Connecteur droit avec flèche 3077"/>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5C05F9" id="Connecteur droit avec flèche 3077" o:spid="_x0000_s1026" type="#_x0000_t32" style="position:absolute;margin-left:39pt;margin-top:.9pt;width:0;height:60pt;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" strokecolor="black [3040]">
                <v:stroke endarrow="open"/>
              </v:shape>
            </w:pict>
          </mc:Fallback>
        </mc:AlternateContent>
      </w:r>
    </w:p>
    <w:p w14:paraId="7FC110DF" w14:textId="77777777" w:rsidR="00E93E4A" w:rsidRDefault="00E93E4A" w:rsidP="00E93E4A">
      <w:r>
        <w:rPr>
          <w:noProof/>
          <w:lang w:eastAsia="fr-CA"/>
        </w:rPr>
        <mc:AlternateContent>
          <mc:Choice Requires="wps">
            <w:drawing>
              <wp:anchor distT="0" distB="0" distL="114300" distR="114300" simplePos="0" relativeHeight="252110848" behindDoc="0" locked="0" layoutInCell="1" allowOverlap="1" wp14:anchorId="141467D6" wp14:editId="6DE02640">
                <wp:simplePos x="0" y="0"/>
                <wp:positionH relativeFrom="column">
                  <wp:posOffset>1133475</wp:posOffset>
                </wp:positionH>
                <wp:positionV relativeFrom="paragraph">
                  <wp:posOffset>99695</wp:posOffset>
                </wp:positionV>
                <wp:extent cx="171450" cy="190500"/>
                <wp:effectExtent l="0" t="0" r="19050" b="19050"/>
                <wp:wrapNone/>
                <wp:docPr id="3080" name="Connecteur droit 3080"/>
                <wp:cNvGraphicFramePr/>
                <a:graphic xmlns:a="http://schemas.openxmlformats.org/drawingml/2006/main">
                  <a:graphicData uri="http://schemas.microsoft.com/office/word/2010/wordprocessingShape">
                    <wps:wsp>
                      <wps:cNvCnPr/>
                      <wps:spPr>
                        <a:xfrm>
                          <a:off x="0" y="0"/>
                          <a:ext cx="1714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07727" id="Connecteur droit 3080"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89.25pt,7.85pt" to="10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" strokecolor="black [3040]"/>
            </w:pict>
          </mc:Fallback>
        </mc:AlternateContent>
      </w:r>
      <w:r>
        <w:rPr>
          <w:noProof/>
          <w:lang w:eastAsia="fr-CA"/>
        </w:rPr>
        <mc:AlternateContent>
          <mc:Choice Requires="wps">
            <w:drawing>
              <wp:anchor distT="0" distB="0" distL="114300" distR="114300" simplePos="0" relativeHeight="252109824" behindDoc="0" locked="0" layoutInCell="1" allowOverlap="1" wp14:anchorId="4B285737" wp14:editId="65A6BD75">
                <wp:simplePos x="0" y="0"/>
                <wp:positionH relativeFrom="column">
                  <wp:posOffset>1133475</wp:posOffset>
                </wp:positionH>
                <wp:positionV relativeFrom="paragraph">
                  <wp:posOffset>99695</wp:posOffset>
                </wp:positionV>
                <wp:extent cx="171450" cy="0"/>
                <wp:effectExtent l="0" t="0" r="19050" b="19050"/>
                <wp:wrapNone/>
                <wp:docPr id="3084" name="Connecteur droit 308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2C890" id="Connecteur droit 3084"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89.25pt,7.85pt" to="10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" strokecolor="black [3040]"/>
            </w:pict>
          </mc:Fallback>
        </mc:AlternateContent>
      </w:r>
      <w:r>
        <w:rPr>
          <w:noProof/>
          <w:lang w:eastAsia="fr-CA"/>
        </w:rPr>
        <mc:AlternateContent>
          <mc:Choice Requires="wps">
            <w:drawing>
              <wp:anchor distT="0" distB="0" distL="114300" distR="114300" simplePos="0" relativeHeight="252107776" behindDoc="0" locked="0" layoutInCell="1" allowOverlap="1" wp14:anchorId="48BF2199" wp14:editId="6778BA3B">
                <wp:simplePos x="0" y="0"/>
                <wp:positionH relativeFrom="column">
                  <wp:posOffset>1238250</wp:posOffset>
                </wp:positionH>
                <wp:positionV relativeFrom="paragraph">
                  <wp:posOffset>185420</wp:posOffset>
                </wp:positionV>
                <wp:extent cx="1066800" cy="238125"/>
                <wp:effectExtent l="0" t="0" r="0" b="0"/>
                <wp:wrapNone/>
                <wp:docPr id="3085" name="Zone de texte 3085"/>
                <wp:cNvGraphicFramePr/>
                <a:graphic xmlns:a="http://schemas.openxmlformats.org/drawingml/2006/main">
                  <a:graphicData uri="http://schemas.microsoft.com/office/word/2010/wordprocessingShape">
                    <wps:wsp>
                      <wps:cNvSpPr txBox="1"/>
                      <wps:spPr>
                        <a:xfrm>
                          <a:off x="0" y="0"/>
                          <a:ext cx="10668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7C4C0" w14:textId="77777777" w:rsidR="00605CA0" w:rsidRPr="00AE2471" w:rsidRDefault="00605CA0" w:rsidP="00E93E4A">
                            <w:pPr>
                              <w:rPr>
                                <w:sz w:val="20"/>
                                <w:szCs w:val="20"/>
                              </w:rPr>
                            </w:pPr>
                            <w:r>
                              <w:rPr>
                                <w:sz w:val="20"/>
                                <w:szCs w:val="20"/>
                              </w:rPr>
                              <w:t>CV 1 000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2199" id="Zone de texte 3085" o:spid="_x0000_s1196" type="#_x0000_t202" style="position:absolute;left:0;text-align:left;margin-left:97.5pt;margin-top:14.6pt;width:84pt;height:18.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" filled="f" stroked="f" strokeweight=".5pt">
                <v:textbox>
                  <w:txbxContent>
                    <w:p w14:paraId="3DB7C4C0" w14:textId="77777777" w:rsidR="00605CA0" w:rsidRPr="00AE2471" w:rsidRDefault="00605CA0" w:rsidP="00E93E4A">
                      <w:pPr>
                        <w:rPr>
                          <w:sz w:val="20"/>
                          <w:szCs w:val="20"/>
                        </w:rPr>
                      </w:pPr>
                      <w:r>
                        <w:rPr>
                          <w:sz w:val="20"/>
                          <w:szCs w:val="20"/>
                        </w:rPr>
                        <w:t>CV 1 000</w:t>
                      </w:r>
                    </w:p>
                  </w:txbxContent>
                </v:textbox>
              </v:shape>
            </w:pict>
          </mc:Fallback>
        </mc:AlternateContent>
      </w:r>
    </w:p>
    <w:p w14:paraId="2CB133A6" w14:textId="77777777" w:rsidR="00E93E4A" w:rsidRDefault="00E93E4A" w:rsidP="00E93E4A"/>
    <w:p w14:paraId="25172BDE" w14:textId="77777777" w:rsidR="00E93E4A" w:rsidRDefault="00E93E4A" w:rsidP="00E93E4A">
      <w:r>
        <w:rPr>
          <w:noProof/>
          <w:lang w:eastAsia="fr-CA"/>
        </w:rPr>
        <mc:AlternateContent>
          <mc:Choice Requires="wps">
            <w:drawing>
              <wp:anchor distT="0" distB="0" distL="114300" distR="114300" simplePos="0" relativeHeight="252100608" behindDoc="0" locked="0" layoutInCell="1" allowOverlap="1" wp14:anchorId="1D8D467F" wp14:editId="4FD6408A">
                <wp:simplePos x="0" y="0"/>
                <wp:positionH relativeFrom="column">
                  <wp:posOffset>-457200</wp:posOffset>
                </wp:positionH>
                <wp:positionV relativeFrom="paragraph">
                  <wp:posOffset>118745</wp:posOffset>
                </wp:positionV>
                <wp:extent cx="1914525" cy="714375"/>
                <wp:effectExtent l="0" t="0" r="28575" b="28575"/>
                <wp:wrapNone/>
                <wp:docPr id="3089" name="Rectangle 3089"/>
                <wp:cNvGraphicFramePr/>
                <a:graphic xmlns:a="http://schemas.openxmlformats.org/drawingml/2006/main">
                  <a:graphicData uri="http://schemas.microsoft.com/office/word/2010/wordprocessingShape">
                    <wps:wsp>
                      <wps:cNvSpPr/>
                      <wps:spPr>
                        <a:xfrm>
                          <a:off x="0" y="0"/>
                          <a:ext cx="1914525" cy="714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B0182" id="Rectangle 3089" o:spid="_x0000_s1026" style="position:absolute;margin-left:-36pt;margin-top:9.35pt;width:150.75pt;height:56.2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" filled="f" strokecolor="black [3213]" strokeweight=".25pt"/>
            </w:pict>
          </mc:Fallback>
        </mc:AlternateContent>
      </w:r>
    </w:p>
    <w:p w14:paraId="04FA9ED9" w14:textId="77777777" w:rsidR="00E93E4A" w:rsidRDefault="00E93E4A" w:rsidP="00E93E4A">
      <w:r>
        <w:rPr>
          <w:noProof/>
          <w:lang w:eastAsia="fr-CA"/>
        </w:rPr>
        <mc:AlternateContent>
          <mc:Choice Requires="wps">
            <w:drawing>
              <wp:anchor distT="0" distB="0" distL="114300" distR="114300" simplePos="0" relativeHeight="252101632" behindDoc="0" locked="0" layoutInCell="1" allowOverlap="1" wp14:anchorId="6976D622" wp14:editId="0F01B4B1">
                <wp:simplePos x="0" y="0"/>
                <wp:positionH relativeFrom="column">
                  <wp:posOffset>19050</wp:posOffset>
                </wp:positionH>
                <wp:positionV relativeFrom="paragraph">
                  <wp:posOffset>149225</wp:posOffset>
                </wp:positionV>
                <wp:extent cx="990600" cy="266700"/>
                <wp:effectExtent l="0" t="0" r="0" b="0"/>
                <wp:wrapNone/>
                <wp:docPr id="3090" name="Zone de texte 3090"/>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DAA9A" w14:textId="77777777" w:rsidR="00605CA0" w:rsidRDefault="00605CA0" w:rsidP="00E93E4A">
                            <w:r>
                              <w:t xml:space="preserve">LISON </w:t>
                            </w:r>
                            <w:proofErr w:type="spellStart"/>
                            <w:r>
                              <w:t>inc.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D622" id="Zone de texte 3090" o:spid="_x0000_s1197" type="#_x0000_t202" style="position:absolute;left:0;text-align:left;margin-left:1.5pt;margin-top:11.75pt;width:78pt;height:2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" filled="f" stroked="f" strokeweight=".5pt">
                <v:textbox>
                  <w:txbxContent>
                    <w:p w14:paraId="025DAA9A" w14:textId="77777777" w:rsidR="00605CA0" w:rsidRDefault="00605CA0" w:rsidP="00E93E4A">
                      <w:r>
                        <w:t xml:space="preserve">LISON </w:t>
                      </w:r>
                      <w:proofErr w:type="spellStart"/>
                      <w:r>
                        <w:t>inc.</w:t>
                      </w:r>
                      <w:proofErr w:type="spellEnd"/>
                    </w:p>
                  </w:txbxContent>
                </v:textbox>
              </v:shape>
            </w:pict>
          </mc:Fallback>
        </mc:AlternateContent>
      </w:r>
    </w:p>
    <w:p w14:paraId="1DAC8AFB" w14:textId="77777777" w:rsidR="00E93E4A" w:rsidRDefault="00E93E4A" w:rsidP="00E93E4A"/>
    <w:p w14:paraId="7F5C6FBC" w14:textId="77777777" w:rsidR="00E93E4A" w:rsidRDefault="00E93E4A" w:rsidP="00E93E4A"/>
    <w:p w14:paraId="1837741D" w14:textId="77777777" w:rsidR="00E93E4A" w:rsidRDefault="00E93E4A" w:rsidP="00E93E4A"/>
    <w:p w14:paraId="226E36E8" w14:textId="77777777" w:rsidR="00E93E4A" w:rsidRDefault="00E93E4A" w:rsidP="00E93E4A">
      <w:pPr>
        <w:spacing w:after="200"/>
        <w:jc w:val="left"/>
      </w:pPr>
      <w:r>
        <w:br w:type="page"/>
      </w:r>
    </w:p>
    <w:p w14:paraId="793D28DC" w14:textId="77777777" w:rsidR="00E93E4A" w:rsidRPr="00890CA0" w:rsidRDefault="00890CA0" w:rsidP="00E93E4A">
      <w:pPr>
        <w:rPr>
          <w:rFonts w:eastAsia="Times New Roman" w:cs="Times New Roman"/>
          <w:b/>
          <w:sz w:val="24"/>
          <w:szCs w:val="24"/>
          <w:lang w:eastAsia="fr-FR"/>
        </w:rPr>
      </w:pPr>
      <w:r w:rsidRPr="00890CA0">
        <w:rPr>
          <w:rFonts w:eastAsia="Times New Roman" w:cs="Times New Roman"/>
          <w:b/>
          <w:sz w:val="24"/>
          <w:szCs w:val="24"/>
          <w:lang w:eastAsia="fr-FR"/>
        </w:rPr>
        <w:lastRenderedPageBreak/>
        <w:t>SOLUTION DE L’EXERCICE 6-6</w:t>
      </w:r>
    </w:p>
    <w:p w14:paraId="3A55842C" w14:textId="77777777" w:rsidR="00E93E4A" w:rsidRDefault="00E93E4A" w:rsidP="00E93E4A">
      <w:pPr>
        <w:rPr>
          <w:rFonts w:eastAsia="Times New Roman" w:cs="Times New Roman"/>
          <w:sz w:val="24"/>
          <w:szCs w:val="24"/>
          <w:lang w:eastAsia="fr-FR"/>
        </w:rPr>
      </w:pPr>
    </w:p>
    <w:p w14:paraId="7DBC5662"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Calcul de l'impact de la vente des actions par Mlle Lise</w:t>
      </w:r>
    </w:p>
    <w:p w14:paraId="3D4AFBF7"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PD</w:t>
      </w:r>
      <w:r w:rsidRPr="00661F25">
        <w:rPr>
          <w:rFonts w:eastAsia="Times New Roman" w:cs="Times New Roman"/>
          <w:sz w:val="24"/>
          <w:szCs w:val="24"/>
          <w:lang w:eastAsia="fr-FR"/>
        </w:rPr>
        <w:tab/>
        <w:t>1 000 000</w:t>
      </w:r>
      <w:r w:rsidRPr="00661F25">
        <w:rPr>
          <w:rFonts w:eastAsia="Times New Roman" w:cs="Times New Roman"/>
          <w:sz w:val="24"/>
          <w:szCs w:val="24"/>
          <w:lang w:eastAsia="fr-FR"/>
        </w:rPr>
        <w:tab/>
        <w:t>$</w:t>
      </w:r>
    </w:p>
    <w:p w14:paraId="00B11112"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Moins : PBR</w:t>
      </w:r>
      <w:proofErr w:type="gramStart"/>
      <w:r w:rsidRPr="00661F25">
        <w:rPr>
          <w:rFonts w:eastAsia="Times New Roman" w:cs="Times New Roman"/>
          <w:sz w:val="24"/>
          <w:szCs w:val="24"/>
          <w:lang w:eastAsia="fr-FR"/>
        </w:rPr>
        <w:tab/>
      </w:r>
      <w:r w:rsidRPr="00661F25">
        <w:rPr>
          <w:rFonts w:eastAsia="Times New Roman" w:cs="Times New Roman"/>
          <w:sz w:val="24"/>
          <w:szCs w:val="24"/>
          <w:u w:val="single"/>
          <w:lang w:eastAsia="fr-FR"/>
        </w:rPr>
        <w:t xml:space="preserve">  -</w:t>
      </w:r>
      <w:proofErr w:type="gramEnd"/>
      <w:r w:rsidRPr="00661F25">
        <w:rPr>
          <w:rFonts w:eastAsia="Times New Roman" w:cs="Times New Roman"/>
          <w:sz w:val="24"/>
          <w:szCs w:val="24"/>
          <w:u w:val="single"/>
          <w:lang w:eastAsia="fr-FR"/>
        </w:rPr>
        <w:t xml:space="preserve"> 1 000</w:t>
      </w:r>
    </w:p>
    <w:p w14:paraId="23E886F4"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Gain en capital</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999 000</w:t>
      </w:r>
      <w:r w:rsidRPr="00661F25">
        <w:rPr>
          <w:rFonts w:eastAsia="Times New Roman" w:cs="Times New Roman"/>
          <w:sz w:val="24"/>
          <w:szCs w:val="24"/>
          <w:lang w:eastAsia="fr-FR"/>
        </w:rPr>
        <w:tab/>
        <w:t>$</w:t>
      </w:r>
    </w:p>
    <w:p w14:paraId="2A8E06F3"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Gain en capital imposable (50 %)</w:t>
      </w:r>
      <w:r w:rsidRPr="00661F25">
        <w:rPr>
          <w:rFonts w:eastAsia="Times New Roman" w:cs="Times New Roman"/>
          <w:sz w:val="24"/>
          <w:szCs w:val="24"/>
          <w:lang w:eastAsia="fr-FR"/>
        </w:rPr>
        <w:tab/>
        <w:t>499 500</w:t>
      </w:r>
      <w:r w:rsidRPr="00661F25">
        <w:rPr>
          <w:rFonts w:eastAsia="Times New Roman" w:cs="Times New Roman"/>
          <w:sz w:val="24"/>
          <w:szCs w:val="24"/>
          <w:lang w:eastAsia="fr-FR"/>
        </w:rPr>
        <w:tab/>
        <w:t>$</w:t>
      </w:r>
      <w:r w:rsidRPr="00661F25">
        <w:rPr>
          <w:rFonts w:eastAsia="Times New Roman" w:cs="Times New Roman"/>
          <w:sz w:val="24"/>
          <w:szCs w:val="24"/>
          <w:lang w:eastAsia="fr-FR"/>
        </w:rPr>
        <w:tab/>
        <w:t xml:space="preserve">Moins : Déduction pour gain en capital (½ x </w:t>
      </w:r>
      <w:r w:rsidR="0000056B">
        <w:rPr>
          <w:rFonts w:eastAsia="Times New Roman" w:cs="Times New Roman"/>
          <w:sz w:val="24"/>
          <w:szCs w:val="24"/>
          <w:lang w:eastAsia="fr-FR"/>
        </w:rPr>
        <w:t>800 000</w:t>
      </w:r>
      <w:r w:rsidRPr="00661F25">
        <w:rPr>
          <w:rFonts w:eastAsia="Times New Roman" w:cs="Times New Roman"/>
          <w:sz w:val="24"/>
          <w:szCs w:val="24"/>
          <w:lang w:eastAsia="fr-FR"/>
        </w:rPr>
        <w:t>$)</w:t>
      </w:r>
      <w:r w:rsidRPr="00661F25">
        <w:rPr>
          <w:rFonts w:eastAsia="Times New Roman" w:cs="Times New Roman"/>
          <w:sz w:val="24"/>
          <w:szCs w:val="24"/>
          <w:lang w:eastAsia="fr-FR"/>
        </w:rPr>
        <w:tab/>
      </w:r>
      <w:r w:rsidR="0000056B">
        <w:rPr>
          <w:rFonts w:eastAsia="Times New Roman" w:cs="Times New Roman"/>
          <w:sz w:val="24"/>
          <w:szCs w:val="24"/>
          <w:u w:val="single"/>
          <w:lang w:eastAsia="fr-FR"/>
        </w:rPr>
        <w:t>400</w:t>
      </w:r>
      <w:r w:rsidRPr="00661F25">
        <w:rPr>
          <w:rFonts w:eastAsia="Times New Roman" w:cs="Times New Roman"/>
          <w:sz w:val="24"/>
          <w:szCs w:val="24"/>
          <w:u w:val="single"/>
          <w:lang w:eastAsia="fr-FR"/>
        </w:rPr>
        <w:t xml:space="preserve"> 000</w:t>
      </w:r>
      <w:r w:rsidRPr="00661F25">
        <w:rPr>
          <w:rFonts w:eastAsia="Times New Roman" w:cs="Times New Roman"/>
          <w:sz w:val="24"/>
          <w:szCs w:val="24"/>
          <w:lang w:eastAsia="fr-FR"/>
        </w:rPr>
        <w:tab/>
      </w:r>
    </w:p>
    <w:p w14:paraId="25AD621F"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00056B">
        <w:rPr>
          <w:rFonts w:eastAsia="Times New Roman" w:cs="Times New Roman"/>
          <w:sz w:val="24"/>
          <w:szCs w:val="24"/>
          <w:u w:val="double"/>
          <w:lang w:eastAsia="fr-FR"/>
        </w:rPr>
        <w:t>99</w:t>
      </w:r>
      <w:r w:rsidRPr="00661F25">
        <w:rPr>
          <w:rFonts w:eastAsia="Times New Roman" w:cs="Times New Roman"/>
          <w:sz w:val="24"/>
          <w:szCs w:val="24"/>
          <w:u w:val="double"/>
          <w:lang w:eastAsia="fr-FR"/>
        </w:rPr>
        <w:t xml:space="preserve"> 500</w:t>
      </w:r>
      <w:r w:rsidRPr="00661F25">
        <w:rPr>
          <w:rFonts w:eastAsia="Times New Roman" w:cs="Times New Roman"/>
          <w:sz w:val="24"/>
          <w:szCs w:val="24"/>
          <w:lang w:eastAsia="fr-FR"/>
        </w:rPr>
        <w:tab/>
        <w:t>$</w:t>
      </w:r>
    </w:p>
    <w:p w14:paraId="079A062F"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 xml:space="preserve">Impôts estimés à </w:t>
      </w:r>
      <w:r w:rsidR="009E1B0F">
        <w:rPr>
          <w:rFonts w:eastAsia="Times New Roman" w:cs="Times New Roman"/>
          <w:sz w:val="24"/>
          <w:szCs w:val="24"/>
          <w:lang w:eastAsia="fr-FR"/>
        </w:rPr>
        <w:t>53,3</w:t>
      </w:r>
      <w:r w:rsidR="00856B01">
        <w:rPr>
          <w:rFonts w:eastAsia="Times New Roman" w:cs="Times New Roman"/>
          <w:sz w:val="24"/>
          <w:szCs w:val="24"/>
          <w:lang w:eastAsia="fr-FR"/>
        </w:rPr>
        <w:t>1</w:t>
      </w:r>
      <w:r w:rsidR="009E1B0F">
        <w:rPr>
          <w:rFonts w:eastAsia="Times New Roman" w:cs="Times New Roman"/>
          <w:sz w:val="24"/>
          <w:szCs w:val="24"/>
          <w:lang w:eastAsia="fr-FR"/>
        </w:rPr>
        <w:t xml:space="preserve"> </w:t>
      </w:r>
      <w:r w:rsidRPr="00661F25">
        <w:rPr>
          <w:rFonts w:eastAsia="Times New Roman" w:cs="Times New Roman"/>
          <w:sz w:val="24"/>
          <w:szCs w:val="24"/>
          <w:lang w:eastAsia="fr-FR"/>
        </w:rPr>
        <w:t>%</w:t>
      </w:r>
      <w:r w:rsidRPr="00661F25">
        <w:rPr>
          <w:rFonts w:eastAsia="Times New Roman" w:cs="Times New Roman"/>
          <w:sz w:val="24"/>
          <w:szCs w:val="24"/>
          <w:lang w:eastAsia="fr-FR"/>
        </w:rPr>
        <w:tab/>
      </w:r>
      <w:r w:rsidR="009E1B0F">
        <w:rPr>
          <w:rFonts w:eastAsia="Times New Roman" w:cs="Times New Roman"/>
          <w:sz w:val="24"/>
          <w:szCs w:val="24"/>
          <w:u w:val="double"/>
          <w:lang w:eastAsia="fr-FR"/>
        </w:rPr>
        <w:t>53 0</w:t>
      </w:r>
      <w:r w:rsidR="00856B01">
        <w:rPr>
          <w:rFonts w:eastAsia="Times New Roman" w:cs="Times New Roman"/>
          <w:sz w:val="24"/>
          <w:szCs w:val="24"/>
          <w:u w:val="double"/>
          <w:lang w:eastAsia="fr-FR"/>
        </w:rPr>
        <w:t>43</w:t>
      </w:r>
      <w:r w:rsidRPr="00661F25">
        <w:rPr>
          <w:rFonts w:eastAsia="Times New Roman" w:cs="Times New Roman"/>
          <w:sz w:val="24"/>
          <w:szCs w:val="24"/>
          <w:lang w:eastAsia="fr-FR"/>
        </w:rPr>
        <w:tab/>
        <w:t>$</w:t>
      </w:r>
    </w:p>
    <w:p w14:paraId="3AEBFCC6"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0A4D02E6"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Encaissement net pour Mlle Lise</w:t>
      </w:r>
    </w:p>
    <w:p w14:paraId="4774EDF2"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Argent reçu</w:t>
      </w:r>
      <w:r w:rsidRPr="00661F25">
        <w:rPr>
          <w:rFonts w:eastAsia="Times New Roman" w:cs="Times New Roman"/>
          <w:sz w:val="24"/>
          <w:szCs w:val="24"/>
          <w:lang w:eastAsia="fr-FR"/>
        </w:rPr>
        <w:tab/>
        <w:t>1 000 000</w:t>
      </w:r>
      <w:r w:rsidRPr="00661F25">
        <w:rPr>
          <w:rFonts w:eastAsia="Times New Roman" w:cs="Times New Roman"/>
          <w:sz w:val="24"/>
          <w:szCs w:val="24"/>
          <w:lang w:eastAsia="fr-FR"/>
        </w:rPr>
        <w:tab/>
        <w:t>$</w:t>
      </w:r>
    </w:p>
    <w:p w14:paraId="6BD94630"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Moins : Impôts estimés</w:t>
      </w:r>
      <w:proofErr w:type="gramStart"/>
      <w:r w:rsidRPr="00661F25">
        <w:rPr>
          <w:rFonts w:eastAsia="Times New Roman" w:cs="Times New Roman"/>
          <w:sz w:val="24"/>
          <w:szCs w:val="24"/>
          <w:lang w:eastAsia="fr-FR"/>
        </w:rPr>
        <w:tab/>
      </w:r>
      <w:r w:rsidRPr="00661F25">
        <w:rPr>
          <w:rFonts w:eastAsia="Times New Roman" w:cs="Times New Roman"/>
          <w:sz w:val="24"/>
          <w:szCs w:val="24"/>
          <w:u w:val="single"/>
          <w:lang w:eastAsia="fr-FR"/>
        </w:rPr>
        <w:t xml:space="preserve">  </w:t>
      </w:r>
      <w:r w:rsidR="009E1B0F">
        <w:rPr>
          <w:rFonts w:eastAsia="Times New Roman" w:cs="Times New Roman"/>
          <w:sz w:val="24"/>
          <w:szCs w:val="24"/>
          <w:u w:val="single"/>
          <w:lang w:eastAsia="fr-FR"/>
        </w:rPr>
        <w:t>53</w:t>
      </w:r>
      <w:proofErr w:type="gramEnd"/>
      <w:r w:rsidR="009E1B0F">
        <w:rPr>
          <w:rFonts w:eastAsia="Times New Roman" w:cs="Times New Roman"/>
          <w:sz w:val="24"/>
          <w:szCs w:val="24"/>
          <w:u w:val="single"/>
          <w:lang w:eastAsia="fr-FR"/>
        </w:rPr>
        <w:t xml:space="preserve"> 0</w:t>
      </w:r>
      <w:r w:rsidR="00856B01">
        <w:rPr>
          <w:rFonts w:eastAsia="Times New Roman" w:cs="Times New Roman"/>
          <w:sz w:val="24"/>
          <w:szCs w:val="24"/>
          <w:u w:val="single"/>
          <w:lang w:eastAsia="fr-FR"/>
        </w:rPr>
        <w:t>43</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lang w:eastAsia="fr-FR"/>
        </w:rPr>
        <w:tab/>
        <w:t>Argent en main après impôts</w:t>
      </w:r>
      <w:r w:rsidRPr="00661F25">
        <w:rPr>
          <w:rFonts w:eastAsia="Times New Roman" w:cs="Times New Roman"/>
          <w:sz w:val="24"/>
          <w:szCs w:val="24"/>
          <w:lang w:eastAsia="fr-FR"/>
        </w:rPr>
        <w:tab/>
      </w:r>
      <w:r w:rsidR="009E1B0F">
        <w:rPr>
          <w:rFonts w:eastAsia="Times New Roman" w:cs="Times New Roman"/>
          <w:b/>
          <w:sz w:val="24"/>
          <w:szCs w:val="24"/>
          <w:u w:val="double"/>
          <w:lang w:eastAsia="fr-FR"/>
        </w:rPr>
        <w:t xml:space="preserve">946 </w:t>
      </w:r>
      <w:r w:rsidR="00856B01">
        <w:rPr>
          <w:rFonts w:eastAsia="Times New Roman" w:cs="Times New Roman"/>
          <w:b/>
          <w:sz w:val="24"/>
          <w:szCs w:val="24"/>
          <w:u w:val="double"/>
          <w:lang w:eastAsia="fr-FR"/>
        </w:rPr>
        <w:t>957</w:t>
      </w:r>
      <w:r w:rsidRPr="00661F25">
        <w:rPr>
          <w:rFonts w:eastAsia="Times New Roman" w:cs="Times New Roman"/>
          <w:b/>
          <w:sz w:val="24"/>
          <w:szCs w:val="24"/>
          <w:lang w:eastAsia="fr-FR"/>
        </w:rPr>
        <w:tab/>
        <w:t>$</w:t>
      </w:r>
    </w:p>
    <w:p w14:paraId="09668126"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3C753CE3"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 xml:space="preserve">Calcul de l'impact de la vente des actifs par Lison </w:t>
      </w:r>
      <w:proofErr w:type="spellStart"/>
      <w:r w:rsidRPr="00661F25">
        <w:rPr>
          <w:rFonts w:eastAsia="Times New Roman" w:cs="Times New Roman"/>
          <w:b/>
          <w:sz w:val="24"/>
          <w:szCs w:val="24"/>
          <w:lang w:eastAsia="fr-FR"/>
        </w:rPr>
        <w:t>inc.</w:t>
      </w:r>
      <w:proofErr w:type="spellEnd"/>
    </w:p>
    <w:p w14:paraId="78AD9F23"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37BEF747"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 xml:space="preserve">Inventaire : </w:t>
      </w:r>
      <w:r w:rsidRPr="00661F25">
        <w:rPr>
          <w:rFonts w:eastAsia="Times New Roman" w:cs="Times New Roman"/>
          <w:sz w:val="24"/>
          <w:szCs w:val="24"/>
          <w:lang w:eastAsia="fr-FR"/>
        </w:rPr>
        <w:tab/>
        <w:t>Prix de vente</w:t>
      </w:r>
      <w:r w:rsidRPr="00661F25">
        <w:rPr>
          <w:rFonts w:eastAsia="Times New Roman" w:cs="Times New Roman"/>
          <w:sz w:val="24"/>
          <w:szCs w:val="24"/>
          <w:lang w:eastAsia="fr-FR"/>
        </w:rPr>
        <w:tab/>
        <w:t>300 000</w:t>
      </w:r>
      <w:r w:rsidRPr="00661F25">
        <w:rPr>
          <w:rFonts w:eastAsia="Times New Roman" w:cs="Times New Roman"/>
          <w:sz w:val="24"/>
          <w:szCs w:val="24"/>
          <w:lang w:eastAsia="fr-FR"/>
        </w:rPr>
        <w:tab/>
        <w:t>$</w:t>
      </w:r>
    </w:p>
    <w:p w14:paraId="3421387C"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Moins : Coût indiqué</w:t>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310 000</w:t>
      </w:r>
    </w:p>
    <w:p w14:paraId="7980B0C7"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Perte d'entreprise active</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10 000</w:t>
      </w:r>
      <w:r w:rsidRPr="00661F25">
        <w:rPr>
          <w:rFonts w:eastAsia="Times New Roman" w:cs="Times New Roman"/>
          <w:sz w:val="24"/>
          <w:szCs w:val="24"/>
          <w:lang w:eastAsia="fr-FR"/>
        </w:rPr>
        <w:tab/>
        <w:t>$</w:t>
      </w:r>
    </w:p>
    <w:p w14:paraId="590ACA49"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p>
    <w:p w14:paraId="0DFF4670"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Terrain :</w:t>
      </w:r>
      <w:r w:rsidRPr="00661F25">
        <w:rPr>
          <w:rFonts w:eastAsia="Times New Roman" w:cs="Times New Roman"/>
          <w:sz w:val="24"/>
          <w:szCs w:val="24"/>
          <w:lang w:eastAsia="fr-FR"/>
        </w:rPr>
        <w:tab/>
        <w:t>Produit de disposition</w:t>
      </w:r>
      <w:r w:rsidRPr="00661F25">
        <w:rPr>
          <w:rFonts w:eastAsia="Times New Roman" w:cs="Times New Roman"/>
          <w:sz w:val="24"/>
          <w:szCs w:val="24"/>
          <w:lang w:eastAsia="fr-FR"/>
        </w:rPr>
        <w:tab/>
        <w:t>210 000</w:t>
      </w:r>
      <w:r w:rsidRPr="00661F25">
        <w:rPr>
          <w:rFonts w:eastAsia="Times New Roman" w:cs="Times New Roman"/>
          <w:sz w:val="24"/>
          <w:szCs w:val="24"/>
          <w:lang w:eastAsia="fr-FR"/>
        </w:rPr>
        <w:tab/>
        <w:t>$</w:t>
      </w:r>
    </w:p>
    <w:p w14:paraId="153DEA17"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Moins : PBR</w:t>
      </w:r>
      <w:r w:rsidRPr="00661F25">
        <w:rPr>
          <w:rFonts w:eastAsia="Times New Roman" w:cs="Times New Roman"/>
          <w:sz w:val="24"/>
          <w:szCs w:val="24"/>
          <w:lang w:eastAsia="fr-FR"/>
        </w:rPr>
        <w:tab/>
        <w:t xml:space="preserve">- </w:t>
      </w:r>
      <w:r w:rsidRPr="00661F25">
        <w:rPr>
          <w:rFonts w:eastAsia="Times New Roman" w:cs="Times New Roman"/>
          <w:sz w:val="24"/>
          <w:szCs w:val="24"/>
          <w:u w:val="single"/>
          <w:lang w:eastAsia="fr-FR"/>
        </w:rPr>
        <w:t>125 000</w:t>
      </w:r>
    </w:p>
    <w:p w14:paraId="034A3F10"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85 000</w:t>
      </w:r>
      <w:r w:rsidRPr="00661F25">
        <w:rPr>
          <w:rFonts w:eastAsia="Times New Roman" w:cs="Times New Roman"/>
          <w:sz w:val="24"/>
          <w:szCs w:val="24"/>
          <w:lang w:eastAsia="fr-FR"/>
        </w:rPr>
        <w:tab/>
        <w:t>$</w:t>
      </w:r>
    </w:p>
    <w:p w14:paraId="5261FFF5"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 imposable (50 %)</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42 500</w:t>
      </w:r>
      <w:r w:rsidRPr="00661F25">
        <w:rPr>
          <w:rFonts w:eastAsia="Times New Roman" w:cs="Times New Roman"/>
          <w:sz w:val="24"/>
          <w:szCs w:val="24"/>
          <w:lang w:eastAsia="fr-FR"/>
        </w:rPr>
        <w:tab/>
        <w:t>$</w:t>
      </w:r>
    </w:p>
    <w:p w14:paraId="14A54E39"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p>
    <w:p w14:paraId="24B6A09F"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Bâtisse :</w:t>
      </w:r>
      <w:r w:rsidRPr="00661F25">
        <w:rPr>
          <w:rFonts w:eastAsia="Times New Roman" w:cs="Times New Roman"/>
          <w:sz w:val="24"/>
          <w:szCs w:val="24"/>
          <w:lang w:eastAsia="fr-FR"/>
        </w:rPr>
        <w:tab/>
        <w:t>Produit de disposition</w:t>
      </w:r>
      <w:r w:rsidRPr="00661F25">
        <w:rPr>
          <w:rFonts w:eastAsia="Times New Roman" w:cs="Times New Roman"/>
          <w:sz w:val="24"/>
          <w:szCs w:val="24"/>
          <w:lang w:eastAsia="fr-FR"/>
        </w:rPr>
        <w:tab/>
        <w:t>440 000</w:t>
      </w:r>
      <w:r w:rsidRPr="00661F25">
        <w:rPr>
          <w:rFonts w:eastAsia="Times New Roman" w:cs="Times New Roman"/>
          <w:sz w:val="24"/>
          <w:szCs w:val="24"/>
          <w:lang w:eastAsia="fr-FR"/>
        </w:rPr>
        <w:tab/>
        <w:t>$</w:t>
      </w:r>
    </w:p>
    <w:p w14:paraId="0D3CCB48"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Moins : Coût en capital</w:t>
      </w:r>
      <w:r w:rsidRPr="00661F25">
        <w:rPr>
          <w:rFonts w:eastAsia="Times New Roman" w:cs="Times New Roman"/>
          <w:sz w:val="24"/>
          <w:szCs w:val="24"/>
          <w:lang w:eastAsia="fr-FR"/>
        </w:rPr>
        <w:tab/>
        <w:t xml:space="preserve">- </w:t>
      </w:r>
      <w:r w:rsidRPr="00661F25">
        <w:rPr>
          <w:rFonts w:eastAsia="Times New Roman" w:cs="Times New Roman"/>
          <w:sz w:val="24"/>
          <w:szCs w:val="24"/>
          <w:u w:val="single"/>
          <w:lang w:eastAsia="fr-FR"/>
        </w:rPr>
        <w:t>310 000</w:t>
      </w:r>
    </w:p>
    <w:p w14:paraId="704F42A0"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130 000</w:t>
      </w:r>
      <w:r w:rsidRPr="00661F25">
        <w:rPr>
          <w:rFonts w:eastAsia="Times New Roman" w:cs="Times New Roman"/>
          <w:sz w:val="24"/>
          <w:szCs w:val="24"/>
          <w:lang w:eastAsia="fr-FR"/>
        </w:rPr>
        <w:tab/>
        <w:t>$</w:t>
      </w:r>
    </w:p>
    <w:p w14:paraId="2BBBDA2E"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 imposable (50 %)</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65 000</w:t>
      </w:r>
      <w:r w:rsidRPr="00661F25">
        <w:rPr>
          <w:rFonts w:eastAsia="Times New Roman" w:cs="Times New Roman"/>
          <w:sz w:val="24"/>
          <w:szCs w:val="24"/>
          <w:lang w:eastAsia="fr-FR"/>
        </w:rPr>
        <w:tab/>
        <w:t>$</w:t>
      </w:r>
    </w:p>
    <w:p w14:paraId="60ADD978"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p>
    <w:p w14:paraId="087CCABB"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Coût en capital</w:t>
      </w:r>
      <w:r w:rsidRPr="00661F25">
        <w:rPr>
          <w:rFonts w:eastAsia="Times New Roman" w:cs="Times New Roman"/>
          <w:sz w:val="24"/>
          <w:szCs w:val="24"/>
          <w:lang w:eastAsia="fr-FR"/>
        </w:rPr>
        <w:tab/>
        <w:t>310 000</w:t>
      </w:r>
      <w:r w:rsidRPr="00661F25">
        <w:rPr>
          <w:rFonts w:eastAsia="Times New Roman" w:cs="Times New Roman"/>
          <w:sz w:val="24"/>
          <w:szCs w:val="24"/>
          <w:lang w:eastAsia="fr-FR"/>
        </w:rPr>
        <w:tab/>
        <w:t>$</w:t>
      </w:r>
    </w:p>
    <w:p w14:paraId="367A1E42"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FNACC</w:t>
      </w:r>
      <w:r w:rsidRPr="00661F25">
        <w:rPr>
          <w:rFonts w:eastAsia="Times New Roman" w:cs="Times New Roman"/>
          <w:sz w:val="24"/>
          <w:szCs w:val="24"/>
          <w:lang w:eastAsia="fr-FR"/>
        </w:rPr>
        <w:tab/>
        <w:t xml:space="preserve">- </w:t>
      </w:r>
      <w:r w:rsidRPr="00661F25">
        <w:rPr>
          <w:rFonts w:eastAsia="Times New Roman" w:cs="Times New Roman"/>
          <w:sz w:val="24"/>
          <w:szCs w:val="24"/>
          <w:u w:val="single"/>
          <w:lang w:eastAsia="fr-FR"/>
        </w:rPr>
        <w:t>200 000</w:t>
      </w:r>
    </w:p>
    <w:p w14:paraId="05E797E8" w14:textId="77777777" w:rsidR="00661F25" w:rsidRPr="00661F25" w:rsidRDefault="00661F25" w:rsidP="00661F25">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Récupération de DPA (REEA)</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110 000</w:t>
      </w:r>
      <w:r w:rsidRPr="00661F25">
        <w:rPr>
          <w:rFonts w:eastAsia="Times New Roman" w:cs="Times New Roman"/>
          <w:sz w:val="24"/>
          <w:szCs w:val="24"/>
          <w:lang w:eastAsia="fr-FR"/>
        </w:rPr>
        <w:tab/>
        <w:t>$</w:t>
      </w:r>
      <w:r w:rsidRPr="00661F25">
        <w:rPr>
          <w:rFonts w:eastAsia="Times New Roman" w:cs="Times New Roman"/>
          <w:sz w:val="24"/>
          <w:szCs w:val="24"/>
          <w:lang w:eastAsia="fr-FR"/>
        </w:rPr>
        <w:br w:type="page"/>
      </w:r>
    </w:p>
    <w:p w14:paraId="20BB4F2A" w14:textId="77777777" w:rsidR="00E17118" w:rsidRDefault="00661F25" w:rsidP="00197189">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lastRenderedPageBreak/>
        <w:t>Achalandage :</w:t>
      </w:r>
      <w:r w:rsidRPr="00661F25">
        <w:rPr>
          <w:rFonts w:eastAsia="Times New Roman" w:cs="Times New Roman"/>
          <w:sz w:val="24"/>
          <w:szCs w:val="24"/>
          <w:lang w:eastAsia="fr-FR"/>
        </w:rPr>
        <w:tab/>
      </w:r>
    </w:p>
    <w:p w14:paraId="4CD8B45B" w14:textId="77777777" w:rsidR="00197189" w:rsidRPr="00661F25"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sidRPr="00661F25">
        <w:rPr>
          <w:rFonts w:eastAsia="Times New Roman" w:cs="Times New Roman"/>
          <w:sz w:val="24"/>
          <w:szCs w:val="24"/>
          <w:lang w:eastAsia="fr-FR"/>
        </w:rPr>
        <w:t>Produit de disposition</w:t>
      </w:r>
      <w:r w:rsidRPr="00661F25">
        <w:rPr>
          <w:rFonts w:eastAsia="Times New Roman" w:cs="Times New Roman"/>
          <w:sz w:val="24"/>
          <w:szCs w:val="24"/>
          <w:lang w:eastAsia="fr-FR"/>
        </w:rPr>
        <w:tab/>
        <w:t>210 000</w:t>
      </w:r>
      <w:r w:rsidRPr="00661F25">
        <w:rPr>
          <w:rFonts w:eastAsia="Times New Roman" w:cs="Times New Roman"/>
          <w:sz w:val="24"/>
          <w:szCs w:val="24"/>
          <w:lang w:eastAsia="fr-FR"/>
        </w:rPr>
        <w:tab/>
        <w:t>$</w:t>
      </w:r>
    </w:p>
    <w:p w14:paraId="308BE672" w14:textId="77777777" w:rsidR="00197189" w:rsidRPr="00661F25"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Moins : PBR                                                                              -</w:t>
      </w:r>
      <w:r w:rsidRPr="00661F25">
        <w:rPr>
          <w:rFonts w:eastAsia="Times New Roman" w:cs="Times New Roman"/>
          <w:sz w:val="24"/>
          <w:szCs w:val="24"/>
          <w:lang w:eastAsia="fr-FR"/>
        </w:rPr>
        <w:t xml:space="preserve"> </w:t>
      </w:r>
      <w:r>
        <w:rPr>
          <w:rFonts w:eastAsia="Times New Roman" w:cs="Times New Roman"/>
          <w:sz w:val="24"/>
          <w:szCs w:val="24"/>
          <w:lang w:eastAsia="fr-FR"/>
        </w:rPr>
        <w:t xml:space="preserve">       </w:t>
      </w:r>
      <w:r>
        <w:rPr>
          <w:rFonts w:eastAsia="Times New Roman" w:cs="Times New Roman"/>
          <w:sz w:val="24"/>
          <w:szCs w:val="24"/>
          <w:u w:val="single"/>
          <w:lang w:eastAsia="fr-FR"/>
        </w:rPr>
        <w:t>0</w:t>
      </w:r>
    </w:p>
    <w:p w14:paraId="02145FA9" w14:textId="77777777" w:rsidR="00197189" w:rsidRPr="00661F25"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w:t>
      </w:r>
      <w:r w:rsidRPr="00661F25">
        <w:rPr>
          <w:rFonts w:eastAsia="Times New Roman" w:cs="Times New Roman"/>
          <w:sz w:val="24"/>
          <w:szCs w:val="24"/>
          <w:lang w:eastAsia="fr-FR"/>
        </w:rPr>
        <w:tab/>
      </w:r>
      <w:r>
        <w:rPr>
          <w:rFonts w:eastAsia="Times New Roman" w:cs="Times New Roman"/>
          <w:sz w:val="24"/>
          <w:szCs w:val="24"/>
          <w:u w:val="double"/>
          <w:lang w:eastAsia="fr-FR"/>
        </w:rPr>
        <w:t>210 000</w:t>
      </w:r>
      <w:r w:rsidRPr="00661F25">
        <w:rPr>
          <w:rFonts w:eastAsia="Times New Roman" w:cs="Times New Roman"/>
          <w:sz w:val="24"/>
          <w:szCs w:val="24"/>
          <w:lang w:eastAsia="fr-FR"/>
        </w:rPr>
        <w:tab/>
        <w:t>$</w:t>
      </w:r>
    </w:p>
    <w:p w14:paraId="62A68B5E" w14:textId="77777777" w:rsidR="00197189" w:rsidRPr="00661F25"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Gain en capital imposable (50 %)</w:t>
      </w:r>
      <w:r w:rsidRPr="00661F25">
        <w:rPr>
          <w:rFonts w:eastAsia="Times New Roman" w:cs="Times New Roman"/>
          <w:sz w:val="24"/>
          <w:szCs w:val="24"/>
          <w:lang w:eastAsia="fr-FR"/>
        </w:rPr>
        <w:tab/>
      </w:r>
      <w:r>
        <w:rPr>
          <w:rFonts w:eastAsia="Times New Roman" w:cs="Times New Roman"/>
          <w:sz w:val="24"/>
          <w:szCs w:val="24"/>
          <w:u w:val="double"/>
          <w:lang w:eastAsia="fr-FR"/>
        </w:rPr>
        <w:t>105 000</w:t>
      </w:r>
      <w:r w:rsidRPr="00661F25">
        <w:rPr>
          <w:rFonts w:eastAsia="Times New Roman" w:cs="Times New Roman"/>
          <w:sz w:val="24"/>
          <w:szCs w:val="24"/>
          <w:lang w:eastAsia="fr-FR"/>
        </w:rPr>
        <w:tab/>
        <w:t>$</w:t>
      </w:r>
    </w:p>
    <w:p w14:paraId="2A3D7F1A" w14:textId="77777777" w:rsidR="00197189"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p>
    <w:p w14:paraId="1441CCC8" w14:textId="77777777" w:rsidR="00197189"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p>
    <w:p w14:paraId="3B59E14F" w14:textId="77777777" w:rsidR="00197189" w:rsidRPr="00661F25" w:rsidRDefault="00197189" w:rsidP="00197189">
      <w:pPr>
        <w:tabs>
          <w:tab w:val="left" w:pos="360"/>
          <w:tab w:val="left" w:pos="1440"/>
          <w:tab w:val="right" w:pos="8100"/>
          <w:tab w:val="left" w:pos="8280"/>
        </w:tabs>
        <w:spacing w:line="360" w:lineRule="atLeast"/>
        <w:rPr>
          <w:rFonts w:eastAsia="Times New Roman" w:cs="Times New Roman"/>
          <w:sz w:val="24"/>
          <w:szCs w:val="24"/>
          <w:lang w:eastAsia="fr-FR"/>
        </w:rPr>
      </w:pPr>
    </w:p>
    <w:p w14:paraId="02256693" w14:textId="77777777"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u w:val="single"/>
          <w:lang w:eastAsia="fr-FR"/>
        </w:rPr>
        <w:t>Calcul du revenu imposable de la société</w:t>
      </w:r>
    </w:p>
    <w:p w14:paraId="6FDCC4D4"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b/>
          <w:sz w:val="24"/>
          <w:szCs w:val="24"/>
          <w:lang w:eastAsia="fr-FR"/>
        </w:rPr>
        <w:t>REEA</w:t>
      </w:r>
      <w:r w:rsidRPr="00661F25">
        <w:rPr>
          <w:rFonts w:eastAsia="Times New Roman" w:cs="Times New Roman"/>
          <w:b/>
          <w:sz w:val="24"/>
          <w:szCs w:val="24"/>
          <w:lang w:eastAsia="fr-FR"/>
        </w:rPr>
        <w:tab/>
      </w:r>
      <w:r w:rsidRPr="00661F25">
        <w:rPr>
          <w:rFonts w:eastAsia="Times New Roman" w:cs="Times New Roman"/>
          <w:sz w:val="24"/>
          <w:szCs w:val="24"/>
          <w:lang w:eastAsia="fr-FR"/>
        </w:rPr>
        <w:t>Perte sur inventaire</w:t>
      </w:r>
      <w:r w:rsidRPr="00661F25">
        <w:rPr>
          <w:rFonts w:eastAsia="Times New Roman" w:cs="Times New Roman"/>
          <w:sz w:val="24"/>
          <w:szCs w:val="24"/>
          <w:lang w:eastAsia="fr-FR"/>
        </w:rPr>
        <w:tab/>
        <w:t>- 10 000</w:t>
      </w:r>
      <w:r w:rsidRPr="00661F25">
        <w:rPr>
          <w:rFonts w:eastAsia="Times New Roman" w:cs="Times New Roman"/>
          <w:sz w:val="24"/>
          <w:szCs w:val="24"/>
          <w:lang w:eastAsia="fr-FR"/>
        </w:rPr>
        <w:tab/>
        <w:t>$</w:t>
      </w:r>
    </w:p>
    <w:p w14:paraId="0377F866"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Récupération de DPA</w:t>
      </w:r>
      <w:r w:rsidRPr="00661F25">
        <w:rPr>
          <w:rFonts w:eastAsia="Times New Roman" w:cs="Times New Roman"/>
          <w:sz w:val="24"/>
          <w:szCs w:val="24"/>
          <w:lang w:eastAsia="fr-FR"/>
        </w:rPr>
        <w:tab/>
        <w:t>110 000</w:t>
      </w:r>
    </w:p>
    <w:p w14:paraId="2C812385"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B1530F">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B1530F">
        <w:rPr>
          <w:rFonts w:eastAsia="Times New Roman" w:cs="Times New Roman"/>
          <w:sz w:val="24"/>
          <w:szCs w:val="24"/>
          <w:lang w:eastAsia="fr-FR"/>
        </w:rPr>
        <w:t>100</w:t>
      </w:r>
      <w:r w:rsidRPr="00661F25">
        <w:rPr>
          <w:rFonts w:eastAsia="Times New Roman" w:cs="Times New Roman"/>
          <w:sz w:val="24"/>
          <w:szCs w:val="24"/>
          <w:lang w:eastAsia="fr-FR"/>
        </w:rPr>
        <w:t xml:space="preserve"> 000</w:t>
      </w:r>
      <w:r w:rsidRPr="00661F25">
        <w:rPr>
          <w:rFonts w:eastAsia="Times New Roman" w:cs="Times New Roman"/>
          <w:sz w:val="24"/>
          <w:szCs w:val="24"/>
          <w:lang w:eastAsia="fr-FR"/>
        </w:rPr>
        <w:tab/>
        <w:t>$</w:t>
      </w:r>
    </w:p>
    <w:p w14:paraId="713C5D36"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p>
    <w:p w14:paraId="33D0CDCA"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b/>
          <w:sz w:val="24"/>
          <w:szCs w:val="24"/>
          <w:lang w:eastAsia="fr-FR"/>
        </w:rPr>
        <w:t>GCI</w:t>
      </w:r>
      <w:r w:rsidRPr="00661F25">
        <w:rPr>
          <w:rFonts w:eastAsia="Times New Roman" w:cs="Times New Roman"/>
          <w:sz w:val="24"/>
          <w:szCs w:val="24"/>
          <w:lang w:eastAsia="fr-FR"/>
        </w:rPr>
        <w:tab/>
        <w:t>Terrain</w:t>
      </w:r>
      <w:r w:rsidRPr="00661F25">
        <w:rPr>
          <w:rFonts w:eastAsia="Times New Roman" w:cs="Times New Roman"/>
          <w:sz w:val="24"/>
          <w:szCs w:val="24"/>
          <w:lang w:eastAsia="fr-FR"/>
        </w:rPr>
        <w:tab/>
        <w:t>42 500</w:t>
      </w:r>
      <w:r w:rsidRPr="00661F25">
        <w:rPr>
          <w:rFonts w:eastAsia="Times New Roman" w:cs="Times New Roman"/>
          <w:sz w:val="24"/>
          <w:szCs w:val="24"/>
          <w:lang w:eastAsia="fr-FR"/>
        </w:rPr>
        <w:tab/>
        <w:t>$</w:t>
      </w:r>
    </w:p>
    <w:p w14:paraId="6C738AE2" w14:textId="77777777" w:rsidR="00B1530F"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Bâtisse</w:t>
      </w:r>
      <w:r w:rsidRPr="00661F25">
        <w:rPr>
          <w:rFonts w:eastAsia="Times New Roman" w:cs="Times New Roman"/>
          <w:sz w:val="24"/>
          <w:szCs w:val="24"/>
          <w:lang w:eastAsia="fr-FR"/>
        </w:rPr>
        <w:tab/>
      </w:r>
      <w:r w:rsidRPr="00B1530F">
        <w:rPr>
          <w:rFonts w:eastAsia="Times New Roman" w:cs="Times New Roman"/>
          <w:sz w:val="24"/>
          <w:szCs w:val="24"/>
          <w:lang w:eastAsia="fr-FR"/>
        </w:rPr>
        <w:t>65</w:t>
      </w:r>
      <w:r w:rsidR="00B1530F" w:rsidRPr="00B1530F">
        <w:rPr>
          <w:rFonts w:eastAsia="Times New Roman" w:cs="Times New Roman"/>
          <w:sz w:val="24"/>
          <w:szCs w:val="24"/>
          <w:lang w:eastAsia="fr-FR"/>
        </w:rPr>
        <w:t> </w:t>
      </w:r>
      <w:r w:rsidRPr="00B1530F">
        <w:rPr>
          <w:rFonts w:eastAsia="Times New Roman" w:cs="Times New Roman"/>
          <w:sz w:val="24"/>
          <w:szCs w:val="24"/>
          <w:lang w:eastAsia="fr-FR"/>
        </w:rPr>
        <w:t>000</w:t>
      </w:r>
    </w:p>
    <w:p w14:paraId="27A3EB67" w14:textId="77777777" w:rsidR="00661F25" w:rsidRPr="00661F25" w:rsidRDefault="00B1530F"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Achalandage</w:t>
      </w:r>
      <w:r>
        <w:rPr>
          <w:rFonts w:eastAsia="Times New Roman" w:cs="Times New Roman"/>
          <w:sz w:val="24"/>
          <w:szCs w:val="24"/>
          <w:lang w:eastAsia="fr-FR"/>
        </w:rPr>
        <w:tab/>
      </w:r>
      <w:r w:rsidRPr="00B1530F">
        <w:rPr>
          <w:rFonts w:eastAsia="Times New Roman" w:cs="Times New Roman"/>
          <w:sz w:val="24"/>
          <w:szCs w:val="24"/>
          <w:u w:val="single"/>
          <w:lang w:eastAsia="fr-FR"/>
        </w:rPr>
        <w:t>105 000</w:t>
      </w:r>
      <w:r w:rsidR="00661F25" w:rsidRPr="00661F25">
        <w:rPr>
          <w:rFonts w:eastAsia="Times New Roman" w:cs="Times New Roman"/>
          <w:sz w:val="24"/>
          <w:szCs w:val="24"/>
          <w:lang w:eastAsia="fr-FR"/>
        </w:rPr>
        <w:tab/>
      </w:r>
      <w:r w:rsidR="00661F25" w:rsidRPr="00661F25">
        <w:rPr>
          <w:rFonts w:eastAsia="Times New Roman" w:cs="Times New Roman"/>
          <w:sz w:val="24"/>
          <w:szCs w:val="24"/>
          <w:lang w:eastAsia="fr-FR"/>
        </w:rPr>
        <w:tab/>
      </w:r>
      <w:r>
        <w:rPr>
          <w:rFonts w:eastAsia="Times New Roman" w:cs="Times New Roman"/>
          <w:sz w:val="24"/>
          <w:szCs w:val="24"/>
          <w:u w:val="single"/>
          <w:lang w:eastAsia="fr-FR"/>
        </w:rPr>
        <w:t>212</w:t>
      </w:r>
      <w:r w:rsidR="00661F25" w:rsidRPr="00661F25">
        <w:rPr>
          <w:rFonts w:eastAsia="Times New Roman" w:cs="Times New Roman"/>
          <w:sz w:val="24"/>
          <w:szCs w:val="24"/>
          <w:u w:val="single"/>
          <w:lang w:eastAsia="fr-FR"/>
        </w:rPr>
        <w:t xml:space="preserve"> 500</w:t>
      </w:r>
      <w:r w:rsidR="00661F25" w:rsidRPr="00661F25">
        <w:rPr>
          <w:rFonts w:eastAsia="Times New Roman" w:cs="Times New Roman"/>
          <w:sz w:val="24"/>
          <w:szCs w:val="24"/>
          <w:lang w:eastAsia="fr-FR"/>
        </w:rPr>
        <w:tab/>
      </w:r>
    </w:p>
    <w:p w14:paraId="568A8617" w14:textId="77777777" w:rsidR="00661F25" w:rsidRPr="00661F25" w:rsidRDefault="00661F25" w:rsidP="00661F25">
      <w:pPr>
        <w:tabs>
          <w:tab w:val="left" w:pos="360"/>
          <w:tab w:val="left" w:pos="144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Revenu imposable total</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312 500</w:t>
      </w:r>
      <w:r w:rsidRPr="00661F25">
        <w:rPr>
          <w:rFonts w:eastAsia="Times New Roman" w:cs="Times New Roman"/>
          <w:sz w:val="24"/>
          <w:szCs w:val="24"/>
          <w:lang w:eastAsia="fr-FR"/>
        </w:rPr>
        <w:tab/>
        <w:t>$</w:t>
      </w:r>
    </w:p>
    <w:p w14:paraId="1B46F8A0" w14:textId="77777777"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u w:val="single"/>
          <w:lang w:eastAsia="fr-FR"/>
        </w:rPr>
      </w:pPr>
    </w:p>
    <w:p w14:paraId="0CBCC48E" w14:textId="77777777"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u w:val="single"/>
          <w:lang w:eastAsia="fr-FR"/>
        </w:rPr>
        <w:t>Impôt à payer au niveau de la société</w:t>
      </w:r>
    </w:p>
    <w:p w14:paraId="40CD386E" w14:textId="1408C2AA" w:rsidR="009E1B0F" w:rsidRDefault="00661F25" w:rsidP="00661F25">
      <w:pPr>
        <w:tabs>
          <w:tab w:val="left" w:pos="360"/>
          <w:tab w:val="left" w:pos="108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REEA :</w:t>
      </w:r>
      <w:r w:rsidRPr="00661F25">
        <w:rPr>
          <w:rFonts w:eastAsia="Times New Roman" w:cs="Times New Roman"/>
          <w:sz w:val="24"/>
          <w:szCs w:val="24"/>
          <w:lang w:eastAsia="fr-FR"/>
        </w:rPr>
        <w:tab/>
      </w:r>
      <w:r w:rsidR="00B1530F">
        <w:rPr>
          <w:rFonts w:eastAsia="Times New Roman" w:cs="Times New Roman"/>
          <w:sz w:val="24"/>
          <w:szCs w:val="24"/>
          <w:lang w:eastAsia="fr-FR"/>
        </w:rPr>
        <w:t>100</w:t>
      </w:r>
      <w:r w:rsidRPr="00661F25">
        <w:rPr>
          <w:rFonts w:eastAsia="Times New Roman" w:cs="Times New Roman"/>
          <w:sz w:val="24"/>
          <w:szCs w:val="24"/>
          <w:lang w:eastAsia="fr-FR"/>
        </w:rPr>
        <w:t xml:space="preserve"> 000 $ x 1</w:t>
      </w:r>
      <w:r w:rsidR="00F92CBC">
        <w:rPr>
          <w:rFonts w:eastAsia="Times New Roman" w:cs="Times New Roman"/>
          <w:sz w:val="24"/>
          <w:szCs w:val="24"/>
          <w:lang w:eastAsia="fr-FR"/>
        </w:rPr>
        <w:t>2,2</w:t>
      </w:r>
      <w:r w:rsidRPr="00661F25">
        <w:rPr>
          <w:rFonts w:eastAsia="Times New Roman" w:cs="Times New Roman"/>
          <w:sz w:val="24"/>
          <w:szCs w:val="24"/>
          <w:lang w:eastAsia="fr-FR"/>
        </w:rPr>
        <w:t xml:space="preserve"> % =</w:t>
      </w:r>
      <w:r w:rsidRPr="00661F25">
        <w:rPr>
          <w:rFonts w:eastAsia="Times New Roman" w:cs="Times New Roman"/>
          <w:sz w:val="24"/>
          <w:szCs w:val="24"/>
          <w:lang w:eastAsia="fr-FR"/>
        </w:rPr>
        <w:tab/>
      </w:r>
      <w:r w:rsidR="009E1B0F">
        <w:rPr>
          <w:rFonts w:eastAsia="Times New Roman" w:cs="Times New Roman"/>
          <w:sz w:val="24"/>
          <w:szCs w:val="24"/>
          <w:lang w:eastAsia="fr-FR"/>
        </w:rPr>
        <w:t xml:space="preserve">    </w:t>
      </w:r>
      <w:r w:rsidR="00F92CBC">
        <w:rPr>
          <w:rFonts w:eastAsia="Times New Roman" w:cs="Times New Roman"/>
          <w:sz w:val="24"/>
          <w:szCs w:val="24"/>
          <w:lang w:eastAsia="fr-FR"/>
        </w:rPr>
        <w:t>12 2</w:t>
      </w:r>
      <w:r w:rsidR="00B1530F">
        <w:rPr>
          <w:rFonts w:eastAsia="Times New Roman" w:cs="Times New Roman"/>
          <w:sz w:val="24"/>
          <w:szCs w:val="24"/>
          <w:lang w:eastAsia="fr-FR"/>
        </w:rPr>
        <w:t>00</w:t>
      </w:r>
    </w:p>
    <w:p w14:paraId="1BFA9A52" w14:textId="77777777" w:rsidR="00661F25" w:rsidRPr="00661F25" w:rsidRDefault="00661F25" w:rsidP="00661F25">
      <w:pPr>
        <w:tabs>
          <w:tab w:val="left" w:pos="360"/>
          <w:tab w:val="left" w:pos="108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Autres revenus</w:t>
      </w:r>
      <w:r w:rsidR="00AF6BFE">
        <w:rPr>
          <w:rFonts w:eastAsia="Times New Roman" w:cs="Times New Roman"/>
          <w:sz w:val="24"/>
          <w:szCs w:val="24"/>
          <w:lang w:eastAsia="fr-FR"/>
        </w:rPr>
        <w:t xml:space="preserve"> de placements</w:t>
      </w:r>
      <w:r w:rsidRPr="00661F25">
        <w:rPr>
          <w:rFonts w:eastAsia="Times New Roman" w:cs="Times New Roman"/>
          <w:sz w:val="24"/>
          <w:szCs w:val="24"/>
          <w:lang w:eastAsia="fr-FR"/>
        </w:rPr>
        <w:t xml:space="preserve"> :</w:t>
      </w:r>
    </w:p>
    <w:p w14:paraId="77FF04C4" w14:textId="1631CAA7" w:rsidR="00661F25" w:rsidRPr="00661F25" w:rsidRDefault="00661F25" w:rsidP="00661F25">
      <w:pPr>
        <w:tabs>
          <w:tab w:val="left" w:pos="360"/>
          <w:tab w:val="left" w:pos="108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B1530F">
        <w:rPr>
          <w:rFonts w:eastAsia="Times New Roman" w:cs="Times New Roman"/>
          <w:sz w:val="24"/>
          <w:szCs w:val="24"/>
          <w:lang w:eastAsia="fr-FR"/>
        </w:rPr>
        <w:t>212 500</w:t>
      </w:r>
      <w:r w:rsidRPr="00661F25">
        <w:rPr>
          <w:rFonts w:eastAsia="Times New Roman" w:cs="Times New Roman"/>
          <w:sz w:val="24"/>
          <w:szCs w:val="24"/>
          <w:lang w:eastAsia="fr-FR"/>
        </w:rPr>
        <w:t xml:space="preserve"> $ x </w:t>
      </w:r>
      <w:r w:rsidR="009E1B0F">
        <w:rPr>
          <w:rFonts w:eastAsia="Times New Roman" w:cs="Times New Roman"/>
          <w:sz w:val="24"/>
          <w:szCs w:val="24"/>
          <w:lang w:eastAsia="fr-FR"/>
        </w:rPr>
        <w:t>50</w:t>
      </w:r>
      <w:r w:rsidRPr="00661F25">
        <w:rPr>
          <w:rFonts w:eastAsia="Times New Roman" w:cs="Times New Roman"/>
          <w:sz w:val="24"/>
          <w:szCs w:val="24"/>
          <w:lang w:eastAsia="fr-FR"/>
        </w:rPr>
        <w:t>,</w:t>
      </w:r>
      <w:r w:rsidR="00B0329C">
        <w:rPr>
          <w:rFonts w:eastAsia="Times New Roman" w:cs="Times New Roman"/>
          <w:sz w:val="24"/>
          <w:szCs w:val="24"/>
          <w:lang w:eastAsia="fr-FR"/>
        </w:rPr>
        <w:t>17</w:t>
      </w:r>
      <w:r w:rsidR="001240B8">
        <w:rPr>
          <w:rFonts w:eastAsia="Times New Roman" w:cs="Times New Roman"/>
          <w:sz w:val="24"/>
          <w:szCs w:val="24"/>
          <w:lang w:eastAsia="fr-FR"/>
        </w:rPr>
        <w:t xml:space="preserve"> </w:t>
      </w:r>
      <w:r w:rsidRPr="00661F25">
        <w:rPr>
          <w:rFonts w:eastAsia="Times New Roman" w:cs="Times New Roman"/>
          <w:sz w:val="24"/>
          <w:szCs w:val="24"/>
          <w:lang w:eastAsia="fr-FR"/>
        </w:rPr>
        <w:t>%=</w:t>
      </w:r>
      <w:r w:rsidRPr="00661F25">
        <w:rPr>
          <w:rFonts w:eastAsia="Times New Roman" w:cs="Times New Roman"/>
          <w:sz w:val="24"/>
          <w:szCs w:val="24"/>
          <w:lang w:eastAsia="fr-FR"/>
        </w:rPr>
        <w:tab/>
      </w:r>
      <w:r w:rsidR="00056D47">
        <w:rPr>
          <w:rFonts w:eastAsia="Times New Roman" w:cs="Times New Roman"/>
          <w:sz w:val="24"/>
          <w:szCs w:val="24"/>
          <w:u w:val="single"/>
          <w:lang w:eastAsia="fr-FR"/>
        </w:rPr>
        <w:t xml:space="preserve">106 </w:t>
      </w:r>
      <w:r w:rsidR="00B0329C">
        <w:rPr>
          <w:rFonts w:eastAsia="Times New Roman" w:cs="Times New Roman"/>
          <w:sz w:val="24"/>
          <w:szCs w:val="24"/>
          <w:u w:val="single"/>
          <w:lang w:eastAsia="fr-FR"/>
        </w:rPr>
        <w:t>611</w:t>
      </w:r>
    </w:p>
    <w:p w14:paraId="0D66D043" w14:textId="72FCBE6F" w:rsidR="00661F25" w:rsidRPr="00661F25" w:rsidRDefault="00661F25" w:rsidP="00661F25">
      <w:pPr>
        <w:tabs>
          <w:tab w:val="left" w:pos="360"/>
          <w:tab w:val="left" w:pos="108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Impôts à payer</w:t>
      </w:r>
      <w:r w:rsidRPr="00661F25">
        <w:rPr>
          <w:rFonts w:eastAsia="Times New Roman" w:cs="Times New Roman"/>
          <w:sz w:val="24"/>
          <w:szCs w:val="24"/>
          <w:lang w:eastAsia="fr-FR"/>
        </w:rPr>
        <w:tab/>
      </w:r>
      <w:r w:rsidR="00F92CBC">
        <w:rPr>
          <w:rFonts w:eastAsia="Times New Roman" w:cs="Times New Roman"/>
          <w:sz w:val="24"/>
          <w:szCs w:val="24"/>
          <w:u w:val="double"/>
          <w:lang w:eastAsia="fr-FR"/>
        </w:rPr>
        <w:t>118 8</w:t>
      </w:r>
      <w:r w:rsidR="00B0329C">
        <w:rPr>
          <w:rFonts w:eastAsia="Times New Roman" w:cs="Times New Roman"/>
          <w:sz w:val="24"/>
          <w:szCs w:val="24"/>
          <w:u w:val="double"/>
          <w:lang w:eastAsia="fr-FR"/>
        </w:rPr>
        <w:t>11</w:t>
      </w:r>
      <w:r w:rsidRPr="00661F25">
        <w:rPr>
          <w:rFonts w:eastAsia="Times New Roman" w:cs="Times New Roman"/>
          <w:sz w:val="24"/>
          <w:szCs w:val="24"/>
          <w:lang w:eastAsia="fr-FR"/>
        </w:rPr>
        <w:tab/>
        <w:t>$</w:t>
      </w:r>
    </w:p>
    <w:p w14:paraId="3C5053F6"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70B1D1FE" w14:textId="77777777" w:rsidR="005772B5" w:rsidRDefault="005772B5">
      <w:pPr>
        <w:spacing w:after="200"/>
        <w:jc w:val="left"/>
        <w:rPr>
          <w:rFonts w:eastAsia="Times New Roman" w:cs="Times New Roman"/>
          <w:sz w:val="24"/>
          <w:szCs w:val="24"/>
          <w:u w:val="single"/>
          <w:lang w:eastAsia="fr-FR"/>
        </w:rPr>
      </w:pPr>
      <w:r>
        <w:rPr>
          <w:rFonts w:eastAsia="Times New Roman" w:cs="Times New Roman"/>
          <w:sz w:val="24"/>
          <w:szCs w:val="24"/>
          <w:u w:val="single"/>
          <w:lang w:eastAsia="fr-FR"/>
        </w:rPr>
        <w:br w:type="page"/>
      </w:r>
    </w:p>
    <w:p w14:paraId="70D1DE01"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u w:val="single"/>
          <w:lang w:eastAsia="fr-FR"/>
        </w:rPr>
        <w:lastRenderedPageBreak/>
        <w:t>Fraction remboursable de l'impôt de la Partie I</w:t>
      </w:r>
    </w:p>
    <w:p w14:paraId="3E3EB962"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075AC989"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 xml:space="preserve">Revenu de biens x </w:t>
      </w:r>
      <w:r w:rsidR="009E1B0F">
        <w:rPr>
          <w:rFonts w:eastAsia="Times New Roman" w:cs="Times New Roman"/>
          <w:sz w:val="24"/>
          <w:szCs w:val="24"/>
          <w:lang w:eastAsia="fr-FR"/>
        </w:rPr>
        <w:t>30</w:t>
      </w:r>
      <w:r w:rsidRPr="00661F25">
        <w:rPr>
          <w:rFonts w:eastAsia="Times New Roman" w:cs="Times New Roman"/>
          <w:sz w:val="24"/>
          <w:szCs w:val="24"/>
          <w:lang w:eastAsia="fr-FR"/>
        </w:rPr>
        <w:t xml:space="preserve"> 2/3 %</w:t>
      </w:r>
    </w:p>
    <w:p w14:paraId="40F23395"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00AF6BFE">
        <w:rPr>
          <w:rFonts w:eastAsia="Times New Roman" w:cs="Times New Roman"/>
          <w:sz w:val="24"/>
          <w:szCs w:val="24"/>
          <w:lang w:eastAsia="fr-FR"/>
        </w:rPr>
        <w:t>212</w:t>
      </w:r>
      <w:r w:rsidRPr="00661F25">
        <w:rPr>
          <w:rFonts w:eastAsia="Times New Roman" w:cs="Times New Roman"/>
          <w:sz w:val="24"/>
          <w:szCs w:val="24"/>
          <w:lang w:eastAsia="fr-FR"/>
        </w:rPr>
        <w:t xml:space="preserve"> 500 $ x </w:t>
      </w:r>
      <w:r w:rsidR="009E1B0F">
        <w:rPr>
          <w:rFonts w:eastAsia="Times New Roman" w:cs="Times New Roman"/>
          <w:sz w:val="24"/>
          <w:szCs w:val="24"/>
          <w:lang w:eastAsia="fr-FR"/>
        </w:rPr>
        <w:t>30</w:t>
      </w:r>
      <w:r w:rsidRPr="00661F25">
        <w:rPr>
          <w:rFonts w:eastAsia="Times New Roman" w:cs="Times New Roman"/>
          <w:sz w:val="24"/>
          <w:szCs w:val="24"/>
          <w:lang w:eastAsia="fr-FR"/>
        </w:rPr>
        <w:t xml:space="preserve"> 2/3 %</w:t>
      </w:r>
      <w:r w:rsidRPr="00661F25">
        <w:rPr>
          <w:rFonts w:eastAsia="Times New Roman" w:cs="Times New Roman"/>
          <w:sz w:val="24"/>
          <w:szCs w:val="24"/>
          <w:lang w:eastAsia="fr-FR"/>
        </w:rPr>
        <w:tab/>
      </w:r>
      <w:r w:rsidR="00AF6BFE">
        <w:rPr>
          <w:rFonts w:eastAsia="Times New Roman" w:cs="Times New Roman"/>
          <w:sz w:val="24"/>
          <w:szCs w:val="24"/>
          <w:u w:val="double"/>
          <w:lang w:eastAsia="fr-FR"/>
        </w:rPr>
        <w:t>65 167</w:t>
      </w:r>
      <w:r w:rsidRPr="00661F25">
        <w:rPr>
          <w:rFonts w:eastAsia="Times New Roman" w:cs="Times New Roman"/>
          <w:sz w:val="24"/>
          <w:szCs w:val="24"/>
          <w:lang w:eastAsia="fr-FR"/>
        </w:rPr>
        <w:tab/>
        <w:t>$</w:t>
      </w:r>
    </w:p>
    <w:p w14:paraId="26B1B86B"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0AFC99D2"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u w:val="single"/>
          <w:lang w:eastAsia="fr-FR"/>
        </w:rPr>
        <w:t>Compte de dividende en capital pour le choix de 83(2)</w:t>
      </w:r>
    </w:p>
    <w:p w14:paraId="17A5C291"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Solde au début</w:t>
      </w:r>
      <w:r w:rsidRPr="00661F25">
        <w:rPr>
          <w:rFonts w:eastAsia="Times New Roman" w:cs="Times New Roman"/>
          <w:sz w:val="24"/>
          <w:szCs w:val="24"/>
          <w:lang w:eastAsia="fr-FR"/>
        </w:rPr>
        <w:tab/>
        <w:t>50 000</w:t>
      </w:r>
      <w:r w:rsidRPr="00661F25">
        <w:rPr>
          <w:rFonts w:eastAsia="Times New Roman" w:cs="Times New Roman"/>
          <w:sz w:val="24"/>
          <w:szCs w:val="24"/>
          <w:lang w:eastAsia="fr-FR"/>
        </w:rPr>
        <w:tab/>
        <w:t>$</w:t>
      </w:r>
    </w:p>
    <w:p w14:paraId="4D25EDC5" w14:textId="77777777"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Plus:</w:t>
      </w:r>
      <w:r w:rsidRPr="00661F25">
        <w:rPr>
          <w:rFonts w:eastAsia="Times New Roman" w:cs="Times New Roman"/>
          <w:sz w:val="24"/>
          <w:szCs w:val="24"/>
          <w:lang w:eastAsia="fr-FR"/>
        </w:rPr>
        <w:tab/>
        <w:t>CDC sur terrain (85 000 $ - 42 500 $)</w:t>
      </w:r>
      <w:r w:rsidRPr="00661F25">
        <w:rPr>
          <w:rFonts w:eastAsia="Times New Roman" w:cs="Times New Roman"/>
          <w:sz w:val="24"/>
          <w:szCs w:val="24"/>
          <w:lang w:eastAsia="fr-FR"/>
        </w:rPr>
        <w:tab/>
        <w:t>42 500</w:t>
      </w:r>
    </w:p>
    <w:p w14:paraId="431F8824" w14:textId="77777777"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CDC sur bâtisse (130 000 $ - 65 000 $)</w:t>
      </w:r>
      <w:r w:rsidRPr="00661F25">
        <w:rPr>
          <w:rFonts w:eastAsia="Times New Roman" w:cs="Times New Roman"/>
          <w:sz w:val="24"/>
          <w:szCs w:val="24"/>
          <w:lang w:eastAsia="fr-FR"/>
        </w:rPr>
        <w:tab/>
        <w:t>65 000</w:t>
      </w:r>
    </w:p>
    <w:p w14:paraId="2BB6A44C" w14:textId="1A9B8F13" w:rsidR="00661F25" w:rsidRPr="00661F25" w:rsidRDefault="00661F25" w:rsidP="00661F25">
      <w:pPr>
        <w:tabs>
          <w:tab w:val="left" w:pos="360"/>
          <w:tab w:val="left" w:pos="12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CDC sur achalandage 50</w:t>
      </w:r>
      <w:r w:rsidR="00B0329C">
        <w:rPr>
          <w:rFonts w:eastAsia="Times New Roman" w:cs="Times New Roman"/>
          <w:sz w:val="24"/>
          <w:szCs w:val="24"/>
          <w:lang w:eastAsia="fr-FR"/>
        </w:rPr>
        <w:t xml:space="preserve"> </w:t>
      </w:r>
      <w:r w:rsidRPr="00661F25">
        <w:rPr>
          <w:rFonts w:eastAsia="Times New Roman" w:cs="Times New Roman"/>
          <w:sz w:val="24"/>
          <w:szCs w:val="24"/>
          <w:lang w:eastAsia="fr-FR"/>
        </w:rPr>
        <w:t>% x 210</w:t>
      </w:r>
      <w:r w:rsidR="00B0329C">
        <w:rPr>
          <w:rFonts w:eastAsia="Times New Roman" w:cs="Times New Roman"/>
          <w:sz w:val="24"/>
          <w:szCs w:val="24"/>
          <w:lang w:eastAsia="fr-FR"/>
        </w:rPr>
        <w:t> </w:t>
      </w:r>
      <w:r w:rsidRPr="00661F25">
        <w:rPr>
          <w:rFonts w:eastAsia="Times New Roman" w:cs="Times New Roman"/>
          <w:sz w:val="24"/>
          <w:szCs w:val="24"/>
          <w:lang w:eastAsia="fr-FR"/>
        </w:rPr>
        <w:t>000</w:t>
      </w:r>
      <w:r w:rsidR="00B0329C">
        <w:rPr>
          <w:rFonts w:eastAsia="Times New Roman" w:cs="Times New Roman"/>
          <w:sz w:val="24"/>
          <w:szCs w:val="24"/>
          <w:lang w:eastAsia="fr-FR"/>
        </w:rPr>
        <w:t xml:space="preserve"> </w:t>
      </w:r>
      <w:r w:rsidRPr="00661F25">
        <w:rPr>
          <w:rFonts w:eastAsia="Times New Roman" w:cs="Times New Roman"/>
          <w:sz w:val="24"/>
          <w:szCs w:val="24"/>
          <w:lang w:eastAsia="fr-FR"/>
        </w:rPr>
        <w:t>$</w:t>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105 000</w:t>
      </w:r>
    </w:p>
    <w:p w14:paraId="18C9BB92"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Solde après la vente</w:t>
      </w:r>
      <w:r w:rsidRPr="00661F25">
        <w:rPr>
          <w:rFonts w:eastAsia="Times New Roman" w:cs="Times New Roman"/>
          <w:sz w:val="24"/>
          <w:szCs w:val="24"/>
          <w:lang w:eastAsia="fr-FR"/>
        </w:rPr>
        <w:tab/>
      </w:r>
      <w:r w:rsidRPr="00661F25">
        <w:rPr>
          <w:rFonts w:eastAsia="Times New Roman" w:cs="Times New Roman"/>
          <w:sz w:val="24"/>
          <w:szCs w:val="24"/>
          <w:u w:val="double"/>
          <w:lang w:eastAsia="fr-FR"/>
        </w:rPr>
        <w:t>262 500</w:t>
      </w:r>
      <w:r w:rsidRPr="00661F25">
        <w:rPr>
          <w:rFonts w:eastAsia="Times New Roman" w:cs="Times New Roman"/>
          <w:sz w:val="24"/>
          <w:szCs w:val="24"/>
          <w:lang w:eastAsia="fr-FR"/>
        </w:rPr>
        <w:tab/>
        <w:t>$</w:t>
      </w:r>
    </w:p>
    <w:p w14:paraId="0E2DA037"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07681F19"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 xml:space="preserve">Pour comparer l'encaissement net après impôt pour Mlle Lise, il faut effectuer le calcul comme si Lison </w:t>
      </w:r>
      <w:proofErr w:type="spellStart"/>
      <w:r w:rsidRPr="00661F25">
        <w:rPr>
          <w:rFonts w:eastAsia="Times New Roman" w:cs="Times New Roman"/>
          <w:sz w:val="24"/>
          <w:szCs w:val="24"/>
          <w:lang w:eastAsia="fr-FR"/>
        </w:rPr>
        <w:t>inc.</w:t>
      </w:r>
      <w:proofErr w:type="spellEnd"/>
      <w:r w:rsidRPr="00661F25">
        <w:rPr>
          <w:rFonts w:eastAsia="Times New Roman" w:cs="Times New Roman"/>
          <w:sz w:val="24"/>
          <w:szCs w:val="24"/>
          <w:lang w:eastAsia="fr-FR"/>
        </w:rPr>
        <w:t xml:space="preserve"> était liquidée en vertu du paragraphe 88(2), immédiatement après la vente de l'actif.</w:t>
      </w:r>
    </w:p>
    <w:p w14:paraId="407DAFA4"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30C7EAD7"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 xml:space="preserve">Argent disponible dans Lison </w:t>
      </w:r>
      <w:proofErr w:type="spellStart"/>
      <w:r w:rsidRPr="00661F25">
        <w:rPr>
          <w:rFonts w:eastAsia="Times New Roman" w:cs="Times New Roman"/>
          <w:b/>
          <w:sz w:val="24"/>
          <w:szCs w:val="24"/>
          <w:lang w:eastAsia="fr-FR"/>
        </w:rPr>
        <w:t>inc.</w:t>
      </w:r>
      <w:proofErr w:type="spellEnd"/>
    </w:p>
    <w:p w14:paraId="0088FFCB"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Argent encaissé par la vente des actifs</w:t>
      </w:r>
      <w:r w:rsidRPr="00661F25">
        <w:rPr>
          <w:rFonts w:eastAsia="Times New Roman" w:cs="Times New Roman"/>
          <w:sz w:val="24"/>
          <w:szCs w:val="24"/>
          <w:lang w:eastAsia="fr-FR"/>
        </w:rPr>
        <w:tab/>
        <w:t>1 160 000</w:t>
      </w:r>
      <w:r w:rsidRPr="00661F25">
        <w:rPr>
          <w:rFonts w:eastAsia="Times New Roman" w:cs="Times New Roman"/>
          <w:sz w:val="24"/>
          <w:szCs w:val="24"/>
          <w:lang w:eastAsia="fr-FR"/>
        </w:rPr>
        <w:tab/>
        <w:t>$</w:t>
      </w:r>
    </w:p>
    <w:p w14:paraId="22C9BF60" w14:textId="59983F9A"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 xml:space="preserve">Moins : impôts </w:t>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 xml:space="preserve">- </w:t>
      </w:r>
      <w:r w:rsidR="00F92CBC">
        <w:rPr>
          <w:rFonts w:eastAsia="Times New Roman" w:cs="Times New Roman"/>
          <w:sz w:val="24"/>
          <w:szCs w:val="24"/>
          <w:u w:val="single"/>
          <w:lang w:eastAsia="fr-FR"/>
        </w:rPr>
        <w:t>118 811</w:t>
      </w:r>
    </w:p>
    <w:p w14:paraId="30BF9B4C" w14:textId="3C33FB8C"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1</w:t>
      </w:r>
      <w:r w:rsidR="00F92CBC">
        <w:rPr>
          <w:rFonts w:eastAsia="Times New Roman" w:cs="Times New Roman"/>
          <w:sz w:val="24"/>
          <w:szCs w:val="24"/>
          <w:lang w:eastAsia="fr-FR"/>
        </w:rPr>
        <w:t> 041 189</w:t>
      </w:r>
    </w:p>
    <w:p w14:paraId="41B57449"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Plus : Remboursement au titre de dividendes</w:t>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 xml:space="preserve">   </w:t>
      </w:r>
      <w:r w:rsidR="00AF6BFE">
        <w:rPr>
          <w:rFonts w:eastAsia="Times New Roman" w:cs="Times New Roman"/>
          <w:sz w:val="24"/>
          <w:szCs w:val="24"/>
          <w:u w:val="single"/>
          <w:lang w:eastAsia="fr-FR"/>
        </w:rPr>
        <w:t>65 167</w:t>
      </w:r>
    </w:p>
    <w:p w14:paraId="693AE328" w14:textId="0FA62FDA"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Pr="00661F25">
        <w:rPr>
          <w:rFonts w:eastAsia="Times New Roman" w:cs="Times New Roman"/>
          <w:sz w:val="24"/>
          <w:szCs w:val="24"/>
          <w:lang w:eastAsia="fr-FR"/>
        </w:rPr>
        <w:tab/>
        <w:t>1</w:t>
      </w:r>
      <w:r w:rsidR="00F92CBC">
        <w:rPr>
          <w:rFonts w:eastAsia="Times New Roman" w:cs="Times New Roman"/>
          <w:sz w:val="24"/>
          <w:szCs w:val="24"/>
          <w:lang w:eastAsia="fr-FR"/>
        </w:rPr>
        <w:t> </w:t>
      </w:r>
      <w:r w:rsidR="00056D47">
        <w:rPr>
          <w:rFonts w:eastAsia="Times New Roman" w:cs="Times New Roman"/>
          <w:sz w:val="24"/>
          <w:szCs w:val="24"/>
          <w:lang w:eastAsia="fr-FR"/>
        </w:rPr>
        <w:t>10</w:t>
      </w:r>
      <w:r w:rsidR="00F92CBC">
        <w:rPr>
          <w:rFonts w:eastAsia="Times New Roman" w:cs="Times New Roman"/>
          <w:sz w:val="24"/>
          <w:szCs w:val="24"/>
          <w:lang w:eastAsia="fr-FR"/>
        </w:rPr>
        <w:t>6 356</w:t>
      </w:r>
      <w:r w:rsidRPr="00661F25">
        <w:rPr>
          <w:rFonts w:eastAsia="Times New Roman" w:cs="Times New Roman"/>
          <w:sz w:val="24"/>
          <w:szCs w:val="24"/>
          <w:lang w:eastAsia="fr-FR"/>
        </w:rPr>
        <w:tab/>
        <w:t>$</w:t>
      </w:r>
    </w:p>
    <w:p w14:paraId="13295465" w14:textId="77777777" w:rsidR="00661F25" w:rsidRPr="00661F25" w:rsidRDefault="00661F25" w:rsidP="00661F25">
      <w:pPr>
        <w:tabs>
          <w:tab w:val="left" w:pos="36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Moins : Remboursement de capital</w:t>
      </w:r>
      <w:r w:rsidRPr="00661F25">
        <w:rPr>
          <w:rFonts w:eastAsia="Times New Roman" w:cs="Times New Roman"/>
          <w:sz w:val="24"/>
          <w:szCs w:val="24"/>
          <w:lang w:eastAsia="fr-FR"/>
        </w:rPr>
        <w:tab/>
        <w:t>1 000</w:t>
      </w:r>
      <w:r w:rsidRPr="00661F25">
        <w:rPr>
          <w:rFonts w:eastAsia="Times New Roman" w:cs="Times New Roman"/>
          <w:sz w:val="24"/>
          <w:szCs w:val="24"/>
          <w:lang w:eastAsia="fr-FR"/>
        </w:rPr>
        <w:tab/>
        <w:t>$</w:t>
      </w:r>
    </w:p>
    <w:p w14:paraId="33975885" w14:textId="77777777" w:rsidR="00661F25" w:rsidRPr="00661F25" w:rsidRDefault="00661F25" w:rsidP="00661F25">
      <w:pPr>
        <w:tabs>
          <w:tab w:val="left" w:pos="360"/>
          <w:tab w:val="right" w:pos="6120"/>
          <w:tab w:val="left" w:pos="630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Moins : Dividende sur CDC</w:t>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262 500</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u w:val="single"/>
          <w:lang w:eastAsia="fr-FR"/>
        </w:rPr>
        <w:t>- 263 500</w:t>
      </w:r>
    </w:p>
    <w:p w14:paraId="502BB823" w14:textId="4058279D" w:rsidR="00661F25" w:rsidRPr="00661F25" w:rsidRDefault="00661F25" w:rsidP="00661F25">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Dividende de liquidation imposable</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F92CBC">
        <w:rPr>
          <w:rFonts w:eastAsia="Times New Roman" w:cs="Times New Roman"/>
          <w:sz w:val="24"/>
          <w:szCs w:val="24"/>
          <w:u w:val="double"/>
          <w:lang w:eastAsia="fr-FR"/>
        </w:rPr>
        <w:t>842 856</w:t>
      </w:r>
      <w:r w:rsidRPr="00661F25">
        <w:rPr>
          <w:rFonts w:eastAsia="Times New Roman" w:cs="Times New Roman"/>
          <w:sz w:val="24"/>
          <w:szCs w:val="24"/>
          <w:lang w:eastAsia="fr-FR"/>
        </w:rPr>
        <w:tab/>
        <w:t>$</w:t>
      </w:r>
    </w:p>
    <w:p w14:paraId="3843FE0B"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2375B1FB"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7539B6AF"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Impôt pour Mlle Lise sur dividende de liquidation</w:t>
      </w:r>
    </w:p>
    <w:p w14:paraId="422242DF" w14:textId="260C8E5C"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r>
      <w:r w:rsidR="00F92CBC">
        <w:rPr>
          <w:rFonts w:eastAsia="Times New Roman" w:cs="Times New Roman"/>
          <w:sz w:val="24"/>
          <w:szCs w:val="24"/>
          <w:lang w:eastAsia="fr-FR"/>
        </w:rPr>
        <w:t>842 856</w:t>
      </w:r>
      <w:r w:rsidRPr="00661F25">
        <w:rPr>
          <w:rFonts w:eastAsia="Times New Roman" w:cs="Times New Roman"/>
          <w:sz w:val="24"/>
          <w:szCs w:val="24"/>
          <w:lang w:eastAsia="fr-FR"/>
        </w:rPr>
        <w:t xml:space="preserve"> </w:t>
      </w:r>
      <w:proofErr w:type="gramStart"/>
      <w:r w:rsidRPr="00661F25">
        <w:rPr>
          <w:rFonts w:eastAsia="Times New Roman" w:cs="Times New Roman"/>
          <w:sz w:val="24"/>
          <w:szCs w:val="24"/>
          <w:lang w:eastAsia="fr-FR"/>
        </w:rPr>
        <w:t>$  x</w:t>
      </w:r>
      <w:proofErr w:type="gramEnd"/>
      <w:r w:rsidRPr="00661F25">
        <w:rPr>
          <w:rFonts w:eastAsia="Times New Roman" w:cs="Times New Roman"/>
          <w:sz w:val="24"/>
          <w:szCs w:val="24"/>
          <w:lang w:eastAsia="fr-FR"/>
        </w:rPr>
        <w:t xml:space="preserve"> </w:t>
      </w:r>
      <w:r w:rsidR="00F92CBC">
        <w:rPr>
          <w:rFonts w:eastAsia="Times New Roman" w:cs="Times New Roman"/>
          <w:sz w:val="24"/>
          <w:szCs w:val="24"/>
          <w:lang w:eastAsia="fr-FR"/>
        </w:rPr>
        <w:t>48,</w:t>
      </w:r>
      <w:r w:rsidR="00DB6CF2">
        <w:rPr>
          <w:rFonts w:eastAsia="Times New Roman" w:cs="Times New Roman"/>
          <w:sz w:val="24"/>
          <w:szCs w:val="24"/>
          <w:lang w:eastAsia="fr-FR"/>
        </w:rPr>
        <w:t>70</w:t>
      </w:r>
      <w:r w:rsidRPr="00661F25">
        <w:rPr>
          <w:rFonts w:eastAsia="Times New Roman" w:cs="Times New Roman"/>
          <w:sz w:val="24"/>
          <w:szCs w:val="24"/>
          <w:lang w:eastAsia="fr-FR"/>
        </w:rPr>
        <w:t xml:space="preserve"> % =</w:t>
      </w:r>
      <w:r w:rsidRPr="00661F25">
        <w:rPr>
          <w:rFonts w:eastAsia="Times New Roman" w:cs="Times New Roman"/>
          <w:sz w:val="24"/>
          <w:szCs w:val="24"/>
          <w:lang w:eastAsia="fr-FR"/>
        </w:rPr>
        <w:tab/>
      </w:r>
      <w:r w:rsidR="00DB6CF2">
        <w:rPr>
          <w:rFonts w:eastAsia="Times New Roman" w:cs="Times New Roman"/>
          <w:sz w:val="24"/>
          <w:szCs w:val="24"/>
          <w:u w:val="double"/>
          <w:lang w:eastAsia="fr-FR"/>
        </w:rPr>
        <w:t>410 471</w:t>
      </w:r>
      <w:r w:rsidRPr="00661F25">
        <w:rPr>
          <w:rFonts w:eastAsia="Times New Roman" w:cs="Times New Roman"/>
          <w:sz w:val="24"/>
          <w:szCs w:val="24"/>
          <w:lang w:eastAsia="fr-FR"/>
        </w:rPr>
        <w:tab/>
        <w:t>$</w:t>
      </w:r>
    </w:p>
    <w:p w14:paraId="376C430C"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4F54FBA0" w14:textId="77777777" w:rsidR="005772B5" w:rsidRDefault="005772B5">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0A4601EB" w14:textId="77777777" w:rsidR="005772B5" w:rsidRDefault="005772B5" w:rsidP="00661F25">
      <w:pPr>
        <w:tabs>
          <w:tab w:val="left" w:pos="360"/>
          <w:tab w:val="right" w:pos="8100"/>
          <w:tab w:val="left" w:pos="8280"/>
        </w:tabs>
        <w:spacing w:line="360" w:lineRule="atLeast"/>
        <w:rPr>
          <w:rFonts w:eastAsia="Times New Roman" w:cs="Times New Roman"/>
          <w:b/>
          <w:sz w:val="24"/>
          <w:szCs w:val="24"/>
          <w:lang w:eastAsia="fr-FR"/>
        </w:rPr>
      </w:pPr>
      <w:r>
        <w:rPr>
          <w:rFonts w:eastAsia="Times New Roman" w:cs="Times New Roman"/>
          <w:b/>
          <w:sz w:val="24"/>
          <w:szCs w:val="24"/>
          <w:lang w:eastAsia="fr-FR"/>
        </w:rPr>
        <w:lastRenderedPageBreak/>
        <w:t>Gain en capital sur les actions</w:t>
      </w:r>
    </w:p>
    <w:p w14:paraId="3AC45137" w14:textId="7A0CA385" w:rsid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Montant reçu</w:t>
      </w:r>
      <w:r>
        <w:rPr>
          <w:rFonts w:eastAsia="Times New Roman" w:cs="Times New Roman"/>
          <w:sz w:val="24"/>
          <w:szCs w:val="24"/>
          <w:lang w:eastAsia="fr-FR"/>
        </w:rPr>
        <w:tab/>
        <w:t>1</w:t>
      </w:r>
      <w:r w:rsidR="00056D47">
        <w:rPr>
          <w:rFonts w:eastAsia="Times New Roman" w:cs="Times New Roman"/>
          <w:sz w:val="24"/>
          <w:szCs w:val="24"/>
          <w:lang w:eastAsia="fr-FR"/>
        </w:rPr>
        <w:t> </w:t>
      </w:r>
      <w:r w:rsidR="00F92CBC">
        <w:rPr>
          <w:rFonts w:eastAsia="Times New Roman" w:cs="Times New Roman"/>
          <w:sz w:val="24"/>
          <w:szCs w:val="24"/>
          <w:lang w:eastAsia="fr-FR"/>
        </w:rPr>
        <w:t>106 356</w:t>
      </w:r>
    </w:p>
    <w:p w14:paraId="186C7157" w14:textId="77777777" w:rsid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Moins :      CDC</w:t>
      </w:r>
      <w:r>
        <w:rPr>
          <w:rFonts w:eastAsia="Times New Roman" w:cs="Times New Roman"/>
          <w:sz w:val="24"/>
          <w:szCs w:val="24"/>
          <w:lang w:eastAsia="fr-FR"/>
        </w:rPr>
        <w:tab/>
        <w:t>- 262 500</w:t>
      </w:r>
    </w:p>
    <w:p w14:paraId="1344DF97" w14:textId="5FB06EDE" w:rsid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                  Dividende imposable</w:t>
      </w:r>
      <w:r>
        <w:rPr>
          <w:rFonts w:eastAsia="Times New Roman" w:cs="Times New Roman"/>
          <w:sz w:val="24"/>
          <w:szCs w:val="24"/>
          <w:lang w:eastAsia="fr-FR"/>
        </w:rPr>
        <w:tab/>
      </w:r>
      <w:r w:rsidRPr="005772B5">
        <w:rPr>
          <w:rFonts w:eastAsia="Times New Roman" w:cs="Times New Roman"/>
          <w:sz w:val="24"/>
          <w:szCs w:val="24"/>
          <w:u w:val="single"/>
          <w:lang w:eastAsia="fr-FR"/>
        </w:rPr>
        <w:t xml:space="preserve">- </w:t>
      </w:r>
      <w:r w:rsidR="00F92CBC">
        <w:rPr>
          <w:rFonts w:eastAsia="Times New Roman" w:cs="Times New Roman"/>
          <w:sz w:val="24"/>
          <w:szCs w:val="24"/>
          <w:u w:val="single"/>
          <w:lang w:eastAsia="fr-FR"/>
        </w:rPr>
        <w:t>842 856</w:t>
      </w:r>
    </w:p>
    <w:p w14:paraId="5442542F" w14:textId="77777777" w:rsid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Produit de disposition (article 54)</w:t>
      </w:r>
      <w:r>
        <w:rPr>
          <w:rFonts w:eastAsia="Times New Roman" w:cs="Times New Roman"/>
          <w:sz w:val="24"/>
          <w:szCs w:val="24"/>
          <w:lang w:eastAsia="fr-FR"/>
        </w:rPr>
        <w:tab/>
        <w:t>1 000</w:t>
      </w:r>
    </w:p>
    <w:p w14:paraId="0FA46EFC" w14:textId="77777777" w:rsid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PBR</w:t>
      </w:r>
      <w:r>
        <w:rPr>
          <w:rFonts w:eastAsia="Times New Roman" w:cs="Times New Roman"/>
          <w:sz w:val="24"/>
          <w:szCs w:val="24"/>
          <w:lang w:eastAsia="fr-FR"/>
        </w:rPr>
        <w:tab/>
      </w:r>
      <w:r w:rsidRPr="005772B5">
        <w:rPr>
          <w:rFonts w:eastAsia="Times New Roman" w:cs="Times New Roman"/>
          <w:sz w:val="24"/>
          <w:szCs w:val="24"/>
          <w:u w:val="single"/>
          <w:lang w:eastAsia="fr-FR"/>
        </w:rPr>
        <w:t>- 1 000</w:t>
      </w:r>
    </w:p>
    <w:p w14:paraId="32428035" w14:textId="77777777" w:rsidR="005772B5" w:rsidRP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r>
        <w:rPr>
          <w:rFonts w:eastAsia="Times New Roman" w:cs="Times New Roman"/>
          <w:sz w:val="24"/>
          <w:szCs w:val="24"/>
          <w:lang w:eastAsia="fr-FR"/>
        </w:rPr>
        <w:t>Gain en capital</w:t>
      </w:r>
      <w:r>
        <w:rPr>
          <w:rFonts w:eastAsia="Times New Roman" w:cs="Times New Roman"/>
          <w:sz w:val="24"/>
          <w:szCs w:val="24"/>
          <w:lang w:eastAsia="fr-FR"/>
        </w:rPr>
        <w:tab/>
        <w:t>0</w:t>
      </w:r>
    </w:p>
    <w:p w14:paraId="3C3D2FBF" w14:textId="77777777" w:rsidR="005772B5" w:rsidRPr="005772B5" w:rsidRDefault="005772B5" w:rsidP="00661F25">
      <w:pPr>
        <w:tabs>
          <w:tab w:val="left" w:pos="360"/>
          <w:tab w:val="right" w:pos="8100"/>
          <w:tab w:val="left" w:pos="8280"/>
        </w:tabs>
        <w:spacing w:line="360" w:lineRule="atLeast"/>
        <w:rPr>
          <w:rFonts w:eastAsia="Times New Roman" w:cs="Times New Roman"/>
          <w:sz w:val="24"/>
          <w:szCs w:val="24"/>
          <w:lang w:eastAsia="fr-FR"/>
        </w:rPr>
      </w:pPr>
    </w:p>
    <w:p w14:paraId="125D7899" w14:textId="77777777" w:rsidR="00661F25" w:rsidRPr="00661F25" w:rsidRDefault="00661F25" w:rsidP="00661F25">
      <w:pPr>
        <w:tabs>
          <w:tab w:val="left" w:pos="360"/>
          <w:tab w:val="right" w:pos="8100"/>
          <w:tab w:val="left" w:pos="8280"/>
        </w:tabs>
        <w:spacing w:line="360" w:lineRule="atLeast"/>
        <w:rPr>
          <w:rFonts w:eastAsia="Times New Roman" w:cs="Times New Roman"/>
          <w:b/>
          <w:sz w:val="24"/>
          <w:szCs w:val="24"/>
          <w:lang w:eastAsia="fr-FR"/>
        </w:rPr>
      </w:pPr>
      <w:r w:rsidRPr="00661F25">
        <w:rPr>
          <w:rFonts w:eastAsia="Times New Roman" w:cs="Times New Roman"/>
          <w:b/>
          <w:sz w:val="24"/>
          <w:szCs w:val="24"/>
          <w:lang w:eastAsia="fr-FR"/>
        </w:rPr>
        <w:t>Encaissement net pour Mlle Lise suite à la vente des actifs par la société</w:t>
      </w:r>
    </w:p>
    <w:p w14:paraId="26E840A1"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3704190F"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Remboursement de capital</w:t>
      </w:r>
      <w:r w:rsidRPr="00661F25">
        <w:rPr>
          <w:rFonts w:eastAsia="Times New Roman" w:cs="Times New Roman"/>
          <w:sz w:val="24"/>
          <w:szCs w:val="24"/>
          <w:lang w:eastAsia="fr-FR"/>
        </w:rPr>
        <w:tab/>
        <w:t>1 000</w:t>
      </w:r>
      <w:r w:rsidRPr="00661F25">
        <w:rPr>
          <w:rFonts w:eastAsia="Times New Roman" w:cs="Times New Roman"/>
          <w:sz w:val="24"/>
          <w:szCs w:val="24"/>
          <w:lang w:eastAsia="fr-FR"/>
        </w:rPr>
        <w:tab/>
        <w:t>$</w:t>
      </w:r>
    </w:p>
    <w:p w14:paraId="3342339C" w14:textId="77777777" w:rsidR="00661F25" w:rsidRP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Dividende sur CDC</w:t>
      </w:r>
      <w:r w:rsidRPr="00661F25">
        <w:rPr>
          <w:rFonts w:eastAsia="Times New Roman" w:cs="Times New Roman"/>
          <w:sz w:val="24"/>
          <w:szCs w:val="24"/>
          <w:lang w:eastAsia="fr-FR"/>
        </w:rPr>
        <w:tab/>
        <w:t>262 500</w:t>
      </w:r>
    </w:p>
    <w:p w14:paraId="0DC2B560" w14:textId="7BFCDF95" w:rsidR="00661F25" w:rsidRPr="00661F25" w:rsidRDefault="00661F25" w:rsidP="00661F25">
      <w:pPr>
        <w:tabs>
          <w:tab w:val="left" w:pos="360"/>
          <w:tab w:val="right" w:pos="6300"/>
          <w:tab w:val="left" w:pos="648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 xml:space="preserve">Dividende de liquidation </w:t>
      </w:r>
      <w:r w:rsidRPr="00661F25">
        <w:rPr>
          <w:rFonts w:eastAsia="Times New Roman" w:cs="Times New Roman"/>
          <w:sz w:val="24"/>
          <w:szCs w:val="24"/>
          <w:lang w:eastAsia="fr-FR"/>
        </w:rPr>
        <w:tab/>
      </w:r>
      <w:r w:rsidR="00F92CBC">
        <w:rPr>
          <w:rFonts w:eastAsia="Times New Roman" w:cs="Times New Roman"/>
          <w:sz w:val="24"/>
          <w:szCs w:val="24"/>
          <w:lang w:eastAsia="fr-FR"/>
        </w:rPr>
        <w:t>842 856</w:t>
      </w:r>
      <w:r w:rsidRPr="00661F25">
        <w:rPr>
          <w:rFonts w:eastAsia="Times New Roman" w:cs="Times New Roman"/>
          <w:sz w:val="24"/>
          <w:szCs w:val="24"/>
          <w:lang w:eastAsia="fr-FR"/>
        </w:rPr>
        <w:tab/>
        <w:t>$</w:t>
      </w:r>
    </w:p>
    <w:p w14:paraId="01B4E537" w14:textId="50A46C1B" w:rsidR="00661F25" w:rsidRPr="00661F25" w:rsidRDefault="00661F25" w:rsidP="00661F25">
      <w:pPr>
        <w:tabs>
          <w:tab w:val="left" w:pos="360"/>
          <w:tab w:val="right" w:pos="6300"/>
          <w:tab w:val="left" w:pos="6480"/>
          <w:tab w:val="right" w:pos="8100"/>
          <w:tab w:val="left" w:pos="8280"/>
        </w:tabs>
        <w:spacing w:line="360" w:lineRule="atLeast"/>
        <w:rPr>
          <w:rFonts w:eastAsia="Times New Roman" w:cs="Times New Roman"/>
          <w:sz w:val="24"/>
          <w:szCs w:val="24"/>
          <w:u w:val="single"/>
          <w:lang w:eastAsia="fr-FR"/>
        </w:rPr>
      </w:pPr>
      <w:r w:rsidRPr="00661F25">
        <w:rPr>
          <w:rFonts w:eastAsia="Times New Roman" w:cs="Times New Roman"/>
          <w:sz w:val="24"/>
          <w:szCs w:val="24"/>
          <w:lang w:eastAsia="fr-FR"/>
        </w:rPr>
        <w:tab/>
        <w:t>Moins : Impôts</w:t>
      </w:r>
      <w:r w:rsidRPr="00661F25">
        <w:rPr>
          <w:rFonts w:eastAsia="Times New Roman" w:cs="Times New Roman"/>
          <w:sz w:val="24"/>
          <w:szCs w:val="24"/>
          <w:lang w:eastAsia="fr-FR"/>
        </w:rPr>
        <w:tab/>
      </w:r>
      <w:r w:rsidR="00DB6CF2">
        <w:rPr>
          <w:rFonts w:eastAsia="Times New Roman" w:cs="Times New Roman"/>
          <w:sz w:val="24"/>
          <w:szCs w:val="24"/>
          <w:u w:val="single"/>
          <w:lang w:eastAsia="fr-FR"/>
        </w:rPr>
        <w:t>410 471</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DB6CF2">
        <w:rPr>
          <w:rFonts w:eastAsia="Times New Roman" w:cs="Times New Roman"/>
          <w:sz w:val="24"/>
          <w:szCs w:val="24"/>
          <w:u w:val="single"/>
          <w:lang w:eastAsia="fr-FR"/>
        </w:rPr>
        <w:t>432 385</w:t>
      </w:r>
    </w:p>
    <w:p w14:paraId="13CA3172" w14:textId="77777777" w:rsidR="00661F25" w:rsidRPr="00661F25" w:rsidRDefault="00661F25" w:rsidP="00661F25">
      <w:pPr>
        <w:tabs>
          <w:tab w:val="left" w:pos="360"/>
          <w:tab w:val="right" w:pos="6300"/>
          <w:tab w:val="left" w:pos="6480"/>
          <w:tab w:val="right" w:pos="8100"/>
          <w:tab w:val="left" w:pos="8280"/>
        </w:tabs>
        <w:spacing w:line="360" w:lineRule="atLeast"/>
        <w:rPr>
          <w:rFonts w:eastAsia="Times New Roman" w:cs="Times New Roman"/>
          <w:sz w:val="24"/>
          <w:szCs w:val="24"/>
          <w:lang w:eastAsia="fr-FR"/>
        </w:rPr>
      </w:pPr>
    </w:p>
    <w:p w14:paraId="4ED79A50" w14:textId="53C25ABA" w:rsidR="00661F25" w:rsidRPr="00661F25" w:rsidRDefault="00661F25" w:rsidP="00661F25">
      <w:pPr>
        <w:tabs>
          <w:tab w:val="left" w:pos="360"/>
          <w:tab w:val="right" w:pos="6480"/>
          <w:tab w:val="left" w:pos="6660"/>
          <w:tab w:val="right" w:pos="8100"/>
          <w:tab w:val="left" w:pos="8280"/>
        </w:tabs>
        <w:spacing w:line="360" w:lineRule="atLeast"/>
        <w:rPr>
          <w:rFonts w:eastAsia="Times New Roman" w:cs="Times New Roman"/>
          <w:sz w:val="24"/>
          <w:szCs w:val="24"/>
          <w:lang w:eastAsia="fr-FR"/>
        </w:rPr>
      </w:pPr>
      <w:r w:rsidRPr="00661F25">
        <w:rPr>
          <w:rFonts w:eastAsia="Times New Roman" w:cs="Times New Roman"/>
          <w:sz w:val="24"/>
          <w:szCs w:val="24"/>
          <w:lang w:eastAsia="fr-FR"/>
        </w:rPr>
        <w:tab/>
        <w:t>Encaissements nets</w:t>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Pr="00661F25">
        <w:rPr>
          <w:rFonts w:eastAsia="Times New Roman" w:cs="Times New Roman"/>
          <w:sz w:val="24"/>
          <w:szCs w:val="24"/>
          <w:lang w:eastAsia="fr-FR"/>
        </w:rPr>
        <w:tab/>
      </w:r>
      <w:r w:rsidR="00DB6CF2">
        <w:rPr>
          <w:rFonts w:eastAsia="Times New Roman" w:cs="Times New Roman"/>
          <w:b/>
          <w:sz w:val="24"/>
          <w:szCs w:val="24"/>
          <w:u w:val="double"/>
          <w:lang w:eastAsia="fr-FR"/>
        </w:rPr>
        <w:t>695 885</w:t>
      </w:r>
      <w:r w:rsidRPr="00661F25">
        <w:rPr>
          <w:rFonts w:eastAsia="Times New Roman" w:cs="Times New Roman"/>
          <w:sz w:val="24"/>
          <w:szCs w:val="24"/>
          <w:lang w:eastAsia="fr-FR"/>
        </w:rPr>
        <w:tab/>
        <w:t>$</w:t>
      </w:r>
    </w:p>
    <w:p w14:paraId="4047CCDF" w14:textId="77777777" w:rsidR="00661F25" w:rsidRDefault="00661F25" w:rsidP="00661F25">
      <w:pPr>
        <w:tabs>
          <w:tab w:val="left" w:pos="360"/>
          <w:tab w:val="right" w:pos="8100"/>
          <w:tab w:val="left" w:pos="8280"/>
        </w:tabs>
        <w:spacing w:line="360" w:lineRule="atLeast"/>
        <w:rPr>
          <w:rFonts w:eastAsia="Times New Roman" w:cs="Times New Roman"/>
          <w:sz w:val="24"/>
          <w:szCs w:val="24"/>
          <w:lang w:eastAsia="fr-FR"/>
        </w:rPr>
      </w:pPr>
    </w:p>
    <w:p w14:paraId="1D8B70BD" w14:textId="77777777" w:rsidR="00A103E3" w:rsidRPr="00661F25" w:rsidRDefault="00A103E3" w:rsidP="00661F25">
      <w:pPr>
        <w:tabs>
          <w:tab w:val="left" w:pos="360"/>
          <w:tab w:val="right" w:pos="8100"/>
          <w:tab w:val="left" w:pos="8280"/>
        </w:tabs>
        <w:spacing w:line="360" w:lineRule="atLeast"/>
        <w:rPr>
          <w:rFonts w:eastAsia="Times New Roman" w:cs="Times New Roman"/>
          <w:sz w:val="24"/>
          <w:szCs w:val="24"/>
          <w:lang w:eastAsia="fr-FR"/>
        </w:rPr>
      </w:pPr>
    </w:p>
    <w:tbl>
      <w:tblPr>
        <w:tblStyle w:val="Grilledutableau"/>
        <w:tblW w:w="0" w:type="auto"/>
        <w:shd w:val="pct10" w:color="auto" w:fill="auto"/>
        <w:tblLook w:val="04A0" w:firstRow="1" w:lastRow="0" w:firstColumn="1" w:lastColumn="0" w:noHBand="0" w:noVBand="1"/>
      </w:tblPr>
      <w:tblGrid>
        <w:gridCol w:w="8780"/>
      </w:tblGrid>
      <w:tr w:rsidR="00637DC2" w14:paraId="45BA3ADC" w14:textId="77777777" w:rsidTr="00637DC2">
        <w:tc>
          <w:tcPr>
            <w:tcW w:w="8780" w:type="dxa"/>
            <w:shd w:val="pct10" w:color="auto" w:fill="auto"/>
          </w:tcPr>
          <w:p w14:paraId="0970C174" w14:textId="77777777" w:rsidR="00637DC2" w:rsidRPr="00637DC2" w:rsidRDefault="00637DC2" w:rsidP="00E93E4A">
            <w:pPr>
              <w:rPr>
                <w:rFonts w:eastAsia="Times New Roman" w:cs="Times New Roman"/>
                <w:b/>
                <w:sz w:val="24"/>
                <w:szCs w:val="24"/>
                <w:lang w:eastAsia="fr-FR"/>
              </w:rPr>
            </w:pPr>
            <w:r w:rsidRPr="00637DC2">
              <w:rPr>
                <w:rFonts w:eastAsia="Times New Roman" w:cs="Times New Roman"/>
                <w:b/>
                <w:sz w:val="24"/>
                <w:szCs w:val="24"/>
                <w:lang w:eastAsia="fr-FR"/>
              </w:rPr>
              <w:t xml:space="preserve">AUTRE MANIÈRE DE PRÉSENTER LA SOLUTION </w:t>
            </w:r>
          </w:p>
        </w:tc>
      </w:tr>
    </w:tbl>
    <w:p w14:paraId="1470DAD9" w14:textId="77777777" w:rsidR="00E93E4A" w:rsidRDefault="00E93E4A" w:rsidP="00E93E4A">
      <w:pPr>
        <w:rPr>
          <w:rFonts w:eastAsia="Times New Roman" w:cs="Times New Roman"/>
          <w:sz w:val="24"/>
          <w:szCs w:val="24"/>
          <w:lang w:eastAsia="fr-FR"/>
        </w:rPr>
      </w:pPr>
    </w:p>
    <w:bookmarkStart w:id="44" w:name="_MON_1432380381"/>
    <w:bookmarkEnd w:id="44"/>
    <w:p w14:paraId="488870E7" w14:textId="59DE4F2C" w:rsidR="00E93E4A" w:rsidRDefault="000B5FE4" w:rsidP="00E93E4A">
      <w:pPr>
        <w:rPr>
          <w:rFonts w:eastAsia="Times New Roman" w:cs="Times New Roman"/>
          <w:sz w:val="24"/>
          <w:szCs w:val="24"/>
          <w:lang w:eastAsia="fr-FR"/>
        </w:rPr>
      </w:pPr>
      <w:r>
        <w:rPr>
          <w:rFonts w:eastAsia="Times New Roman" w:cs="Times New Roman"/>
          <w:sz w:val="24"/>
          <w:szCs w:val="24"/>
          <w:lang w:eastAsia="fr-FR"/>
        </w:rPr>
        <w:object w:dxaOrig="8244" w:dyaOrig="5484" w14:anchorId="4F7D91B6">
          <v:shape id="_x0000_i1027" type="#_x0000_t75" style="width:412.5pt;height:273pt" o:ole="">
            <v:imagedata r:id="rId14" o:title=""/>
          </v:shape>
          <o:OLEObject Type="Embed" ProgID="Excel.Sheet.12" ShapeID="_x0000_i1027" DrawAspect="Content" ObjectID="_1750498958" r:id="rId15"/>
        </w:object>
      </w:r>
    </w:p>
    <w:p w14:paraId="35601EFE" w14:textId="77777777" w:rsidR="00A103E3" w:rsidRDefault="00A103E3">
      <w:pPr>
        <w:spacing w:after="200"/>
        <w:jc w:val="left"/>
      </w:pPr>
    </w:p>
    <w:p w14:paraId="4391BE48" w14:textId="77777777" w:rsidR="00E93E4A" w:rsidRDefault="009965BC" w:rsidP="00E93E4A">
      <w:r>
        <w:t>SOMMAIRE</w:t>
      </w:r>
    </w:p>
    <w:p w14:paraId="493D98FC" w14:textId="77777777" w:rsidR="009965BC" w:rsidRDefault="009965BC" w:rsidP="009965BC">
      <w:pPr>
        <w:pStyle w:val="Paragraphedeliste"/>
        <w:numPr>
          <w:ilvl w:val="0"/>
          <w:numId w:val="30"/>
        </w:numPr>
      </w:pPr>
      <w:r>
        <w:t xml:space="preserve">Vente d’actions : </w:t>
      </w:r>
      <w:r>
        <w:tab/>
      </w:r>
      <w:r w:rsidR="00742559">
        <w:t>946 9</w:t>
      </w:r>
      <w:r w:rsidR="00856B01">
        <w:t>57</w:t>
      </w:r>
      <w:r>
        <w:t xml:space="preserve"> $</w:t>
      </w:r>
    </w:p>
    <w:p w14:paraId="5B22EAAA" w14:textId="4283D7AF" w:rsidR="009965BC" w:rsidRDefault="009965BC" w:rsidP="009965BC">
      <w:pPr>
        <w:pStyle w:val="Paragraphedeliste"/>
        <w:numPr>
          <w:ilvl w:val="0"/>
          <w:numId w:val="30"/>
        </w:numPr>
      </w:pPr>
      <w:r>
        <w:t>Vente d’actifs :</w:t>
      </w:r>
      <w:r>
        <w:tab/>
      </w:r>
      <w:r w:rsidR="000B5FE4">
        <w:t>695 885</w:t>
      </w:r>
      <w:r>
        <w:t xml:space="preserve"> $</w:t>
      </w:r>
    </w:p>
    <w:p w14:paraId="659163E8" w14:textId="77777777" w:rsidR="009965BC" w:rsidRDefault="009965BC" w:rsidP="009965BC"/>
    <w:p w14:paraId="15B2A78E" w14:textId="06CA4AC2" w:rsidR="009965BC" w:rsidRDefault="009965BC" w:rsidP="009965BC">
      <w:pPr>
        <w:rPr>
          <w:szCs w:val="24"/>
        </w:rPr>
      </w:pPr>
      <w:r w:rsidRPr="001B0F98">
        <w:rPr>
          <w:szCs w:val="24"/>
        </w:rPr>
        <w:t xml:space="preserve">La vente des actifs par la société est donc moins favorable pour Mlle Lise car ses encaissements nets sont inférieurs de </w:t>
      </w:r>
      <w:r w:rsidR="000B5FE4">
        <w:rPr>
          <w:szCs w:val="24"/>
        </w:rPr>
        <w:t>251 072</w:t>
      </w:r>
      <w:r w:rsidR="00825B04">
        <w:rPr>
          <w:szCs w:val="24"/>
        </w:rPr>
        <w:t xml:space="preserve"> </w:t>
      </w:r>
      <w:r w:rsidRPr="001B0F98">
        <w:rPr>
          <w:szCs w:val="24"/>
        </w:rPr>
        <w:t xml:space="preserve">$. Si l'acheteur ne veut pas offrir plus pour l'actif de Lison </w:t>
      </w:r>
      <w:proofErr w:type="spellStart"/>
      <w:r w:rsidRPr="001B0F98">
        <w:rPr>
          <w:szCs w:val="24"/>
        </w:rPr>
        <w:t>inc.</w:t>
      </w:r>
      <w:proofErr w:type="spellEnd"/>
      <w:r w:rsidRPr="001B0F98">
        <w:rPr>
          <w:szCs w:val="24"/>
        </w:rPr>
        <w:t xml:space="preserve">, il serait plus avantageux pour Mlle Lise, du point de vue fiscal, de vendre ses actions plutôt que de procéder à la vente de l'actif de Lison </w:t>
      </w:r>
      <w:proofErr w:type="spellStart"/>
      <w:r w:rsidRPr="001B0F98">
        <w:rPr>
          <w:szCs w:val="24"/>
        </w:rPr>
        <w:t>inc.</w:t>
      </w:r>
      <w:proofErr w:type="spellEnd"/>
      <w:r w:rsidRPr="001B0F98">
        <w:rPr>
          <w:szCs w:val="24"/>
        </w:rPr>
        <w:t xml:space="preserve"> De plus, si Mlle Lise vend les actifs de la société, elle devra encourir des coûts au niveau de la société pour la liquidation et la dissolution de la société.</w:t>
      </w:r>
    </w:p>
    <w:p w14:paraId="01D2B820" w14:textId="77777777" w:rsidR="0066440A" w:rsidRDefault="0066440A" w:rsidP="009965BC">
      <w:pPr>
        <w:rPr>
          <w:szCs w:val="24"/>
        </w:rPr>
      </w:pPr>
    </w:p>
    <w:p w14:paraId="0BEE4652" w14:textId="6AA5F0F8" w:rsidR="0066440A" w:rsidRPr="006C2677" w:rsidRDefault="00FC6358" w:rsidP="009965BC">
      <w:r>
        <w:rPr>
          <w:noProof/>
          <w:lang w:eastAsia="fr-CA"/>
        </w:rPr>
        <mc:AlternateContent>
          <mc:Choice Requires="wps">
            <w:drawing>
              <wp:anchor distT="0" distB="0" distL="114300" distR="114300" simplePos="0" relativeHeight="252113920" behindDoc="0" locked="0" layoutInCell="1" allowOverlap="1" wp14:anchorId="1F4BE1CA" wp14:editId="3D21C0B9">
                <wp:simplePos x="0" y="0"/>
                <wp:positionH relativeFrom="column">
                  <wp:posOffset>-304800</wp:posOffset>
                </wp:positionH>
                <wp:positionV relativeFrom="paragraph">
                  <wp:posOffset>1299210</wp:posOffset>
                </wp:positionV>
                <wp:extent cx="6305550" cy="4171950"/>
                <wp:effectExtent l="228600" t="171450" r="38100" b="38100"/>
                <wp:wrapNone/>
                <wp:docPr id="3093" name="Pensées 3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171950"/>
                        </a:xfrm>
                        <a:prstGeom prst="cloudCallout">
                          <a:avLst>
                            <a:gd name="adj1" fmla="val -51688"/>
                            <a:gd name="adj2" fmla="val -50947"/>
                          </a:avLst>
                        </a:prstGeom>
                        <a:noFill/>
                        <a:ln w="3175">
                          <a:solidFill>
                            <a:schemeClr val="tx1"/>
                          </a:solidFill>
                          <a:round/>
                          <a:headEnd/>
                          <a:tailEnd/>
                        </a:ln>
                        <a:effectLst/>
                      </wps:spPr>
                      <wps:txbx>
                        <w:txbxContent>
                          <w:p w14:paraId="1FA9FACA" w14:textId="77777777" w:rsidR="00605CA0" w:rsidRDefault="00605CA0" w:rsidP="0066440A">
                            <w:pPr>
                              <w:rPr>
                                <w:sz w:val="22"/>
                              </w:rPr>
                            </w:pPr>
                            <w:r>
                              <w:rPr>
                                <w:sz w:val="22"/>
                              </w:rPr>
                              <w:t xml:space="preserve">C’est ici qu’il faut bien comprendre que la liquidation n’est qu’un </w:t>
                            </w:r>
                            <w:r w:rsidRPr="00A27F63">
                              <w:rPr>
                                <w:b/>
                                <w:i/>
                                <w:sz w:val="22"/>
                              </w:rPr>
                              <w:t>scénario</w:t>
                            </w:r>
                            <w:r>
                              <w:rPr>
                                <w:sz w:val="22"/>
                              </w:rPr>
                              <w:t>.</w:t>
                            </w:r>
                          </w:p>
                          <w:p w14:paraId="5706D845" w14:textId="74C95F8D" w:rsidR="00605CA0" w:rsidRDefault="00605CA0" w:rsidP="0066440A">
                            <w:pPr>
                              <w:rPr>
                                <w:sz w:val="22"/>
                              </w:rPr>
                            </w:pPr>
                            <w:r>
                              <w:rPr>
                                <w:sz w:val="22"/>
                              </w:rPr>
                              <w:t xml:space="preserve">Dans les faits, on ne liquide pas et l’impôt de </w:t>
                            </w:r>
                            <w:r w:rsidR="000B5FE4">
                              <w:rPr>
                                <w:sz w:val="22"/>
                              </w:rPr>
                              <w:t>410 471</w:t>
                            </w:r>
                            <w:r>
                              <w:rPr>
                                <w:sz w:val="22"/>
                              </w:rPr>
                              <w:t xml:space="preserve"> $ reste disponible dans la société pour être investie.</w:t>
                            </w:r>
                          </w:p>
                          <w:p w14:paraId="3CA3B472" w14:textId="77777777" w:rsidR="00605CA0" w:rsidRDefault="00605CA0" w:rsidP="0066440A">
                            <w:pPr>
                              <w:rPr>
                                <w:sz w:val="22"/>
                              </w:rPr>
                            </w:pPr>
                          </w:p>
                          <w:p w14:paraId="6F4E4A09" w14:textId="77777777" w:rsidR="00605CA0" w:rsidRDefault="00605CA0" w:rsidP="0066440A">
                            <w:pPr>
                              <w:rPr>
                                <w:sz w:val="22"/>
                              </w:rPr>
                            </w:pPr>
                            <w:r>
                              <w:rPr>
                                <w:sz w:val="22"/>
                              </w:rPr>
                              <w:t xml:space="preserve">Dans notre cas, l’écart est assez grand et la vente d’actions sera certainement la plus avantageuse. Toutefois, si la vente d’actifs avait généré des liquidités de 940 000 $ dans les poches de l’actionnaire, on aurait opté pour la vente d’actifs, même si une liquidation immédiate donnait des liquidités inférieures. </w:t>
                            </w:r>
                          </w:p>
                          <w:p w14:paraId="297B2632" w14:textId="77777777" w:rsidR="00605CA0" w:rsidRDefault="00605CA0" w:rsidP="0066440A">
                            <w:pPr>
                              <w:rPr>
                                <w:sz w:val="22"/>
                              </w:rPr>
                            </w:pPr>
                          </w:p>
                          <w:p w14:paraId="7475076E" w14:textId="77777777" w:rsidR="00605CA0" w:rsidRPr="00044339" w:rsidRDefault="00605CA0" w:rsidP="0066440A">
                            <w:pPr>
                              <w:rPr>
                                <w:sz w:val="22"/>
                              </w:rPr>
                            </w:pPr>
                            <w:r>
                              <w:rPr>
                                <w:sz w:val="22"/>
                              </w:rPr>
                              <w:t>Le faible écart entre les deux options aurait été rattrapé par le rendement généré au sein de la société et par l’imposition à des taux marginaux plus faibles dus à une liquidation graduelle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E1CA" id="Pensées 3093" o:spid="_x0000_s1198" type="#_x0000_t106" style="position:absolute;left:0;text-align:left;margin-left:-24pt;margin-top:102.3pt;width:496.5pt;height:32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" adj="-365,-205" filled="f" strokecolor="black [3213]" strokeweight=".25pt">
                <v:textbox>
                  <w:txbxContent>
                    <w:p w14:paraId="1FA9FACA" w14:textId="77777777" w:rsidR="00605CA0" w:rsidRDefault="00605CA0" w:rsidP="0066440A">
                      <w:pPr>
                        <w:rPr>
                          <w:sz w:val="22"/>
                        </w:rPr>
                      </w:pPr>
                      <w:r>
                        <w:rPr>
                          <w:sz w:val="22"/>
                        </w:rPr>
                        <w:t xml:space="preserve">C’est ici qu’il faut bien comprendre que la liquidation n’est qu’un </w:t>
                      </w:r>
                      <w:r w:rsidRPr="00A27F63">
                        <w:rPr>
                          <w:b/>
                          <w:i/>
                          <w:sz w:val="22"/>
                        </w:rPr>
                        <w:t>scénario</w:t>
                      </w:r>
                      <w:r>
                        <w:rPr>
                          <w:sz w:val="22"/>
                        </w:rPr>
                        <w:t>.</w:t>
                      </w:r>
                    </w:p>
                    <w:p w14:paraId="5706D845" w14:textId="74C95F8D" w:rsidR="00605CA0" w:rsidRDefault="00605CA0" w:rsidP="0066440A">
                      <w:pPr>
                        <w:rPr>
                          <w:sz w:val="22"/>
                        </w:rPr>
                      </w:pPr>
                      <w:r>
                        <w:rPr>
                          <w:sz w:val="22"/>
                        </w:rPr>
                        <w:t xml:space="preserve">Dans les faits, on ne liquide pas et l’impôt de </w:t>
                      </w:r>
                      <w:r w:rsidR="000B5FE4">
                        <w:rPr>
                          <w:sz w:val="22"/>
                        </w:rPr>
                        <w:t>410 471</w:t>
                      </w:r>
                      <w:r>
                        <w:rPr>
                          <w:sz w:val="22"/>
                        </w:rPr>
                        <w:t xml:space="preserve"> $ reste disponible dans la société pour être investie.</w:t>
                      </w:r>
                    </w:p>
                    <w:p w14:paraId="3CA3B472" w14:textId="77777777" w:rsidR="00605CA0" w:rsidRDefault="00605CA0" w:rsidP="0066440A">
                      <w:pPr>
                        <w:rPr>
                          <w:sz w:val="22"/>
                        </w:rPr>
                      </w:pPr>
                    </w:p>
                    <w:p w14:paraId="6F4E4A09" w14:textId="77777777" w:rsidR="00605CA0" w:rsidRDefault="00605CA0" w:rsidP="0066440A">
                      <w:pPr>
                        <w:rPr>
                          <w:sz w:val="22"/>
                        </w:rPr>
                      </w:pPr>
                      <w:r>
                        <w:rPr>
                          <w:sz w:val="22"/>
                        </w:rPr>
                        <w:t xml:space="preserve">Dans notre cas, l’écart est assez grand et la vente d’actions sera certainement la plus avantageuse. Toutefois, si la vente d’actifs avait généré des liquidités de 940 000 $ dans les poches de l’actionnaire, on aurait opté pour la vente d’actifs, même si une liquidation immédiate donnait des liquidités inférieures. </w:t>
                      </w:r>
                    </w:p>
                    <w:p w14:paraId="297B2632" w14:textId="77777777" w:rsidR="00605CA0" w:rsidRDefault="00605CA0" w:rsidP="0066440A">
                      <w:pPr>
                        <w:rPr>
                          <w:sz w:val="22"/>
                        </w:rPr>
                      </w:pPr>
                    </w:p>
                    <w:p w14:paraId="7475076E" w14:textId="77777777" w:rsidR="00605CA0" w:rsidRPr="00044339" w:rsidRDefault="00605CA0" w:rsidP="0066440A">
                      <w:pPr>
                        <w:rPr>
                          <w:sz w:val="22"/>
                        </w:rPr>
                      </w:pPr>
                      <w:r>
                        <w:rPr>
                          <w:sz w:val="22"/>
                        </w:rPr>
                        <w:t>Le faible écart entre les deux options aurait été rattrapé par le rendement généré au sein de la société et par l’imposition à des taux marginaux plus faibles dus à une liquidation graduelle de la société.</w:t>
                      </w:r>
                    </w:p>
                  </w:txbxContent>
                </v:textbox>
              </v:shape>
            </w:pict>
          </mc:Fallback>
        </mc:AlternateContent>
      </w:r>
      <w:r w:rsidR="0066440A">
        <w:rPr>
          <w:szCs w:val="24"/>
        </w:rPr>
        <w:t xml:space="preserve">Bien qu’une analyse quantitative exige que l’on compare les encaissements nets disponibles </w:t>
      </w:r>
      <w:r w:rsidR="0066440A" w:rsidRPr="005A4272">
        <w:rPr>
          <w:b/>
          <w:szCs w:val="24"/>
        </w:rPr>
        <w:t>pour l’actionnaire</w:t>
      </w:r>
      <w:r w:rsidR="0066440A">
        <w:rPr>
          <w:szCs w:val="24"/>
        </w:rPr>
        <w:t xml:space="preserve"> dans le cas des deux scénarios (actions ou actifs), il faut garder à l’esprit que dans le scénario de la vente d’actifs, l’impôt à payer lors de la liquidation (</w:t>
      </w:r>
      <w:r w:rsidR="000B5FE4">
        <w:rPr>
          <w:szCs w:val="24"/>
        </w:rPr>
        <w:t>410 471</w:t>
      </w:r>
      <w:r w:rsidR="004F20C8">
        <w:rPr>
          <w:szCs w:val="24"/>
        </w:rPr>
        <w:t xml:space="preserve"> </w:t>
      </w:r>
      <w:r w:rsidR="0066440A">
        <w:rPr>
          <w:szCs w:val="24"/>
        </w:rPr>
        <w:t>$) de la société peut être reporté au moment o</w:t>
      </w:r>
      <w:r w:rsidR="001059C2">
        <w:rPr>
          <w:szCs w:val="24"/>
        </w:rPr>
        <w:t>ù</w:t>
      </w:r>
      <w:r w:rsidR="0066440A">
        <w:rPr>
          <w:szCs w:val="24"/>
        </w:rPr>
        <w:t xml:space="preserve"> l’actionnaire aura besoin de liquidités.</w:t>
      </w:r>
      <w:r w:rsidR="0066440A" w:rsidRPr="0066440A">
        <w:rPr>
          <w:noProof/>
          <w:lang w:eastAsia="fr-CA"/>
        </w:rPr>
        <w:t xml:space="preserve"> </w:t>
      </w:r>
    </w:p>
    <w:sectPr w:rsidR="0066440A" w:rsidRPr="006C2677" w:rsidSect="00CD66DB">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4AD4" w14:textId="77777777" w:rsidR="00A12853" w:rsidRDefault="00A12853" w:rsidP="00764200">
      <w:pPr>
        <w:spacing w:line="240" w:lineRule="auto"/>
      </w:pPr>
      <w:r>
        <w:separator/>
      </w:r>
    </w:p>
  </w:endnote>
  <w:endnote w:type="continuationSeparator" w:id="0">
    <w:p w14:paraId="2CF60FA2" w14:textId="77777777" w:rsidR="00A12853" w:rsidRDefault="00A12853"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9209" w14:textId="77777777" w:rsidR="00605CA0" w:rsidRPr="00764200" w:rsidRDefault="00605CA0" w:rsidP="008E5B21">
    <w:pPr>
      <w:tabs>
        <w:tab w:val="left" w:pos="315"/>
        <w:tab w:val="left" w:pos="2520"/>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r>
      <w:rPr>
        <w:rFonts w:ascii="Times" w:eastAsia="Times New Roman" w:hAnsi="Times" w:cs="Times New Roman"/>
        <w:sz w:val="24"/>
        <w:szCs w:val="20"/>
        <w:u w:val="single"/>
        <w:lang w:eastAsia="fr-FR"/>
      </w:rPr>
      <w:tab/>
    </w:r>
    <w:r>
      <w:rPr>
        <w:rFonts w:ascii="Times" w:eastAsia="Times New Roman" w:hAnsi="Times" w:cs="Times New Roman"/>
        <w:sz w:val="24"/>
        <w:szCs w:val="20"/>
        <w:u w:val="single"/>
        <w:lang w:eastAsia="fr-FR"/>
      </w:rPr>
      <w:tab/>
    </w:r>
  </w:p>
  <w:p w14:paraId="61CC2009" w14:textId="165C9F8B" w:rsidR="00605CA0" w:rsidRPr="00764200" w:rsidRDefault="00605CA0"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394</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6</w:t>
    </w:r>
    <w:r w:rsidRPr="00764200">
      <w:rPr>
        <w:rFonts w:ascii="Times" w:eastAsia="Times New Roman" w:hAnsi="Times" w:cs="Times New Roman"/>
        <w:sz w:val="20"/>
        <w:szCs w:val="20"/>
        <w:lang w:eastAsia="fr-FR"/>
      </w:rPr>
      <w:tab/>
    </w:r>
  </w:p>
  <w:p w14:paraId="6EF5DF05" w14:textId="77777777" w:rsidR="00605CA0" w:rsidRDefault="00605CA0" w:rsidP="00913306">
    <w:pPr>
      <w:pStyle w:val="Pieddepage"/>
    </w:pPr>
  </w:p>
  <w:p w14:paraId="6979B647" w14:textId="77777777" w:rsidR="00605CA0" w:rsidRDefault="00605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3A28" w14:textId="77777777" w:rsidR="00A12853" w:rsidRDefault="00A12853" w:rsidP="00764200">
      <w:pPr>
        <w:spacing w:line="240" w:lineRule="auto"/>
      </w:pPr>
      <w:r>
        <w:separator/>
      </w:r>
    </w:p>
  </w:footnote>
  <w:footnote w:type="continuationSeparator" w:id="0">
    <w:p w14:paraId="78F5F854" w14:textId="77777777" w:rsidR="00A12853" w:rsidRDefault="00A12853" w:rsidP="00764200">
      <w:pPr>
        <w:spacing w:line="240" w:lineRule="auto"/>
      </w:pPr>
      <w:r>
        <w:continuationSeparator/>
      </w:r>
    </w:p>
  </w:footnote>
  <w:footnote w:id="1">
    <w:p w14:paraId="3CA21A1E" w14:textId="77777777" w:rsidR="00605CA0" w:rsidRDefault="00605CA0">
      <w:pPr>
        <w:pStyle w:val="Notedebasdepage"/>
      </w:pPr>
      <w:r>
        <w:rPr>
          <w:rStyle w:val="Appelnotedebasdep"/>
        </w:rPr>
        <w:footnoteRef/>
      </w:r>
      <w:r>
        <w:t xml:space="preserve"> « </w:t>
      </w:r>
      <w:proofErr w:type="gramStart"/>
      <w:r>
        <w:t>revenu</w:t>
      </w:r>
      <w:proofErr w:type="gramEnd"/>
      <w:r>
        <w:t xml:space="preserve"> gagné ou réalisé par la société après 1971 » ou « revenu protégé » ou « </w:t>
      </w:r>
      <w:proofErr w:type="spellStart"/>
      <w:r>
        <w:t>safe</w:t>
      </w:r>
      <w:proofErr w:type="spellEnd"/>
      <w:r>
        <w:t xml:space="preserve"> </w:t>
      </w:r>
      <w:proofErr w:type="spellStart"/>
      <w:r>
        <w:t>income</w:t>
      </w:r>
      <w:proofErr w:type="spellEnd"/>
      <w:r>
        <w:t> » sont tous des synonymes.</w:t>
      </w:r>
    </w:p>
  </w:footnote>
  <w:footnote w:id="2">
    <w:p w14:paraId="31D0D441" w14:textId="77777777" w:rsidR="00605CA0" w:rsidRDefault="00605CA0" w:rsidP="00B54D42">
      <w:pPr>
        <w:pStyle w:val="Notedebasdepage"/>
      </w:pPr>
      <w:r>
        <w:rPr>
          <w:rStyle w:val="Appelnotedebasdep"/>
        </w:rPr>
        <w:footnoteRef/>
      </w:r>
      <w:r>
        <w:t xml:space="preserve"> En considérant aussi l’actif comptable des sociétés auxquelles elle est liée.</w:t>
      </w:r>
    </w:p>
  </w:footnote>
  <w:footnote w:id="3">
    <w:p w14:paraId="336B95E9" w14:textId="77777777" w:rsidR="00605CA0" w:rsidRDefault="00605CA0" w:rsidP="00B54D42">
      <w:pPr>
        <w:pStyle w:val="Notedebasdepage"/>
      </w:pPr>
      <w:r>
        <w:rPr>
          <w:rStyle w:val="Appelnotedebasdep"/>
        </w:rPr>
        <w:footnoteRef/>
      </w:r>
      <w:r>
        <w:t xml:space="preserve"> En considérant aussi l’actif comptable des sociétés auxquelles elle est liée.</w:t>
      </w:r>
    </w:p>
  </w:footnote>
  <w:footnote w:id="4">
    <w:p w14:paraId="4162CC62" w14:textId="6B1C7DDB" w:rsidR="00605CA0" w:rsidRDefault="00605CA0">
      <w:pPr>
        <w:pStyle w:val="Notedebasdepage"/>
      </w:pPr>
      <w:r>
        <w:rPr>
          <w:rStyle w:val="Appelnotedebasdep"/>
        </w:rPr>
        <w:footnoteRef/>
      </w:r>
      <w:r>
        <w:t xml:space="preserve"> Bien que l’emprunt pour verser des dividendes soit une utilisation directe inadmissible pour la déduction d’intérêt, elle peut être accordée dans des circonstances exceptionnelles. Dans cet exemple, l’exception de la circonstance exceptionnelle serait rencontrée si PROFITABLE a des BNR supérieur au montant du dividende (Folio de l’impôt sur le revenu S3-F6-C1, paragraphe 1.50 à 1.52).</w:t>
      </w:r>
    </w:p>
  </w:footnote>
  <w:footnote w:id="5">
    <w:p w14:paraId="0647A30C" w14:textId="77777777" w:rsidR="00605CA0" w:rsidRDefault="00605CA0" w:rsidP="002F257A">
      <w:pPr>
        <w:pStyle w:val="Notedebasdepage"/>
      </w:pPr>
      <w:r>
        <w:rPr>
          <w:rStyle w:val="Appelnotedebasdep"/>
        </w:rPr>
        <w:footnoteRef/>
      </w:r>
      <w:r>
        <w:t xml:space="preserve"> Si privée au moment où les dividendes sont versés (donc, verser les dividendes avant de devenir publique) - 129(1)a) et 83(2)</w:t>
      </w:r>
    </w:p>
  </w:footnote>
  <w:footnote w:id="6">
    <w:p w14:paraId="0546B5DD" w14:textId="77777777" w:rsidR="00605CA0" w:rsidRDefault="00605CA0" w:rsidP="002F257A">
      <w:pPr>
        <w:pStyle w:val="Notedebasdepage"/>
      </w:pPr>
      <w:r>
        <w:rPr>
          <w:rStyle w:val="Appelnotedebasdep"/>
        </w:rPr>
        <w:footnoteRef/>
      </w:r>
      <w:r>
        <w:t xml:space="preserve"> Si privée au moment où les dividendes sont reçus - 186(3)</w:t>
      </w:r>
    </w:p>
  </w:footnote>
  <w:footnote w:id="7">
    <w:p w14:paraId="04BBA319" w14:textId="77777777" w:rsidR="00605CA0" w:rsidRDefault="00605CA0" w:rsidP="002F257A">
      <w:pPr>
        <w:pStyle w:val="Notedebasdepage"/>
      </w:pPr>
      <w:r>
        <w:rPr>
          <w:rStyle w:val="Appelnotedebasdep"/>
        </w:rPr>
        <w:footnoteRef/>
      </w:r>
      <w:r>
        <w:t xml:space="preserve"> Si SPCC toute l’année - 125</w:t>
      </w:r>
    </w:p>
  </w:footnote>
  <w:footnote w:id="8">
    <w:p w14:paraId="2D6CB852" w14:textId="77777777" w:rsidR="00605CA0" w:rsidRDefault="00605CA0" w:rsidP="002F257A">
      <w:pPr>
        <w:pStyle w:val="Notedebasdepage"/>
      </w:pPr>
      <w:r>
        <w:rPr>
          <w:rStyle w:val="Appelnotedebasdep"/>
        </w:rPr>
        <w:footnoteRef/>
      </w:r>
      <w:r>
        <w:t xml:space="preserve"> Si SPCC toute l’année - 123.3 et 129(3)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716"/>
    <w:multiLevelType w:val="hybridMultilevel"/>
    <w:tmpl w:val="9C7A8E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441021"/>
    <w:multiLevelType w:val="hybridMultilevel"/>
    <w:tmpl w:val="D5EC79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C64D0D"/>
    <w:multiLevelType w:val="hybridMultilevel"/>
    <w:tmpl w:val="87E24E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B1171B"/>
    <w:multiLevelType w:val="hybridMultilevel"/>
    <w:tmpl w:val="43046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9B3174"/>
    <w:multiLevelType w:val="hybridMultilevel"/>
    <w:tmpl w:val="C6763F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BC55777"/>
    <w:multiLevelType w:val="hybridMultilevel"/>
    <w:tmpl w:val="5F42FE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D100F1"/>
    <w:multiLevelType w:val="hybridMultilevel"/>
    <w:tmpl w:val="B1187924"/>
    <w:lvl w:ilvl="0" w:tplc="95FA1F64">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522542"/>
    <w:multiLevelType w:val="hybridMultilevel"/>
    <w:tmpl w:val="7BCA823C"/>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decimal"/>
      <w:lvlText w:val="%2."/>
      <w:lvlJc w:val="left"/>
      <w:pPr>
        <w:tabs>
          <w:tab w:val="num" w:pos="1080"/>
        </w:tabs>
        <w:ind w:left="1080" w:hanging="360"/>
      </w:pPr>
      <w:rPr>
        <w:rFonts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B138A2"/>
    <w:multiLevelType w:val="hybridMultilevel"/>
    <w:tmpl w:val="DD94F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AF417F"/>
    <w:multiLevelType w:val="hybridMultilevel"/>
    <w:tmpl w:val="7A523CB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36CF66B3"/>
    <w:multiLevelType w:val="hybridMultilevel"/>
    <w:tmpl w:val="DF0676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D32B4A"/>
    <w:multiLevelType w:val="hybridMultilevel"/>
    <w:tmpl w:val="DCFE7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7C39ED"/>
    <w:multiLevelType w:val="hybridMultilevel"/>
    <w:tmpl w:val="F1E2060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A053D1"/>
    <w:multiLevelType w:val="hybridMultilevel"/>
    <w:tmpl w:val="98DE16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43AB4290"/>
    <w:multiLevelType w:val="hybridMultilevel"/>
    <w:tmpl w:val="9EE8A4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FC573F"/>
    <w:multiLevelType w:val="hybridMultilevel"/>
    <w:tmpl w:val="16F8A7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4440D28C">
      <w:start w:val="2"/>
      <w:numFmt w:val="bullet"/>
      <w:lvlText w:val="-"/>
      <w:lvlJc w:val="left"/>
      <w:pPr>
        <w:ind w:left="3600" w:hanging="360"/>
      </w:pPr>
      <w:rPr>
        <w:rFonts w:ascii="Times New Roman" w:eastAsiaTheme="minorHAnsi" w:hAnsi="Times New Roman" w:cs="Times New Roman"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502189"/>
    <w:multiLevelType w:val="hybridMultilevel"/>
    <w:tmpl w:val="8C8420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3471D7"/>
    <w:multiLevelType w:val="hybridMultilevel"/>
    <w:tmpl w:val="EA4E65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9169B7"/>
    <w:multiLevelType w:val="hybridMultilevel"/>
    <w:tmpl w:val="BD4E1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5EE4673"/>
    <w:multiLevelType w:val="hybridMultilevel"/>
    <w:tmpl w:val="39362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24723F"/>
    <w:multiLevelType w:val="hybridMultilevel"/>
    <w:tmpl w:val="FFE0D3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011C93"/>
    <w:multiLevelType w:val="hybridMultilevel"/>
    <w:tmpl w:val="E5AC73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E595900"/>
    <w:multiLevelType w:val="hybridMultilevel"/>
    <w:tmpl w:val="42CCE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85322D"/>
    <w:multiLevelType w:val="hybridMultilevel"/>
    <w:tmpl w:val="45C8729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25" w15:restartNumberingAfterBreak="0">
    <w:nsid w:val="67A456C9"/>
    <w:multiLevelType w:val="hybridMultilevel"/>
    <w:tmpl w:val="495472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90D62CC"/>
    <w:multiLevelType w:val="hybridMultilevel"/>
    <w:tmpl w:val="13F891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495843"/>
    <w:multiLevelType w:val="hybridMultilevel"/>
    <w:tmpl w:val="881AE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6C23E6E"/>
    <w:multiLevelType w:val="hybridMultilevel"/>
    <w:tmpl w:val="99ACDF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8C91986"/>
    <w:multiLevelType w:val="hybridMultilevel"/>
    <w:tmpl w:val="8154F8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FAD6E13"/>
    <w:multiLevelType w:val="hybridMultilevel"/>
    <w:tmpl w:val="C798A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6"/>
  </w:num>
  <w:num w:numId="4">
    <w:abstractNumId w:val="5"/>
  </w:num>
  <w:num w:numId="5">
    <w:abstractNumId w:val="21"/>
  </w:num>
  <w:num w:numId="6">
    <w:abstractNumId w:val="8"/>
  </w:num>
  <w:num w:numId="7">
    <w:abstractNumId w:val="15"/>
  </w:num>
  <w:num w:numId="8">
    <w:abstractNumId w:val="19"/>
  </w:num>
  <w:num w:numId="9">
    <w:abstractNumId w:val="27"/>
  </w:num>
  <w:num w:numId="10">
    <w:abstractNumId w:val="3"/>
  </w:num>
  <w:num w:numId="11">
    <w:abstractNumId w:val="4"/>
  </w:num>
  <w:num w:numId="12">
    <w:abstractNumId w:val="16"/>
  </w:num>
  <w:num w:numId="13">
    <w:abstractNumId w:val="11"/>
  </w:num>
  <w:num w:numId="14">
    <w:abstractNumId w:val="7"/>
  </w:num>
  <w:num w:numId="15">
    <w:abstractNumId w:val="29"/>
  </w:num>
  <w:num w:numId="16">
    <w:abstractNumId w:val="1"/>
  </w:num>
  <w:num w:numId="17">
    <w:abstractNumId w:val="24"/>
  </w:num>
  <w:num w:numId="18">
    <w:abstractNumId w:val="22"/>
  </w:num>
  <w:num w:numId="19">
    <w:abstractNumId w:val="25"/>
  </w:num>
  <w:num w:numId="20">
    <w:abstractNumId w:val="18"/>
  </w:num>
  <w:num w:numId="21">
    <w:abstractNumId w:val="12"/>
  </w:num>
  <w:num w:numId="22">
    <w:abstractNumId w:val="10"/>
  </w:num>
  <w:num w:numId="23">
    <w:abstractNumId w:val="28"/>
  </w:num>
  <w:num w:numId="24">
    <w:abstractNumId w:val="17"/>
  </w:num>
  <w:num w:numId="25">
    <w:abstractNumId w:val="13"/>
  </w:num>
  <w:num w:numId="26">
    <w:abstractNumId w:val="2"/>
  </w:num>
  <w:num w:numId="27">
    <w:abstractNumId w:val="6"/>
  </w:num>
  <w:num w:numId="28">
    <w:abstractNumId w:val="23"/>
  </w:num>
  <w:num w:numId="29">
    <w:abstractNumId w:val="0"/>
  </w:num>
  <w:num w:numId="30">
    <w:abstractNumId w:val="20"/>
  </w:num>
  <w:num w:numId="31">
    <w:abstractNumId w:val="30"/>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056B"/>
    <w:rsid w:val="00003FDF"/>
    <w:rsid w:val="0000492E"/>
    <w:rsid w:val="00007E66"/>
    <w:rsid w:val="00010018"/>
    <w:rsid w:val="00011F88"/>
    <w:rsid w:val="0001431C"/>
    <w:rsid w:val="0001478A"/>
    <w:rsid w:val="000210B5"/>
    <w:rsid w:val="0002159B"/>
    <w:rsid w:val="0002244A"/>
    <w:rsid w:val="00022DBD"/>
    <w:rsid w:val="000245C2"/>
    <w:rsid w:val="00025A4E"/>
    <w:rsid w:val="00025F92"/>
    <w:rsid w:val="000278E1"/>
    <w:rsid w:val="00035F30"/>
    <w:rsid w:val="00036BF4"/>
    <w:rsid w:val="00037B2A"/>
    <w:rsid w:val="00037E2A"/>
    <w:rsid w:val="000435C0"/>
    <w:rsid w:val="00044339"/>
    <w:rsid w:val="00050B43"/>
    <w:rsid w:val="00050E7A"/>
    <w:rsid w:val="00051993"/>
    <w:rsid w:val="00053467"/>
    <w:rsid w:val="000554FD"/>
    <w:rsid w:val="00056D47"/>
    <w:rsid w:val="000609D7"/>
    <w:rsid w:val="00061907"/>
    <w:rsid w:val="00061AD6"/>
    <w:rsid w:val="00061D32"/>
    <w:rsid w:val="0006293F"/>
    <w:rsid w:val="00063B47"/>
    <w:rsid w:val="00064F7D"/>
    <w:rsid w:val="00065316"/>
    <w:rsid w:val="00065B2A"/>
    <w:rsid w:val="00065CBC"/>
    <w:rsid w:val="00065F2F"/>
    <w:rsid w:val="00067026"/>
    <w:rsid w:val="0007146C"/>
    <w:rsid w:val="00071FD4"/>
    <w:rsid w:val="000730C9"/>
    <w:rsid w:val="000736FB"/>
    <w:rsid w:val="00080EF9"/>
    <w:rsid w:val="000818C7"/>
    <w:rsid w:val="000824ED"/>
    <w:rsid w:val="00082A71"/>
    <w:rsid w:val="00084875"/>
    <w:rsid w:val="000868AC"/>
    <w:rsid w:val="00087C3B"/>
    <w:rsid w:val="0009070F"/>
    <w:rsid w:val="0009098D"/>
    <w:rsid w:val="00090A56"/>
    <w:rsid w:val="00094885"/>
    <w:rsid w:val="00094FFF"/>
    <w:rsid w:val="000966F3"/>
    <w:rsid w:val="000A1072"/>
    <w:rsid w:val="000A18C3"/>
    <w:rsid w:val="000A1A51"/>
    <w:rsid w:val="000A271A"/>
    <w:rsid w:val="000A3F7F"/>
    <w:rsid w:val="000A496E"/>
    <w:rsid w:val="000A5D8D"/>
    <w:rsid w:val="000A5ED4"/>
    <w:rsid w:val="000A6788"/>
    <w:rsid w:val="000B2D3E"/>
    <w:rsid w:val="000B34C0"/>
    <w:rsid w:val="000B53E5"/>
    <w:rsid w:val="000B5F66"/>
    <w:rsid w:val="000B5FE4"/>
    <w:rsid w:val="000B7305"/>
    <w:rsid w:val="000C16BB"/>
    <w:rsid w:val="000C28A3"/>
    <w:rsid w:val="000C2A8B"/>
    <w:rsid w:val="000C4466"/>
    <w:rsid w:val="000C4DEF"/>
    <w:rsid w:val="000D70A5"/>
    <w:rsid w:val="000D7962"/>
    <w:rsid w:val="000D7FE5"/>
    <w:rsid w:val="000E089D"/>
    <w:rsid w:val="000E15A7"/>
    <w:rsid w:val="000E28E7"/>
    <w:rsid w:val="000E3DCA"/>
    <w:rsid w:val="000E4469"/>
    <w:rsid w:val="000E6708"/>
    <w:rsid w:val="000F2FBC"/>
    <w:rsid w:val="000F3A08"/>
    <w:rsid w:val="000F3F62"/>
    <w:rsid w:val="000F4A1F"/>
    <w:rsid w:val="000F4BF3"/>
    <w:rsid w:val="000F531D"/>
    <w:rsid w:val="000F7222"/>
    <w:rsid w:val="000F7B32"/>
    <w:rsid w:val="000F7ED8"/>
    <w:rsid w:val="000F7F3C"/>
    <w:rsid w:val="001007EE"/>
    <w:rsid w:val="00102CBB"/>
    <w:rsid w:val="00104935"/>
    <w:rsid w:val="00104CAF"/>
    <w:rsid w:val="001056F2"/>
    <w:rsid w:val="001059C2"/>
    <w:rsid w:val="001071BF"/>
    <w:rsid w:val="001101E3"/>
    <w:rsid w:val="00110C1D"/>
    <w:rsid w:val="00113D50"/>
    <w:rsid w:val="00114227"/>
    <w:rsid w:val="00114624"/>
    <w:rsid w:val="001169FA"/>
    <w:rsid w:val="0011728B"/>
    <w:rsid w:val="001207CE"/>
    <w:rsid w:val="001207DE"/>
    <w:rsid w:val="00121960"/>
    <w:rsid w:val="001227E2"/>
    <w:rsid w:val="00122FD6"/>
    <w:rsid w:val="001240B8"/>
    <w:rsid w:val="0012477C"/>
    <w:rsid w:val="00125A64"/>
    <w:rsid w:val="00130547"/>
    <w:rsid w:val="00130887"/>
    <w:rsid w:val="00131362"/>
    <w:rsid w:val="00132878"/>
    <w:rsid w:val="001331B5"/>
    <w:rsid w:val="001337F1"/>
    <w:rsid w:val="00134572"/>
    <w:rsid w:val="00140835"/>
    <w:rsid w:val="00141E5B"/>
    <w:rsid w:val="001421A3"/>
    <w:rsid w:val="001438C5"/>
    <w:rsid w:val="00147262"/>
    <w:rsid w:val="00150C1D"/>
    <w:rsid w:val="001536AB"/>
    <w:rsid w:val="00155BF8"/>
    <w:rsid w:val="0015620B"/>
    <w:rsid w:val="0016071F"/>
    <w:rsid w:val="00161044"/>
    <w:rsid w:val="0016197E"/>
    <w:rsid w:val="00162675"/>
    <w:rsid w:val="001635D0"/>
    <w:rsid w:val="00164A9C"/>
    <w:rsid w:val="001653D1"/>
    <w:rsid w:val="00165CE9"/>
    <w:rsid w:val="00167B6E"/>
    <w:rsid w:val="00170728"/>
    <w:rsid w:val="00171FA3"/>
    <w:rsid w:val="00172883"/>
    <w:rsid w:val="00175FCD"/>
    <w:rsid w:val="001772D9"/>
    <w:rsid w:val="00177302"/>
    <w:rsid w:val="00181D1D"/>
    <w:rsid w:val="00181E29"/>
    <w:rsid w:val="00182DCF"/>
    <w:rsid w:val="0018443C"/>
    <w:rsid w:val="00185794"/>
    <w:rsid w:val="00185F1E"/>
    <w:rsid w:val="00186003"/>
    <w:rsid w:val="00186D42"/>
    <w:rsid w:val="00186DEC"/>
    <w:rsid w:val="001877CD"/>
    <w:rsid w:val="00187A75"/>
    <w:rsid w:val="00190E0C"/>
    <w:rsid w:val="0019293A"/>
    <w:rsid w:val="0019294E"/>
    <w:rsid w:val="001955BB"/>
    <w:rsid w:val="00195935"/>
    <w:rsid w:val="00196225"/>
    <w:rsid w:val="001970B2"/>
    <w:rsid w:val="00197189"/>
    <w:rsid w:val="001A28AE"/>
    <w:rsid w:val="001A28C0"/>
    <w:rsid w:val="001A29FE"/>
    <w:rsid w:val="001A3FAB"/>
    <w:rsid w:val="001A4283"/>
    <w:rsid w:val="001A5E86"/>
    <w:rsid w:val="001A6362"/>
    <w:rsid w:val="001A7059"/>
    <w:rsid w:val="001A796E"/>
    <w:rsid w:val="001A7B7A"/>
    <w:rsid w:val="001B0AF0"/>
    <w:rsid w:val="001B2CC1"/>
    <w:rsid w:val="001C0A64"/>
    <w:rsid w:val="001C6A28"/>
    <w:rsid w:val="001C6B34"/>
    <w:rsid w:val="001C6EC5"/>
    <w:rsid w:val="001D041C"/>
    <w:rsid w:val="001D1B16"/>
    <w:rsid w:val="001D29C3"/>
    <w:rsid w:val="001D4803"/>
    <w:rsid w:val="001D50B5"/>
    <w:rsid w:val="001D7A3A"/>
    <w:rsid w:val="001E301D"/>
    <w:rsid w:val="001E34EB"/>
    <w:rsid w:val="001E36C2"/>
    <w:rsid w:val="001E39D7"/>
    <w:rsid w:val="001E3B08"/>
    <w:rsid w:val="001E4C54"/>
    <w:rsid w:val="001E52FF"/>
    <w:rsid w:val="001E68B9"/>
    <w:rsid w:val="001E7AF7"/>
    <w:rsid w:val="001E7B13"/>
    <w:rsid w:val="001E7BC8"/>
    <w:rsid w:val="001F0C36"/>
    <w:rsid w:val="001F2967"/>
    <w:rsid w:val="001F3CDA"/>
    <w:rsid w:val="001F3EF6"/>
    <w:rsid w:val="001F4D8F"/>
    <w:rsid w:val="001F645A"/>
    <w:rsid w:val="001F6818"/>
    <w:rsid w:val="001F79ED"/>
    <w:rsid w:val="00207372"/>
    <w:rsid w:val="00207603"/>
    <w:rsid w:val="002104B5"/>
    <w:rsid w:val="00210793"/>
    <w:rsid w:val="0021670C"/>
    <w:rsid w:val="00216CC4"/>
    <w:rsid w:val="00217765"/>
    <w:rsid w:val="00217C82"/>
    <w:rsid w:val="00220EC0"/>
    <w:rsid w:val="0022368D"/>
    <w:rsid w:val="0022390C"/>
    <w:rsid w:val="00223B00"/>
    <w:rsid w:val="00225C0F"/>
    <w:rsid w:val="00226A83"/>
    <w:rsid w:val="0022743D"/>
    <w:rsid w:val="00231013"/>
    <w:rsid w:val="0023157C"/>
    <w:rsid w:val="0023350D"/>
    <w:rsid w:val="00233F81"/>
    <w:rsid w:val="00234F67"/>
    <w:rsid w:val="0024030B"/>
    <w:rsid w:val="002404B2"/>
    <w:rsid w:val="0024672C"/>
    <w:rsid w:val="00247C88"/>
    <w:rsid w:val="00247F93"/>
    <w:rsid w:val="002505CE"/>
    <w:rsid w:val="00251493"/>
    <w:rsid w:val="00251A76"/>
    <w:rsid w:val="002556C6"/>
    <w:rsid w:val="00257673"/>
    <w:rsid w:val="00257F18"/>
    <w:rsid w:val="0026198F"/>
    <w:rsid w:val="00262175"/>
    <w:rsid w:val="0026253D"/>
    <w:rsid w:val="002627A7"/>
    <w:rsid w:val="00263223"/>
    <w:rsid w:val="00264F79"/>
    <w:rsid w:val="00265507"/>
    <w:rsid w:val="002672F7"/>
    <w:rsid w:val="00267FEA"/>
    <w:rsid w:val="002706A7"/>
    <w:rsid w:val="002735D9"/>
    <w:rsid w:val="00273BE4"/>
    <w:rsid w:val="0027410B"/>
    <w:rsid w:val="00277C47"/>
    <w:rsid w:val="00282F18"/>
    <w:rsid w:val="00285332"/>
    <w:rsid w:val="00285874"/>
    <w:rsid w:val="00286503"/>
    <w:rsid w:val="0028705D"/>
    <w:rsid w:val="00290129"/>
    <w:rsid w:val="00290E9D"/>
    <w:rsid w:val="00292AE5"/>
    <w:rsid w:val="00292E06"/>
    <w:rsid w:val="00294413"/>
    <w:rsid w:val="002944A9"/>
    <w:rsid w:val="00295A10"/>
    <w:rsid w:val="002962B9"/>
    <w:rsid w:val="00297C0B"/>
    <w:rsid w:val="00297E31"/>
    <w:rsid w:val="002A06EF"/>
    <w:rsid w:val="002A1744"/>
    <w:rsid w:val="002A3C72"/>
    <w:rsid w:val="002A4177"/>
    <w:rsid w:val="002A4736"/>
    <w:rsid w:val="002A5DF8"/>
    <w:rsid w:val="002A61EB"/>
    <w:rsid w:val="002A6B95"/>
    <w:rsid w:val="002A6DF3"/>
    <w:rsid w:val="002B11B4"/>
    <w:rsid w:val="002B211E"/>
    <w:rsid w:val="002B2575"/>
    <w:rsid w:val="002B45A7"/>
    <w:rsid w:val="002B5514"/>
    <w:rsid w:val="002B700A"/>
    <w:rsid w:val="002B79AE"/>
    <w:rsid w:val="002C1B66"/>
    <w:rsid w:val="002C323C"/>
    <w:rsid w:val="002C55DB"/>
    <w:rsid w:val="002C5C4F"/>
    <w:rsid w:val="002D03AF"/>
    <w:rsid w:val="002D1E9B"/>
    <w:rsid w:val="002D2636"/>
    <w:rsid w:val="002D4C60"/>
    <w:rsid w:val="002D4CA0"/>
    <w:rsid w:val="002D4CD4"/>
    <w:rsid w:val="002E0067"/>
    <w:rsid w:val="002E02EA"/>
    <w:rsid w:val="002E0DD7"/>
    <w:rsid w:val="002E394F"/>
    <w:rsid w:val="002E4B9E"/>
    <w:rsid w:val="002E5562"/>
    <w:rsid w:val="002E70DF"/>
    <w:rsid w:val="002F01B0"/>
    <w:rsid w:val="002F1BC9"/>
    <w:rsid w:val="002F257A"/>
    <w:rsid w:val="002F2BA3"/>
    <w:rsid w:val="002F5C5A"/>
    <w:rsid w:val="002F5FA2"/>
    <w:rsid w:val="002F6168"/>
    <w:rsid w:val="003027E0"/>
    <w:rsid w:val="00304D65"/>
    <w:rsid w:val="00305476"/>
    <w:rsid w:val="00305F74"/>
    <w:rsid w:val="00306251"/>
    <w:rsid w:val="003125EB"/>
    <w:rsid w:val="003138DF"/>
    <w:rsid w:val="003139BC"/>
    <w:rsid w:val="0031547D"/>
    <w:rsid w:val="00316860"/>
    <w:rsid w:val="00317E36"/>
    <w:rsid w:val="00322ECB"/>
    <w:rsid w:val="00323356"/>
    <w:rsid w:val="00323865"/>
    <w:rsid w:val="003238FE"/>
    <w:rsid w:val="00323EA6"/>
    <w:rsid w:val="00324A3B"/>
    <w:rsid w:val="00327B51"/>
    <w:rsid w:val="00327DD5"/>
    <w:rsid w:val="003335C1"/>
    <w:rsid w:val="00335F8F"/>
    <w:rsid w:val="003373C7"/>
    <w:rsid w:val="00337DA0"/>
    <w:rsid w:val="00342B55"/>
    <w:rsid w:val="00343D78"/>
    <w:rsid w:val="00345B14"/>
    <w:rsid w:val="00346C58"/>
    <w:rsid w:val="0035091D"/>
    <w:rsid w:val="003514C1"/>
    <w:rsid w:val="0035179D"/>
    <w:rsid w:val="003522FB"/>
    <w:rsid w:val="00352CA9"/>
    <w:rsid w:val="00353ED4"/>
    <w:rsid w:val="003545AF"/>
    <w:rsid w:val="00355813"/>
    <w:rsid w:val="00356CAB"/>
    <w:rsid w:val="00357456"/>
    <w:rsid w:val="00357DA7"/>
    <w:rsid w:val="0036129C"/>
    <w:rsid w:val="00363D87"/>
    <w:rsid w:val="003667F2"/>
    <w:rsid w:val="003700F4"/>
    <w:rsid w:val="00371A62"/>
    <w:rsid w:val="003723ED"/>
    <w:rsid w:val="003749A7"/>
    <w:rsid w:val="0038295A"/>
    <w:rsid w:val="003859D7"/>
    <w:rsid w:val="00386E0B"/>
    <w:rsid w:val="00386EDF"/>
    <w:rsid w:val="0039210B"/>
    <w:rsid w:val="003921A9"/>
    <w:rsid w:val="0039274D"/>
    <w:rsid w:val="003936E4"/>
    <w:rsid w:val="003936F9"/>
    <w:rsid w:val="00395556"/>
    <w:rsid w:val="0039620B"/>
    <w:rsid w:val="003A01D4"/>
    <w:rsid w:val="003A13D0"/>
    <w:rsid w:val="003A17B5"/>
    <w:rsid w:val="003A3D9D"/>
    <w:rsid w:val="003A4505"/>
    <w:rsid w:val="003A4634"/>
    <w:rsid w:val="003B33F2"/>
    <w:rsid w:val="003B3718"/>
    <w:rsid w:val="003B53EA"/>
    <w:rsid w:val="003B557D"/>
    <w:rsid w:val="003B5C38"/>
    <w:rsid w:val="003B755E"/>
    <w:rsid w:val="003C2122"/>
    <w:rsid w:val="003C309A"/>
    <w:rsid w:val="003C433C"/>
    <w:rsid w:val="003C5D6D"/>
    <w:rsid w:val="003C5D71"/>
    <w:rsid w:val="003C6C26"/>
    <w:rsid w:val="003C6E5F"/>
    <w:rsid w:val="003D0936"/>
    <w:rsid w:val="003D1426"/>
    <w:rsid w:val="003D28E0"/>
    <w:rsid w:val="003D3395"/>
    <w:rsid w:val="003D699A"/>
    <w:rsid w:val="003E188F"/>
    <w:rsid w:val="003F013B"/>
    <w:rsid w:val="003F10EA"/>
    <w:rsid w:val="003F1D88"/>
    <w:rsid w:val="003F5A69"/>
    <w:rsid w:val="003F7D0E"/>
    <w:rsid w:val="00400C44"/>
    <w:rsid w:val="00402645"/>
    <w:rsid w:val="00402902"/>
    <w:rsid w:val="00403735"/>
    <w:rsid w:val="00407A28"/>
    <w:rsid w:val="004114E1"/>
    <w:rsid w:val="00411D27"/>
    <w:rsid w:val="00412967"/>
    <w:rsid w:val="00412DF0"/>
    <w:rsid w:val="00413111"/>
    <w:rsid w:val="00413370"/>
    <w:rsid w:val="00415010"/>
    <w:rsid w:val="00415913"/>
    <w:rsid w:val="0041679B"/>
    <w:rsid w:val="004172EF"/>
    <w:rsid w:val="00420F5E"/>
    <w:rsid w:val="004221A4"/>
    <w:rsid w:val="004238F8"/>
    <w:rsid w:val="00424CF5"/>
    <w:rsid w:val="004253F3"/>
    <w:rsid w:val="0042793C"/>
    <w:rsid w:val="004341A6"/>
    <w:rsid w:val="00440630"/>
    <w:rsid w:val="00442BC8"/>
    <w:rsid w:val="00446CF4"/>
    <w:rsid w:val="00450AD1"/>
    <w:rsid w:val="00455D62"/>
    <w:rsid w:val="0045603B"/>
    <w:rsid w:val="00457115"/>
    <w:rsid w:val="00462EDA"/>
    <w:rsid w:val="004657B7"/>
    <w:rsid w:val="00465EB6"/>
    <w:rsid w:val="00470876"/>
    <w:rsid w:val="004718C0"/>
    <w:rsid w:val="00473FBE"/>
    <w:rsid w:val="00481C31"/>
    <w:rsid w:val="00484E14"/>
    <w:rsid w:val="0048525F"/>
    <w:rsid w:val="00486550"/>
    <w:rsid w:val="00487569"/>
    <w:rsid w:val="004905F6"/>
    <w:rsid w:val="00495382"/>
    <w:rsid w:val="00495926"/>
    <w:rsid w:val="00495CE2"/>
    <w:rsid w:val="00496BFF"/>
    <w:rsid w:val="004974D6"/>
    <w:rsid w:val="0049785D"/>
    <w:rsid w:val="004A148B"/>
    <w:rsid w:val="004A1DFD"/>
    <w:rsid w:val="004A2ADB"/>
    <w:rsid w:val="004A56D1"/>
    <w:rsid w:val="004B178B"/>
    <w:rsid w:val="004B31ED"/>
    <w:rsid w:val="004B39B7"/>
    <w:rsid w:val="004B3BF1"/>
    <w:rsid w:val="004B4910"/>
    <w:rsid w:val="004B5926"/>
    <w:rsid w:val="004B7F37"/>
    <w:rsid w:val="004C271F"/>
    <w:rsid w:val="004C27C5"/>
    <w:rsid w:val="004C2A84"/>
    <w:rsid w:val="004C3A59"/>
    <w:rsid w:val="004C569A"/>
    <w:rsid w:val="004C5C8B"/>
    <w:rsid w:val="004C71BD"/>
    <w:rsid w:val="004C74FE"/>
    <w:rsid w:val="004D06D5"/>
    <w:rsid w:val="004D0CB4"/>
    <w:rsid w:val="004D13F3"/>
    <w:rsid w:val="004D1780"/>
    <w:rsid w:val="004D33BF"/>
    <w:rsid w:val="004D65EB"/>
    <w:rsid w:val="004D66EB"/>
    <w:rsid w:val="004D6FB2"/>
    <w:rsid w:val="004D750F"/>
    <w:rsid w:val="004E07E4"/>
    <w:rsid w:val="004E2503"/>
    <w:rsid w:val="004E328F"/>
    <w:rsid w:val="004E4706"/>
    <w:rsid w:val="004E4D79"/>
    <w:rsid w:val="004E5930"/>
    <w:rsid w:val="004E60BD"/>
    <w:rsid w:val="004E6896"/>
    <w:rsid w:val="004F20C8"/>
    <w:rsid w:val="004F2685"/>
    <w:rsid w:val="004F3062"/>
    <w:rsid w:val="004F3EA1"/>
    <w:rsid w:val="004F4D76"/>
    <w:rsid w:val="004F5FA7"/>
    <w:rsid w:val="004F65BF"/>
    <w:rsid w:val="00501D9A"/>
    <w:rsid w:val="00507742"/>
    <w:rsid w:val="00507D0F"/>
    <w:rsid w:val="005100D4"/>
    <w:rsid w:val="0051269E"/>
    <w:rsid w:val="00513B97"/>
    <w:rsid w:val="005226FC"/>
    <w:rsid w:val="00522F1B"/>
    <w:rsid w:val="00523CC8"/>
    <w:rsid w:val="005243C3"/>
    <w:rsid w:val="0052521F"/>
    <w:rsid w:val="0052619A"/>
    <w:rsid w:val="0052681C"/>
    <w:rsid w:val="00527F42"/>
    <w:rsid w:val="005306B5"/>
    <w:rsid w:val="00530AA0"/>
    <w:rsid w:val="0053100A"/>
    <w:rsid w:val="00537762"/>
    <w:rsid w:val="00542710"/>
    <w:rsid w:val="00543E58"/>
    <w:rsid w:val="005472CA"/>
    <w:rsid w:val="00547474"/>
    <w:rsid w:val="00547AB6"/>
    <w:rsid w:val="00550207"/>
    <w:rsid w:val="00551648"/>
    <w:rsid w:val="0055189C"/>
    <w:rsid w:val="005518D4"/>
    <w:rsid w:val="0055294C"/>
    <w:rsid w:val="00553A37"/>
    <w:rsid w:val="005551A2"/>
    <w:rsid w:val="005551BC"/>
    <w:rsid w:val="0056011C"/>
    <w:rsid w:val="00563BC3"/>
    <w:rsid w:val="00564601"/>
    <w:rsid w:val="00566749"/>
    <w:rsid w:val="00570904"/>
    <w:rsid w:val="00573EA4"/>
    <w:rsid w:val="00575154"/>
    <w:rsid w:val="005769A7"/>
    <w:rsid w:val="005772B5"/>
    <w:rsid w:val="00577DF6"/>
    <w:rsid w:val="005802D8"/>
    <w:rsid w:val="00584CB5"/>
    <w:rsid w:val="0059135B"/>
    <w:rsid w:val="00592605"/>
    <w:rsid w:val="005A44B4"/>
    <w:rsid w:val="005A523E"/>
    <w:rsid w:val="005B2267"/>
    <w:rsid w:val="005B30B0"/>
    <w:rsid w:val="005B482B"/>
    <w:rsid w:val="005B5452"/>
    <w:rsid w:val="005C01F4"/>
    <w:rsid w:val="005C5268"/>
    <w:rsid w:val="005C5EE8"/>
    <w:rsid w:val="005C6655"/>
    <w:rsid w:val="005D1FA8"/>
    <w:rsid w:val="005D2E29"/>
    <w:rsid w:val="005D4836"/>
    <w:rsid w:val="005D507B"/>
    <w:rsid w:val="005D69A5"/>
    <w:rsid w:val="005D7391"/>
    <w:rsid w:val="005E0685"/>
    <w:rsid w:val="005E0A4C"/>
    <w:rsid w:val="005E11CE"/>
    <w:rsid w:val="005E2C49"/>
    <w:rsid w:val="005E3B0D"/>
    <w:rsid w:val="005E5719"/>
    <w:rsid w:val="005E6671"/>
    <w:rsid w:val="005F0F37"/>
    <w:rsid w:val="005F38E0"/>
    <w:rsid w:val="005F4538"/>
    <w:rsid w:val="005F4DD7"/>
    <w:rsid w:val="005F6797"/>
    <w:rsid w:val="005F683C"/>
    <w:rsid w:val="005F7625"/>
    <w:rsid w:val="00601A92"/>
    <w:rsid w:val="00603B49"/>
    <w:rsid w:val="00603FE1"/>
    <w:rsid w:val="0060414C"/>
    <w:rsid w:val="006044CE"/>
    <w:rsid w:val="00604886"/>
    <w:rsid w:val="00605CA0"/>
    <w:rsid w:val="00606922"/>
    <w:rsid w:val="00606DC1"/>
    <w:rsid w:val="006111F8"/>
    <w:rsid w:val="00611445"/>
    <w:rsid w:val="00612935"/>
    <w:rsid w:val="00614E0B"/>
    <w:rsid w:val="00616EED"/>
    <w:rsid w:val="00617505"/>
    <w:rsid w:val="006176F6"/>
    <w:rsid w:val="00620E13"/>
    <w:rsid w:val="006211A5"/>
    <w:rsid w:val="00621A36"/>
    <w:rsid w:val="00621C99"/>
    <w:rsid w:val="00621E9B"/>
    <w:rsid w:val="00623292"/>
    <w:rsid w:val="00631EE3"/>
    <w:rsid w:val="00632055"/>
    <w:rsid w:val="00632AA0"/>
    <w:rsid w:val="00632FBA"/>
    <w:rsid w:val="00633A96"/>
    <w:rsid w:val="006374FA"/>
    <w:rsid w:val="00637DC2"/>
    <w:rsid w:val="00641831"/>
    <w:rsid w:val="00643E59"/>
    <w:rsid w:val="006448F2"/>
    <w:rsid w:val="00645917"/>
    <w:rsid w:val="00646976"/>
    <w:rsid w:val="00655107"/>
    <w:rsid w:val="0065512B"/>
    <w:rsid w:val="006551F0"/>
    <w:rsid w:val="006559F0"/>
    <w:rsid w:val="00661F25"/>
    <w:rsid w:val="00663139"/>
    <w:rsid w:val="006634B1"/>
    <w:rsid w:val="00663CA6"/>
    <w:rsid w:val="0066440A"/>
    <w:rsid w:val="00664594"/>
    <w:rsid w:val="00664BD4"/>
    <w:rsid w:val="0066594B"/>
    <w:rsid w:val="006662ED"/>
    <w:rsid w:val="00666362"/>
    <w:rsid w:val="0066644E"/>
    <w:rsid w:val="00667A55"/>
    <w:rsid w:val="00672DF1"/>
    <w:rsid w:val="006758C7"/>
    <w:rsid w:val="00675EF3"/>
    <w:rsid w:val="00676807"/>
    <w:rsid w:val="006802DB"/>
    <w:rsid w:val="0069188C"/>
    <w:rsid w:val="00693E50"/>
    <w:rsid w:val="006946F9"/>
    <w:rsid w:val="00695028"/>
    <w:rsid w:val="006A271A"/>
    <w:rsid w:val="006A40C3"/>
    <w:rsid w:val="006A55A9"/>
    <w:rsid w:val="006A6119"/>
    <w:rsid w:val="006A663F"/>
    <w:rsid w:val="006A664B"/>
    <w:rsid w:val="006B0AF6"/>
    <w:rsid w:val="006B0D2C"/>
    <w:rsid w:val="006B1F33"/>
    <w:rsid w:val="006B66B4"/>
    <w:rsid w:val="006C1779"/>
    <w:rsid w:val="006C2677"/>
    <w:rsid w:val="006C380D"/>
    <w:rsid w:val="006C43FD"/>
    <w:rsid w:val="006C4E17"/>
    <w:rsid w:val="006C4FCB"/>
    <w:rsid w:val="006C549A"/>
    <w:rsid w:val="006D2358"/>
    <w:rsid w:val="006D25FB"/>
    <w:rsid w:val="006D3D76"/>
    <w:rsid w:val="006D4387"/>
    <w:rsid w:val="006D4B77"/>
    <w:rsid w:val="006D55E8"/>
    <w:rsid w:val="006D69DC"/>
    <w:rsid w:val="006E08C0"/>
    <w:rsid w:val="006E0B86"/>
    <w:rsid w:val="006E112B"/>
    <w:rsid w:val="006E1A64"/>
    <w:rsid w:val="006E1AB2"/>
    <w:rsid w:val="006E345F"/>
    <w:rsid w:val="006E4068"/>
    <w:rsid w:val="006E6161"/>
    <w:rsid w:val="006E7932"/>
    <w:rsid w:val="006F0CC7"/>
    <w:rsid w:val="006F0EE9"/>
    <w:rsid w:val="006F1C58"/>
    <w:rsid w:val="006F44CE"/>
    <w:rsid w:val="006F4F58"/>
    <w:rsid w:val="006F5EA7"/>
    <w:rsid w:val="006F74DD"/>
    <w:rsid w:val="00700F6B"/>
    <w:rsid w:val="00702428"/>
    <w:rsid w:val="00702D6E"/>
    <w:rsid w:val="00703F8B"/>
    <w:rsid w:val="007041B2"/>
    <w:rsid w:val="00705819"/>
    <w:rsid w:val="007073AE"/>
    <w:rsid w:val="007102DD"/>
    <w:rsid w:val="007133BB"/>
    <w:rsid w:val="007136CC"/>
    <w:rsid w:val="007139C4"/>
    <w:rsid w:val="00714DF9"/>
    <w:rsid w:val="00715225"/>
    <w:rsid w:val="00715A75"/>
    <w:rsid w:val="00717E19"/>
    <w:rsid w:val="007207BE"/>
    <w:rsid w:val="0072094C"/>
    <w:rsid w:val="00724614"/>
    <w:rsid w:val="00725979"/>
    <w:rsid w:val="00731E33"/>
    <w:rsid w:val="007359E0"/>
    <w:rsid w:val="00735F56"/>
    <w:rsid w:val="0073632C"/>
    <w:rsid w:val="00736CE4"/>
    <w:rsid w:val="00740533"/>
    <w:rsid w:val="007405C9"/>
    <w:rsid w:val="00742559"/>
    <w:rsid w:val="007434F1"/>
    <w:rsid w:val="00744702"/>
    <w:rsid w:val="007457AA"/>
    <w:rsid w:val="007465F6"/>
    <w:rsid w:val="00751A54"/>
    <w:rsid w:val="00755653"/>
    <w:rsid w:val="00755BBC"/>
    <w:rsid w:val="0075781E"/>
    <w:rsid w:val="00760B2F"/>
    <w:rsid w:val="007610F5"/>
    <w:rsid w:val="0076193F"/>
    <w:rsid w:val="00764200"/>
    <w:rsid w:val="00764351"/>
    <w:rsid w:val="00764B04"/>
    <w:rsid w:val="00764B36"/>
    <w:rsid w:val="00764EA5"/>
    <w:rsid w:val="00764FC9"/>
    <w:rsid w:val="007653A4"/>
    <w:rsid w:val="007673DE"/>
    <w:rsid w:val="00774D97"/>
    <w:rsid w:val="00775AA3"/>
    <w:rsid w:val="00775FC8"/>
    <w:rsid w:val="007778E5"/>
    <w:rsid w:val="0077799C"/>
    <w:rsid w:val="00777CEA"/>
    <w:rsid w:val="00777FAF"/>
    <w:rsid w:val="0078520D"/>
    <w:rsid w:val="0078652B"/>
    <w:rsid w:val="0079137C"/>
    <w:rsid w:val="0079163F"/>
    <w:rsid w:val="00791BB9"/>
    <w:rsid w:val="007926B6"/>
    <w:rsid w:val="007929CA"/>
    <w:rsid w:val="0079483D"/>
    <w:rsid w:val="00794C39"/>
    <w:rsid w:val="00795B90"/>
    <w:rsid w:val="00795EA3"/>
    <w:rsid w:val="00797C74"/>
    <w:rsid w:val="007A0732"/>
    <w:rsid w:val="007A14FB"/>
    <w:rsid w:val="007A2BD7"/>
    <w:rsid w:val="007A347F"/>
    <w:rsid w:val="007A4B42"/>
    <w:rsid w:val="007A5F3E"/>
    <w:rsid w:val="007A670B"/>
    <w:rsid w:val="007B2A72"/>
    <w:rsid w:val="007B2B58"/>
    <w:rsid w:val="007B3B91"/>
    <w:rsid w:val="007B4C00"/>
    <w:rsid w:val="007B58E4"/>
    <w:rsid w:val="007B73EF"/>
    <w:rsid w:val="007C21B9"/>
    <w:rsid w:val="007C21D6"/>
    <w:rsid w:val="007C5237"/>
    <w:rsid w:val="007C5D61"/>
    <w:rsid w:val="007C7543"/>
    <w:rsid w:val="007C7F13"/>
    <w:rsid w:val="007D079A"/>
    <w:rsid w:val="007D0A05"/>
    <w:rsid w:val="007D1B85"/>
    <w:rsid w:val="007D27C1"/>
    <w:rsid w:val="007D484A"/>
    <w:rsid w:val="007D5116"/>
    <w:rsid w:val="007D55F2"/>
    <w:rsid w:val="007D5F52"/>
    <w:rsid w:val="007D6CA1"/>
    <w:rsid w:val="007D6E7F"/>
    <w:rsid w:val="007E0E72"/>
    <w:rsid w:val="007E14CC"/>
    <w:rsid w:val="007E4B05"/>
    <w:rsid w:val="007E74A3"/>
    <w:rsid w:val="007F034D"/>
    <w:rsid w:val="007F2C75"/>
    <w:rsid w:val="007F3758"/>
    <w:rsid w:val="007F5464"/>
    <w:rsid w:val="007F6594"/>
    <w:rsid w:val="007F7938"/>
    <w:rsid w:val="00800D0B"/>
    <w:rsid w:val="008019AF"/>
    <w:rsid w:val="00801E06"/>
    <w:rsid w:val="00803982"/>
    <w:rsid w:val="0081338E"/>
    <w:rsid w:val="00814669"/>
    <w:rsid w:val="00817227"/>
    <w:rsid w:val="0082197A"/>
    <w:rsid w:val="00821D1D"/>
    <w:rsid w:val="00822A68"/>
    <w:rsid w:val="00823BFD"/>
    <w:rsid w:val="00825B04"/>
    <w:rsid w:val="00827020"/>
    <w:rsid w:val="008279B1"/>
    <w:rsid w:val="00831CD9"/>
    <w:rsid w:val="008336AB"/>
    <w:rsid w:val="00833E40"/>
    <w:rsid w:val="008357F1"/>
    <w:rsid w:val="00835D76"/>
    <w:rsid w:val="00840055"/>
    <w:rsid w:val="008419C3"/>
    <w:rsid w:val="008436BF"/>
    <w:rsid w:val="00843865"/>
    <w:rsid w:val="008442C9"/>
    <w:rsid w:val="00844833"/>
    <w:rsid w:val="00845AAE"/>
    <w:rsid w:val="00850441"/>
    <w:rsid w:val="00850B80"/>
    <w:rsid w:val="00851344"/>
    <w:rsid w:val="00856A8F"/>
    <w:rsid w:val="00856AC4"/>
    <w:rsid w:val="00856B01"/>
    <w:rsid w:val="00861AE6"/>
    <w:rsid w:val="00862E0D"/>
    <w:rsid w:val="00866E8F"/>
    <w:rsid w:val="00866EE4"/>
    <w:rsid w:val="00867377"/>
    <w:rsid w:val="00870C09"/>
    <w:rsid w:val="0087137D"/>
    <w:rsid w:val="0087165E"/>
    <w:rsid w:val="008719D0"/>
    <w:rsid w:val="00871DB7"/>
    <w:rsid w:val="008752E2"/>
    <w:rsid w:val="008767D6"/>
    <w:rsid w:val="00877BC4"/>
    <w:rsid w:val="00880178"/>
    <w:rsid w:val="00882E72"/>
    <w:rsid w:val="0088348F"/>
    <w:rsid w:val="0088364F"/>
    <w:rsid w:val="00890CA0"/>
    <w:rsid w:val="00892454"/>
    <w:rsid w:val="00892939"/>
    <w:rsid w:val="00893F00"/>
    <w:rsid w:val="00897BD2"/>
    <w:rsid w:val="008A0119"/>
    <w:rsid w:val="008A698B"/>
    <w:rsid w:val="008B1CE7"/>
    <w:rsid w:val="008B2C82"/>
    <w:rsid w:val="008B3CAC"/>
    <w:rsid w:val="008B43ED"/>
    <w:rsid w:val="008B4517"/>
    <w:rsid w:val="008B7E2F"/>
    <w:rsid w:val="008C13F4"/>
    <w:rsid w:val="008C2C79"/>
    <w:rsid w:val="008C46F9"/>
    <w:rsid w:val="008D13EB"/>
    <w:rsid w:val="008D31EB"/>
    <w:rsid w:val="008D6628"/>
    <w:rsid w:val="008D7A8C"/>
    <w:rsid w:val="008D7EA9"/>
    <w:rsid w:val="008E07FE"/>
    <w:rsid w:val="008E374A"/>
    <w:rsid w:val="008E4814"/>
    <w:rsid w:val="008E4AF6"/>
    <w:rsid w:val="008E524D"/>
    <w:rsid w:val="008E5A1B"/>
    <w:rsid w:val="008E5B21"/>
    <w:rsid w:val="008E7106"/>
    <w:rsid w:val="008F029F"/>
    <w:rsid w:val="008F1E36"/>
    <w:rsid w:val="008F3CB8"/>
    <w:rsid w:val="008F3F95"/>
    <w:rsid w:val="008F66D5"/>
    <w:rsid w:val="008F69BC"/>
    <w:rsid w:val="00900479"/>
    <w:rsid w:val="009018C1"/>
    <w:rsid w:val="00901E79"/>
    <w:rsid w:val="0090251E"/>
    <w:rsid w:val="00903501"/>
    <w:rsid w:val="00910077"/>
    <w:rsid w:val="00911FC6"/>
    <w:rsid w:val="00913228"/>
    <w:rsid w:val="00913306"/>
    <w:rsid w:val="009136F1"/>
    <w:rsid w:val="009209AB"/>
    <w:rsid w:val="00920A16"/>
    <w:rsid w:val="00922D38"/>
    <w:rsid w:val="00923A72"/>
    <w:rsid w:val="009245A2"/>
    <w:rsid w:val="00924BBC"/>
    <w:rsid w:val="00925C12"/>
    <w:rsid w:val="00926552"/>
    <w:rsid w:val="0093190B"/>
    <w:rsid w:val="0093635B"/>
    <w:rsid w:val="00936B20"/>
    <w:rsid w:val="00936C67"/>
    <w:rsid w:val="00942560"/>
    <w:rsid w:val="00944DD1"/>
    <w:rsid w:val="00953CF4"/>
    <w:rsid w:val="00954A96"/>
    <w:rsid w:val="00956138"/>
    <w:rsid w:val="009575D6"/>
    <w:rsid w:val="009609E2"/>
    <w:rsid w:val="009619A0"/>
    <w:rsid w:val="00962CD0"/>
    <w:rsid w:val="00962ECD"/>
    <w:rsid w:val="0096406A"/>
    <w:rsid w:val="00966FFA"/>
    <w:rsid w:val="009676E4"/>
    <w:rsid w:val="00970B26"/>
    <w:rsid w:val="00971592"/>
    <w:rsid w:val="00973B2B"/>
    <w:rsid w:val="00974946"/>
    <w:rsid w:val="00974BC3"/>
    <w:rsid w:val="00976241"/>
    <w:rsid w:val="00976817"/>
    <w:rsid w:val="00977DC5"/>
    <w:rsid w:val="00980FFF"/>
    <w:rsid w:val="00983A18"/>
    <w:rsid w:val="00983ECE"/>
    <w:rsid w:val="009840AC"/>
    <w:rsid w:val="0098602C"/>
    <w:rsid w:val="00987693"/>
    <w:rsid w:val="00991B9E"/>
    <w:rsid w:val="0099626D"/>
    <w:rsid w:val="009965BC"/>
    <w:rsid w:val="009978E2"/>
    <w:rsid w:val="009A1340"/>
    <w:rsid w:val="009A1713"/>
    <w:rsid w:val="009A24DB"/>
    <w:rsid w:val="009A51FA"/>
    <w:rsid w:val="009A57BB"/>
    <w:rsid w:val="009A6241"/>
    <w:rsid w:val="009A6284"/>
    <w:rsid w:val="009B0930"/>
    <w:rsid w:val="009B118B"/>
    <w:rsid w:val="009B2B95"/>
    <w:rsid w:val="009B3CA2"/>
    <w:rsid w:val="009B4435"/>
    <w:rsid w:val="009B48EA"/>
    <w:rsid w:val="009B5F8B"/>
    <w:rsid w:val="009B7EE9"/>
    <w:rsid w:val="009C053C"/>
    <w:rsid w:val="009C12FC"/>
    <w:rsid w:val="009C3AA7"/>
    <w:rsid w:val="009C3E71"/>
    <w:rsid w:val="009C5162"/>
    <w:rsid w:val="009C6102"/>
    <w:rsid w:val="009C6CE8"/>
    <w:rsid w:val="009C7350"/>
    <w:rsid w:val="009D047D"/>
    <w:rsid w:val="009D2553"/>
    <w:rsid w:val="009D3233"/>
    <w:rsid w:val="009D337A"/>
    <w:rsid w:val="009D4D6C"/>
    <w:rsid w:val="009D5FA2"/>
    <w:rsid w:val="009D6381"/>
    <w:rsid w:val="009D751B"/>
    <w:rsid w:val="009D7573"/>
    <w:rsid w:val="009D7799"/>
    <w:rsid w:val="009E0037"/>
    <w:rsid w:val="009E0D27"/>
    <w:rsid w:val="009E1B0F"/>
    <w:rsid w:val="009E2564"/>
    <w:rsid w:val="009E65EA"/>
    <w:rsid w:val="009F12B8"/>
    <w:rsid w:val="009F233D"/>
    <w:rsid w:val="009F31A8"/>
    <w:rsid w:val="009F38CE"/>
    <w:rsid w:val="00A04203"/>
    <w:rsid w:val="00A0537A"/>
    <w:rsid w:val="00A07A1E"/>
    <w:rsid w:val="00A103E3"/>
    <w:rsid w:val="00A12184"/>
    <w:rsid w:val="00A12853"/>
    <w:rsid w:val="00A130E7"/>
    <w:rsid w:val="00A140E3"/>
    <w:rsid w:val="00A1582D"/>
    <w:rsid w:val="00A175D1"/>
    <w:rsid w:val="00A224CA"/>
    <w:rsid w:val="00A227B7"/>
    <w:rsid w:val="00A227C5"/>
    <w:rsid w:val="00A231D2"/>
    <w:rsid w:val="00A24449"/>
    <w:rsid w:val="00A24BCB"/>
    <w:rsid w:val="00A24C07"/>
    <w:rsid w:val="00A25541"/>
    <w:rsid w:val="00A266BA"/>
    <w:rsid w:val="00A26BAB"/>
    <w:rsid w:val="00A274B1"/>
    <w:rsid w:val="00A27F63"/>
    <w:rsid w:val="00A307F5"/>
    <w:rsid w:val="00A33267"/>
    <w:rsid w:val="00A34D61"/>
    <w:rsid w:val="00A36D6A"/>
    <w:rsid w:val="00A36E56"/>
    <w:rsid w:val="00A379D5"/>
    <w:rsid w:val="00A37D32"/>
    <w:rsid w:val="00A40453"/>
    <w:rsid w:val="00A410DF"/>
    <w:rsid w:val="00A432AF"/>
    <w:rsid w:val="00A439CC"/>
    <w:rsid w:val="00A5032A"/>
    <w:rsid w:val="00A54C30"/>
    <w:rsid w:val="00A571F8"/>
    <w:rsid w:val="00A6099A"/>
    <w:rsid w:val="00A614BD"/>
    <w:rsid w:val="00A61552"/>
    <w:rsid w:val="00A61F56"/>
    <w:rsid w:val="00A620E9"/>
    <w:rsid w:val="00A633FA"/>
    <w:rsid w:val="00A638D8"/>
    <w:rsid w:val="00A63FA6"/>
    <w:rsid w:val="00A6480C"/>
    <w:rsid w:val="00A6492F"/>
    <w:rsid w:val="00A707D7"/>
    <w:rsid w:val="00A72057"/>
    <w:rsid w:val="00A73D14"/>
    <w:rsid w:val="00A74941"/>
    <w:rsid w:val="00A765E1"/>
    <w:rsid w:val="00A77326"/>
    <w:rsid w:val="00A80860"/>
    <w:rsid w:val="00A8130E"/>
    <w:rsid w:val="00A82B38"/>
    <w:rsid w:val="00A83090"/>
    <w:rsid w:val="00A85252"/>
    <w:rsid w:val="00A85447"/>
    <w:rsid w:val="00A87D60"/>
    <w:rsid w:val="00A90D19"/>
    <w:rsid w:val="00A91338"/>
    <w:rsid w:val="00A939E5"/>
    <w:rsid w:val="00A95E40"/>
    <w:rsid w:val="00A9603A"/>
    <w:rsid w:val="00AA0FB1"/>
    <w:rsid w:val="00AA7444"/>
    <w:rsid w:val="00AB3B15"/>
    <w:rsid w:val="00AB4B6B"/>
    <w:rsid w:val="00AB5940"/>
    <w:rsid w:val="00AB60D2"/>
    <w:rsid w:val="00AB6522"/>
    <w:rsid w:val="00AC0962"/>
    <w:rsid w:val="00AC1399"/>
    <w:rsid w:val="00AC3EA9"/>
    <w:rsid w:val="00AC4AD1"/>
    <w:rsid w:val="00AC551C"/>
    <w:rsid w:val="00AC6E07"/>
    <w:rsid w:val="00AD17E5"/>
    <w:rsid w:val="00AD1B98"/>
    <w:rsid w:val="00AE2471"/>
    <w:rsid w:val="00AE7222"/>
    <w:rsid w:val="00AF4B6B"/>
    <w:rsid w:val="00AF6A8E"/>
    <w:rsid w:val="00AF6BFE"/>
    <w:rsid w:val="00B00B6E"/>
    <w:rsid w:val="00B0329C"/>
    <w:rsid w:val="00B041DB"/>
    <w:rsid w:val="00B05241"/>
    <w:rsid w:val="00B05AA1"/>
    <w:rsid w:val="00B07785"/>
    <w:rsid w:val="00B07CDE"/>
    <w:rsid w:val="00B10AA0"/>
    <w:rsid w:val="00B139A2"/>
    <w:rsid w:val="00B147E8"/>
    <w:rsid w:val="00B15098"/>
    <w:rsid w:val="00B1530F"/>
    <w:rsid w:val="00B15CD6"/>
    <w:rsid w:val="00B16A29"/>
    <w:rsid w:val="00B1749B"/>
    <w:rsid w:val="00B1758F"/>
    <w:rsid w:val="00B17A48"/>
    <w:rsid w:val="00B17E96"/>
    <w:rsid w:val="00B22208"/>
    <w:rsid w:val="00B232BA"/>
    <w:rsid w:val="00B233D1"/>
    <w:rsid w:val="00B241DE"/>
    <w:rsid w:val="00B2525A"/>
    <w:rsid w:val="00B25817"/>
    <w:rsid w:val="00B30D56"/>
    <w:rsid w:val="00B32A47"/>
    <w:rsid w:val="00B34F5E"/>
    <w:rsid w:val="00B35000"/>
    <w:rsid w:val="00B3640F"/>
    <w:rsid w:val="00B36683"/>
    <w:rsid w:val="00B37FA2"/>
    <w:rsid w:val="00B40976"/>
    <w:rsid w:val="00B43BFB"/>
    <w:rsid w:val="00B449D1"/>
    <w:rsid w:val="00B44F40"/>
    <w:rsid w:val="00B46DFD"/>
    <w:rsid w:val="00B46E00"/>
    <w:rsid w:val="00B47887"/>
    <w:rsid w:val="00B519E0"/>
    <w:rsid w:val="00B51F47"/>
    <w:rsid w:val="00B54D42"/>
    <w:rsid w:val="00B54FF9"/>
    <w:rsid w:val="00B55BA8"/>
    <w:rsid w:val="00B565CC"/>
    <w:rsid w:val="00B570E8"/>
    <w:rsid w:val="00B57A2B"/>
    <w:rsid w:val="00B6026E"/>
    <w:rsid w:val="00B62D29"/>
    <w:rsid w:val="00B63172"/>
    <w:rsid w:val="00B63F17"/>
    <w:rsid w:val="00B642A6"/>
    <w:rsid w:val="00B642F9"/>
    <w:rsid w:val="00B65C72"/>
    <w:rsid w:val="00B6631E"/>
    <w:rsid w:val="00B7046F"/>
    <w:rsid w:val="00B70BFE"/>
    <w:rsid w:val="00B711BE"/>
    <w:rsid w:val="00B71A95"/>
    <w:rsid w:val="00B7478C"/>
    <w:rsid w:val="00B7567D"/>
    <w:rsid w:val="00B770F9"/>
    <w:rsid w:val="00B805DC"/>
    <w:rsid w:val="00B80916"/>
    <w:rsid w:val="00B811BA"/>
    <w:rsid w:val="00B815B8"/>
    <w:rsid w:val="00B81886"/>
    <w:rsid w:val="00B82133"/>
    <w:rsid w:val="00B82196"/>
    <w:rsid w:val="00B823DC"/>
    <w:rsid w:val="00B836B1"/>
    <w:rsid w:val="00B83CCF"/>
    <w:rsid w:val="00B86771"/>
    <w:rsid w:val="00B912C9"/>
    <w:rsid w:val="00B91816"/>
    <w:rsid w:val="00B924AC"/>
    <w:rsid w:val="00B92CBF"/>
    <w:rsid w:val="00B9574C"/>
    <w:rsid w:val="00B95EFC"/>
    <w:rsid w:val="00BA3A16"/>
    <w:rsid w:val="00BA480B"/>
    <w:rsid w:val="00BA4D83"/>
    <w:rsid w:val="00BA5410"/>
    <w:rsid w:val="00BA667B"/>
    <w:rsid w:val="00BB0060"/>
    <w:rsid w:val="00BB17A9"/>
    <w:rsid w:val="00BB2BB8"/>
    <w:rsid w:val="00BB6FA9"/>
    <w:rsid w:val="00BB7BEE"/>
    <w:rsid w:val="00BC0BA5"/>
    <w:rsid w:val="00BC24CC"/>
    <w:rsid w:val="00BC5B39"/>
    <w:rsid w:val="00BD0F22"/>
    <w:rsid w:val="00BD4740"/>
    <w:rsid w:val="00BD5F5D"/>
    <w:rsid w:val="00BD64D6"/>
    <w:rsid w:val="00BD7FFE"/>
    <w:rsid w:val="00BE097C"/>
    <w:rsid w:val="00BE166F"/>
    <w:rsid w:val="00BE305E"/>
    <w:rsid w:val="00BE5605"/>
    <w:rsid w:val="00BE691A"/>
    <w:rsid w:val="00BE69DA"/>
    <w:rsid w:val="00BF2210"/>
    <w:rsid w:val="00BF4133"/>
    <w:rsid w:val="00BF4B6E"/>
    <w:rsid w:val="00BF79B7"/>
    <w:rsid w:val="00BF7C84"/>
    <w:rsid w:val="00C02676"/>
    <w:rsid w:val="00C055F6"/>
    <w:rsid w:val="00C06443"/>
    <w:rsid w:val="00C07664"/>
    <w:rsid w:val="00C10410"/>
    <w:rsid w:val="00C10949"/>
    <w:rsid w:val="00C1222B"/>
    <w:rsid w:val="00C13374"/>
    <w:rsid w:val="00C142CC"/>
    <w:rsid w:val="00C17AAB"/>
    <w:rsid w:val="00C20162"/>
    <w:rsid w:val="00C23833"/>
    <w:rsid w:val="00C2564F"/>
    <w:rsid w:val="00C273AB"/>
    <w:rsid w:val="00C30467"/>
    <w:rsid w:val="00C308DB"/>
    <w:rsid w:val="00C30ED9"/>
    <w:rsid w:val="00C35FD8"/>
    <w:rsid w:val="00C41ECA"/>
    <w:rsid w:val="00C461EA"/>
    <w:rsid w:val="00C47E46"/>
    <w:rsid w:val="00C503DC"/>
    <w:rsid w:val="00C512F5"/>
    <w:rsid w:val="00C537EC"/>
    <w:rsid w:val="00C56CD2"/>
    <w:rsid w:val="00C6212C"/>
    <w:rsid w:val="00C646A6"/>
    <w:rsid w:val="00C7374C"/>
    <w:rsid w:val="00C74668"/>
    <w:rsid w:val="00C77764"/>
    <w:rsid w:val="00C7795D"/>
    <w:rsid w:val="00C821F8"/>
    <w:rsid w:val="00C82F7E"/>
    <w:rsid w:val="00C8396F"/>
    <w:rsid w:val="00C856C1"/>
    <w:rsid w:val="00C860B1"/>
    <w:rsid w:val="00C8709D"/>
    <w:rsid w:val="00C92D93"/>
    <w:rsid w:val="00C94491"/>
    <w:rsid w:val="00C97745"/>
    <w:rsid w:val="00CA1489"/>
    <w:rsid w:val="00CA152C"/>
    <w:rsid w:val="00CA1A57"/>
    <w:rsid w:val="00CA4026"/>
    <w:rsid w:val="00CA514C"/>
    <w:rsid w:val="00CA6997"/>
    <w:rsid w:val="00CB070D"/>
    <w:rsid w:val="00CB35C6"/>
    <w:rsid w:val="00CB58DA"/>
    <w:rsid w:val="00CB5A8F"/>
    <w:rsid w:val="00CB7424"/>
    <w:rsid w:val="00CC3391"/>
    <w:rsid w:val="00CC6264"/>
    <w:rsid w:val="00CD1DE4"/>
    <w:rsid w:val="00CD27AB"/>
    <w:rsid w:val="00CD3695"/>
    <w:rsid w:val="00CD4DE8"/>
    <w:rsid w:val="00CD514F"/>
    <w:rsid w:val="00CD5DAB"/>
    <w:rsid w:val="00CD66DB"/>
    <w:rsid w:val="00CD6D49"/>
    <w:rsid w:val="00CE059D"/>
    <w:rsid w:val="00CE0FCB"/>
    <w:rsid w:val="00CE10AB"/>
    <w:rsid w:val="00CE1746"/>
    <w:rsid w:val="00CE1BBA"/>
    <w:rsid w:val="00CE539D"/>
    <w:rsid w:val="00CF19B9"/>
    <w:rsid w:val="00CF1B63"/>
    <w:rsid w:val="00CF36DF"/>
    <w:rsid w:val="00CF585F"/>
    <w:rsid w:val="00CF7FB9"/>
    <w:rsid w:val="00D0011B"/>
    <w:rsid w:val="00D00D9B"/>
    <w:rsid w:val="00D01645"/>
    <w:rsid w:val="00D01853"/>
    <w:rsid w:val="00D03BAE"/>
    <w:rsid w:val="00D042BA"/>
    <w:rsid w:val="00D054C7"/>
    <w:rsid w:val="00D05CEB"/>
    <w:rsid w:val="00D05DEF"/>
    <w:rsid w:val="00D06771"/>
    <w:rsid w:val="00D07056"/>
    <w:rsid w:val="00D10F02"/>
    <w:rsid w:val="00D112A4"/>
    <w:rsid w:val="00D11BC6"/>
    <w:rsid w:val="00D12722"/>
    <w:rsid w:val="00D15E7D"/>
    <w:rsid w:val="00D16D0E"/>
    <w:rsid w:val="00D21E30"/>
    <w:rsid w:val="00D22AA3"/>
    <w:rsid w:val="00D22B65"/>
    <w:rsid w:val="00D24127"/>
    <w:rsid w:val="00D24B55"/>
    <w:rsid w:val="00D24E8A"/>
    <w:rsid w:val="00D24FBC"/>
    <w:rsid w:val="00D26983"/>
    <w:rsid w:val="00D3053D"/>
    <w:rsid w:val="00D337CA"/>
    <w:rsid w:val="00D33A93"/>
    <w:rsid w:val="00D3604D"/>
    <w:rsid w:val="00D405D0"/>
    <w:rsid w:val="00D44D6C"/>
    <w:rsid w:val="00D44FE6"/>
    <w:rsid w:val="00D451A9"/>
    <w:rsid w:val="00D460BE"/>
    <w:rsid w:val="00D524FE"/>
    <w:rsid w:val="00D531A4"/>
    <w:rsid w:val="00D53AD7"/>
    <w:rsid w:val="00D561E3"/>
    <w:rsid w:val="00D57F43"/>
    <w:rsid w:val="00D61219"/>
    <w:rsid w:val="00D61455"/>
    <w:rsid w:val="00D6633D"/>
    <w:rsid w:val="00D71DE1"/>
    <w:rsid w:val="00D74ADC"/>
    <w:rsid w:val="00D74B0D"/>
    <w:rsid w:val="00D75467"/>
    <w:rsid w:val="00D76038"/>
    <w:rsid w:val="00D80168"/>
    <w:rsid w:val="00D81FFE"/>
    <w:rsid w:val="00D82C7C"/>
    <w:rsid w:val="00D82EE6"/>
    <w:rsid w:val="00D848B1"/>
    <w:rsid w:val="00D8593A"/>
    <w:rsid w:val="00D8682C"/>
    <w:rsid w:val="00D86C86"/>
    <w:rsid w:val="00D9001C"/>
    <w:rsid w:val="00D927EE"/>
    <w:rsid w:val="00D92B0F"/>
    <w:rsid w:val="00D940D8"/>
    <w:rsid w:val="00D94526"/>
    <w:rsid w:val="00D945F1"/>
    <w:rsid w:val="00D94CD9"/>
    <w:rsid w:val="00D9515B"/>
    <w:rsid w:val="00D9608B"/>
    <w:rsid w:val="00DA002A"/>
    <w:rsid w:val="00DA300A"/>
    <w:rsid w:val="00DA430F"/>
    <w:rsid w:val="00DA59E5"/>
    <w:rsid w:val="00DA71FA"/>
    <w:rsid w:val="00DA7CC9"/>
    <w:rsid w:val="00DB1676"/>
    <w:rsid w:val="00DB1A7A"/>
    <w:rsid w:val="00DB1E5B"/>
    <w:rsid w:val="00DB4674"/>
    <w:rsid w:val="00DB5B73"/>
    <w:rsid w:val="00DB5DCE"/>
    <w:rsid w:val="00DB6475"/>
    <w:rsid w:val="00DB6CF2"/>
    <w:rsid w:val="00DB7300"/>
    <w:rsid w:val="00DB7806"/>
    <w:rsid w:val="00DB78FA"/>
    <w:rsid w:val="00DC18DF"/>
    <w:rsid w:val="00DC1E3B"/>
    <w:rsid w:val="00DC23C5"/>
    <w:rsid w:val="00DC2554"/>
    <w:rsid w:val="00DC29D2"/>
    <w:rsid w:val="00DC4A76"/>
    <w:rsid w:val="00DC5844"/>
    <w:rsid w:val="00DD2496"/>
    <w:rsid w:val="00DD3BC3"/>
    <w:rsid w:val="00DD4A3C"/>
    <w:rsid w:val="00DD5A52"/>
    <w:rsid w:val="00DE1CE9"/>
    <w:rsid w:val="00DE2D14"/>
    <w:rsid w:val="00DE31BA"/>
    <w:rsid w:val="00DE57CD"/>
    <w:rsid w:val="00DE764C"/>
    <w:rsid w:val="00DF0C52"/>
    <w:rsid w:val="00DF2B0C"/>
    <w:rsid w:val="00DF30DE"/>
    <w:rsid w:val="00DF4783"/>
    <w:rsid w:val="00DF5496"/>
    <w:rsid w:val="00DF56BE"/>
    <w:rsid w:val="00DF57AB"/>
    <w:rsid w:val="00DF6EBB"/>
    <w:rsid w:val="00DF76B9"/>
    <w:rsid w:val="00E0270B"/>
    <w:rsid w:val="00E06C1B"/>
    <w:rsid w:val="00E10E7F"/>
    <w:rsid w:val="00E12A1B"/>
    <w:rsid w:val="00E14AEC"/>
    <w:rsid w:val="00E15392"/>
    <w:rsid w:val="00E16054"/>
    <w:rsid w:val="00E16430"/>
    <w:rsid w:val="00E17118"/>
    <w:rsid w:val="00E213FC"/>
    <w:rsid w:val="00E21D36"/>
    <w:rsid w:val="00E2226E"/>
    <w:rsid w:val="00E2234A"/>
    <w:rsid w:val="00E240C9"/>
    <w:rsid w:val="00E2754F"/>
    <w:rsid w:val="00E30C5D"/>
    <w:rsid w:val="00E3112C"/>
    <w:rsid w:val="00E3130A"/>
    <w:rsid w:val="00E3185B"/>
    <w:rsid w:val="00E33775"/>
    <w:rsid w:val="00E36A39"/>
    <w:rsid w:val="00E43113"/>
    <w:rsid w:val="00E433CB"/>
    <w:rsid w:val="00E47109"/>
    <w:rsid w:val="00E517BA"/>
    <w:rsid w:val="00E526C0"/>
    <w:rsid w:val="00E52AF0"/>
    <w:rsid w:val="00E53F1F"/>
    <w:rsid w:val="00E543EE"/>
    <w:rsid w:val="00E54BBC"/>
    <w:rsid w:val="00E54F42"/>
    <w:rsid w:val="00E55751"/>
    <w:rsid w:val="00E600F1"/>
    <w:rsid w:val="00E713F3"/>
    <w:rsid w:val="00E72A0A"/>
    <w:rsid w:val="00E75293"/>
    <w:rsid w:val="00E801DA"/>
    <w:rsid w:val="00E83A98"/>
    <w:rsid w:val="00E87764"/>
    <w:rsid w:val="00E92347"/>
    <w:rsid w:val="00E9280E"/>
    <w:rsid w:val="00E93E4A"/>
    <w:rsid w:val="00E9551C"/>
    <w:rsid w:val="00E97304"/>
    <w:rsid w:val="00EA13B7"/>
    <w:rsid w:val="00EA1B60"/>
    <w:rsid w:val="00EA24E7"/>
    <w:rsid w:val="00EA2822"/>
    <w:rsid w:val="00EA3EEA"/>
    <w:rsid w:val="00EA49B4"/>
    <w:rsid w:val="00EA5511"/>
    <w:rsid w:val="00EA5998"/>
    <w:rsid w:val="00EA7236"/>
    <w:rsid w:val="00EB018D"/>
    <w:rsid w:val="00EB1028"/>
    <w:rsid w:val="00EB21AD"/>
    <w:rsid w:val="00EB303D"/>
    <w:rsid w:val="00EB3D7B"/>
    <w:rsid w:val="00EB3E61"/>
    <w:rsid w:val="00EB4D83"/>
    <w:rsid w:val="00EB4DA0"/>
    <w:rsid w:val="00EC0858"/>
    <w:rsid w:val="00EC0ED9"/>
    <w:rsid w:val="00EC4955"/>
    <w:rsid w:val="00EC7925"/>
    <w:rsid w:val="00ED2990"/>
    <w:rsid w:val="00ED49B2"/>
    <w:rsid w:val="00ED5047"/>
    <w:rsid w:val="00ED7BF6"/>
    <w:rsid w:val="00EE38E4"/>
    <w:rsid w:val="00EE4901"/>
    <w:rsid w:val="00EE4903"/>
    <w:rsid w:val="00EE5D37"/>
    <w:rsid w:val="00EE5E79"/>
    <w:rsid w:val="00EF09B6"/>
    <w:rsid w:val="00EF1D61"/>
    <w:rsid w:val="00EF478E"/>
    <w:rsid w:val="00F01051"/>
    <w:rsid w:val="00F03851"/>
    <w:rsid w:val="00F05592"/>
    <w:rsid w:val="00F07A1D"/>
    <w:rsid w:val="00F07BB7"/>
    <w:rsid w:val="00F124F6"/>
    <w:rsid w:val="00F12E12"/>
    <w:rsid w:val="00F14919"/>
    <w:rsid w:val="00F179CC"/>
    <w:rsid w:val="00F17D00"/>
    <w:rsid w:val="00F227A7"/>
    <w:rsid w:val="00F240C9"/>
    <w:rsid w:val="00F26C60"/>
    <w:rsid w:val="00F30FF8"/>
    <w:rsid w:val="00F325CC"/>
    <w:rsid w:val="00F340F7"/>
    <w:rsid w:val="00F35115"/>
    <w:rsid w:val="00F36D6F"/>
    <w:rsid w:val="00F3783C"/>
    <w:rsid w:val="00F4094F"/>
    <w:rsid w:val="00F41969"/>
    <w:rsid w:val="00F4280D"/>
    <w:rsid w:val="00F4337C"/>
    <w:rsid w:val="00F436F9"/>
    <w:rsid w:val="00F4467D"/>
    <w:rsid w:val="00F45815"/>
    <w:rsid w:val="00F47843"/>
    <w:rsid w:val="00F47F96"/>
    <w:rsid w:val="00F501C6"/>
    <w:rsid w:val="00F50C3C"/>
    <w:rsid w:val="00F527B1"/>
    <w:rsid w:val="00F53026"/>
    <w:rsid w:val="00F53819"/>
    <w:rsid w:val="00F54DBB"/>
    <w:rsid w:val="00F54E2E"/>
    <w:rsid w:val="00F61139"/>
    <w:rsid w:val="00F614A7"/>
    <w:rsid w:val="00F61AEF"/>
    <w:rsid w:val="00F63B6F"/>
    <w:rsid w:val="00F64479"/>
    <w:rsid w:val="00F647A4"/>
    <w:rsid w:val="00F6498E"/>
    <w:rsid w:val="00F6708A"/>
    <w:rsid w:val="00F67ED8"/>
    <w:rsid w:val="00F71364"/>
    <w:rsid w:val="00F71DE8"/>
    <w:rsid w:val="00F72925"/>
    <w:rsid w:val="00F7744B"/>
    <w:rsid w:val="00F775F5"/>
    <w:rsid w:val="00F8010B"/>
    <w:rsid w:val="00F80DC6"/>
    <w:rsid w:val="00F81867"/>
    <w:rsid w:val="00F84E1B"/>
    <w:rsid w:val="00F8626F"/>
    <w:rsid w:val="00F908B6"/>
    <w:rsid w:val="00F90F46"/>
    <w:rsid w:val="00F92539"/>
    <w:rsid w:val="00F925C9"/>
    <w:rsid w:val="00F92CBC"/>
    <w:rsid w:val="00F96785"/>
    <w:rsid w:val="00F96895"/>
    <w:rsid w:val="00F96B5E"/>
    <w:rsid w:val="00FA25D3"/>
    <w:rsid w:val="00FA319A"/>
    <w:rsid w:val="00FA3FC3"/>
    <w:rsid w:val="00FA43E8"/>
    <w:rsid w:val="00FB0ECA"/>
    <w:rsid w:val="00FB1119"/>
    <w:rsid w:val="00FB1A22"/>
    <w:rsid w:val="00FB1EBD"/>
    <w:rsid w:val="00FB2978"/>
    <w:rsid w:val="00FB38FB"/>
    <w:rsid w:val="00FB6401"/>
    <w:rsid w:val="00FC1AF6"/>
    <w:rsid w:val="00FC2A1E"/>
    <w:rsid w:val="00FC3325"/>
    <w:rsid w:val="00FC4AA7"/>
    <w:rsid w:val="00FC510B"/>
    <w:rsid w:val="00FC6358"/>
    <w:rsid w:val="00FD1C28"/>
    <w:rsid w:val="00FD26A4"/>
    <w:rsid w:val="00FD51CC"/>
    <w:rsid w:val="00FD53AF"/>
    <w:rsid w:val="00FE1182"/>
    <w:rsid w:val="00FE25C6"/>
    <w:rsid w:val="00FE29F6"/>
    <w:rsid w:val="00FE2F19"/>
    <w:rsid w:val="00FE3BCB"/>
    <w:rsid w:val="00FE41DA"/>
    <w:rsid w:val="00FE5A75"/>
    <w:rsid w:val="00FE5DBE"/>
    <w:rsid w:val="00FE69C4"/>
    <w:rsid w:val="00FE69DA"/>
    <w:rsid w:val="00FF0677"/>
    <w:rsid w:val="00FF1DA9"/>
    <w:rsid w:val="00FF20B6"/>
    <w:rsid w:val="00FF2444"/>
    <w:rsid w:val="00FF29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1BE"/>
  <w15:docId w15:val="{D6490258-2542-4D6B-88B9-800B6B84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104CAF"/>
    <w:pPr>
      <w:keepNext/>
      <w:keepLines/>
      <w:outlineLvl w:val="3"/>
    </w:pPr>
    <w:rPr>
      <w:rFonts w:eastAsiaTheme="majorEastAsia" w:cstheme="majorBidi"/>
      <w:bCs/>
      <w:i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semiHidden/>
    <w:rsid w:val="00277C47"/>
    <w:rPr>
      <w:rFonts w:ascii="Times New Roman" w:hAnsi="Times New Roman"/>
      <w:sz w:val="20"/>
      <w:szCs w:val="20"/>
    </w:rPr>
  </w:style>
  <w:style w:type="character" w:styleId="Appelnotedebasdep">
    <w:name w:val="footnote reference"/>
    <w:basedOn w:val="Policepardfaut"/>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numId w:val="0"/>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qFormat/>
    <w:rsid w:val="00C41ECA"/>
    <w:pPr>
      <w:numPr>
        <w:ilvl w:val="2"/>
        <w:numId w:val="1"/>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104CAF"/>
    <w:rPr>
      <w:rFonts w:ascii="Times New Roman" w:eastAsiaTheme="majorEastAsia" w:hAnsi="Times New Roman" w:cstheme="majorBidi"/>
      <w:bCs/>
      <w:iCs/>
      <w:caps/>
    </w:rPr>
  </w:style>
  <w:style w:type="paragraph" w:customStyle="1" w:styleId="Puce2CarCar1CarCarCarCarCar">
    <w:name w:val="Puce 2 Car Car1 Car Car Car Car Car"/>
    <w:basedOn w:val="Normal"/>
    <w:rsid w:val="009E0D27"/>
    <w:pPr>
      <w:tabs>
        <w:tab w:val="num" w:pos="1080"/>
      </w:tabs>
      <w:spacing w:before="120" w:line="240" w:lineRule="auto"/>
      <w:ind w:left="1080" w:hanging="360"/>
      <w:jc w:val="left"/>
    </w:pPr>
    <w:rPr>
      <w:rFonts w:eastAsia="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2832">
      <w:bodyDiv w:val="1"/>
      <w:marLeft w:val="0"/>
      <w:marRight w:val="0"/>
      <w:marTop w:val="0"/>
      <w:marBottom w:val="0"/>
      <w:divBdr>
        <w:top w:val="none" w:sz="0" w:space="0" w:color="auto"/>
        <w:left w:val="none" w:sz="0" w:space="0" w:color="auto"/>
        <w:bottom w:val="none" w:sz="0" w:space="0" w:color="auto"/>
        <w:right w:val="none" w:sz="0" w:space="0" w:color="auto"/>
      </w:divBdr>
    </w:div>
    <w:div w:id="161816106">
      <w:bodyDiv w:val="1"/>
      <w:marLeft w:val="0"/>
      <w:marRight w:val="0"/>
      <w:marTop w:val="0"/>
      <w:marBottom w:val="0"/>
      <w:divBdr>
        <w:top w:val="none" w:sz="0" w:space="0" w:color="auto"/>
        <w:left w:val="none" w:sz="0" w:space="0" w:color="auto"/>
        <w:bottom w:val="none" w:sz="0" w:space="0" w:color="auto"/>
        <w:right w:val="none" w:sz="0" w:space="0" w:color="auto"/>
      </w:divBdr>
    </w:div>
    <w:div w:id="760032781">
      <w:bodyDiv w:val="1"/>
      <w:marLeft w:val="0"/>
      <w:marRight w:val="0"/>
      <w:marTop w:val="0"/>
      <w:marBottom w:val="0"/>
      <w:divBdr>
        <w:top w:val="none" w:sz="0" w:space="0" w:color="auto"/>
        <w:left w:val="none" w:sz="0" w:space="0" w:color="auto"/>
        <w:bottom w:val="none" w:sz="0" w:space="0" w:color="auto"/>
        <w:right w:val="none" w:sz="0" w:space="0" w:color="auto"/>
      </w:divBdr>
    </w:div>
    <w:div w:id="1106925379">
      <w:bodyDiv w:val="1"/>
      <w:marLeft w:val="0"/>
      <w:marRight w:val="0"/>
      <w:marTop w:val="0"/>
      <w:marBottom w:val="0"/>
      <w:divBdr>
        <w:top w:val="none" w:sz="0" w:space="0" w:color="auto"/>
        <w:left w:val="none" w:sz="0" w:space="0" w:color="auto"/>
        <w:bottom w:val="none" w:sz="0" w:space="0" w:color="auto"/>
        <w:right w:val="none" w:sz="0" w:space="0" w:color="auto"/>
      </w:divBdr>
    </w:div>
    <w:div w:id="2145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1ADF-07EB-4E30-8696-020BE43A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50</Pages>
  <Words>7631</Words>
  <Characters>41973</Characters>
  <Application>Microsoft Office Word</Application>
  <DocSecurity>0</DocSecurity>
  <Lines>349</Lines>
  <Paragraphs>99</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330</cp:revision>
  <cp:lastPrinted>2020-05-19T16:59:00Z</cp:lastPrinted>
  <dcterms:created xsi:type="dcterms:W3CDTF">2013-06-03T18:51:00Z</dcterms:created>
  <dcterms:modified xsi:type="dcterms:W3CDTF">2023-07-10T16:56:00Z</dcterms:modified>
</cp:coreProperties>
</file>